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E12B0F8" w:rsidR="00D53120" w:rsidRDefault="00D53120">
      <w:pPr>
        <w:pStyle w:val="BodyText"/>
        <w:ind w:left="4422"/>
        <w:rPr>
          <w:sz w:val="20"/>
        </w:rPr>
      </w:pPr>
    </w:p>
    <w:p w14:paraId="0A37501D" w14:textId="0E1C02C6" w:rsidR="00D53120" w:rsidRDefault="005A219B" w:rsidP="005A219B">
      <w:pPr>
        <w:pStyle w:val="BodyText"/>
        <w:spacing w:before="113"/>
        <w:ind w:left="0"/>
        <w:jc w:val="center"/>
        <w:rPr>
          <w:sz w:val="64"/>
        </w:rPr>
      </w:pPr>
      <w:r w:rsidRPr="009D6077">
        <w:rPr>
          <w:noProof/>
        </w:rPr>
        <w:drawing>
          <wp:inline distT="0" distB="0" distL="0" distR="0" wp14:anchorId="63A30FE3" wp14:editId="01A56CE2">
            <wp:extent cx="4287187" cy="930224"/>
            <wp:effectExtent l="0" t="0" r="0" b="0"/>
            <wp:docPr id="1555494882" name="Picture 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5273" name="Picture 43"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5522" cy="940712"/>
                    </a:xfrm>
                    <a:prstGeom prst="rect">
                      <a:avLst/>
                    </a:prstGeom>
                    <a:noFill/>
                    <a:ln>
                      <a:noFill/>
                    </a:ln>
                  </pic:spPr>
                </pic:pic>
              </a:graphicData>
            </a:graphic>
          </wp:inline>
        </w:drawing>
      </w:r>
    </w:p>
    <w:p w14:paraId="347866B7" w14:textId="77777777" w:rsidR="005A219B" w:rsidRDefault="005A219B">
      <w:pPr>
        <w:pStyle w:val="Title"/>
        <w:spacing w:line="252" w:lineRule="auto"/>
        <w:rPr>
          <w:color w:val="650000"/>
          <w:w w:val="105"/>
        </w:rPr>
      </w:pPr>
    </w:p>
    <w:p w14:paraId="26167273" w14:textId="46187CCC" w:rsidR="005A219B" w:rsidRDefault="005A219B">
      <w:pPr>
        <w:pStyle w:val="Title"/>
        <w:spacing w:line="252" w:lineRule="auto"/>
        <w:rPr>
          <w:color w:val="650000"/>
          <w:w w:val="105"/>
        </w:rPr>
      </w:pPr>
      <w:r>
        <w:rPr>
          <w:color w:val="650000"/>
          <w:w w:val="105"/>
        </w:rPr>
        <w:t>M.Ed. in Educational Diagnostics</w:t>
      </w:r>
    </w:p>
    <w:p w14:paraId="0C04A419" w14:textId="3DC412EA" w:rsidR="00D53120" w:rsidRDefault="22F68185">
      <w:pPr>
        <w:pStyle w:val="Title"/>
        <w:spacing w:line="252" w:lineRule="auto"/>
      </w:pPr>
      <w:r>
        <w:rPr>
          <w:color w:val="650000"/>
          <w:w w:val="105"/>
        </w:rPr>
        <w:t>Student Handbook</w:t>
      </w:r>
    </w:p>
    <w:p w14:paraId="5DAB6C7B" w14:textId="77777777" w:rsidR="00D53120" w:rsidRDefault="00D53120">
      <w:pPr>
        <w:pStyle w:val="BodyText"/>
        <w:spacing w:before="620"/>
        <w:ind w:left="0"/>
        <w:rPr>
          <w:b/>
          <w:sz w:val="64"/>
        </w:rPr>
      </w:pPr>
    </w:p>
    <w:p w14:paraId="753165D8" w14:textId="5548CE82" w:rsidR="00D53120" w:rsidRDefault="00D53120">
      <w:pPr>
        <w:tabs>
          <w:tab w:val="left" w:pos="6478"/>
        </w:tabs>
        <w:ind w:right="116"/>
        <w:jc w:val="center"/>
      </w:pPr>
    </w:p>
    <w:p w14:paraId="19D63C49" w14:textId="77777777" w:rsidR="00D53120" w:rsidRDefault="00D53120" w:rsidP="25B22183">
      <w:pPr>
        <w:tabs>
          <w:tab w:val="left" w:pos="6478"/>
        </w:tabs>
        <w:ind w:right="116"/>
        <w:jc w:val="center"/>
        <w:rPr>
          <w:i/>
          <w:iCs/>
          <w:color w:val="650000"/>
          <w:sz w:val="40"/>
          <w:szCs w:val="40"/>
        </w:rPr>
      </w:pPr>
    </w:p>
    <w:p w14:paraId="02EB378F" w14:textId="77777777" w:rsidR="00D53120" w:rsidRDefault="00D53120">
      <w:pPr>
        <w:pStyle w:val="BodyText"/>
        <w:ind w:left="0"/>
        <w:rPr>
          <w:i/>
          <w:sz w:val="40"/>
        </w:rPr>
      </w:pPr>
    </w:p>
    <w:p w14:paraId="6A05A809" w14:textId="77777777" w:rsidR="00D53120" w:rsidRDefault="00D53120">
      <w:pPr>
        <w:pStyle w:val="BodyText"/>
        <w:ind w:left="0"/>
        <w:rPr>
          <w:i/>
          <w:sz w:val="40"/>
        </w:rPr>
      </w:pPr>
    </w:p>
    <w:p w14:paraId="5A39BBE3" w14:textId="77777777" w:rsidR="00D53120" w:rsidRDefault="00D53120">
      <w:pPr>
        <w:pStyle w:val="BodyText"/>
        <w:spacing w:before="383"/>
        <w:ind w:left="0"/>
        <w:rPr>
          <w:i/>
          <w:sz w:val="40"/>
        </w:rPr>
      </w:pPr>
    </w:p>
    <w:p w14:paraId="710F18E7" w14:textId="77777777" w:rsidR="00D53120" w:rsidRDefault="68C48E9B" w:rsidP="22F68185">
      <w:pPr>
        <w:ind w:left="1566" w:right="1687"/>
        <w:jc w:val="center"/>
        <w:rPr>
          <w:sz w:val="28"/>
          <w:szCs w:val="28"/>
        </w:rPr>
      </w:pPr>
      <w:r w:rsidRPr="22F68185">
        <w:rPr>
          <w:w w:val="110"/>
          <w:sz w:val="28"/>
          <w:szCs w:val="28"/>
        </w:rPr>
        <w:t xml:space="preserve">Educational Diagnostician </w:t>
      </w:r>
      <w:r w:rsidRPr="22F68185">
        <w:rPr>
          <w:spacing w:val="-2"/>
          <w:w w:val="110"/>
          <w:sz w:val="28"/>
          <w:szCs w:val="28"/>
        </w:rPr>
        <w:t>Program</w:t>
      </w:r>
    </w:p>
    <w:p w14:paraId="422FF875" w14:textId="77777777" w:rsidR="00D53120" w:rsidRDefault="0036216C">
      <w:pPr>
        <w:spacing w:before="14" w:line="249" w:lineRule="auto"/>
        <w:ind w:left="1566" w:right="1685"/>
        <w:jc w:val="center"/>
        <w:rPr>
          <w:sz w:val="28"/>
        </w:rPr>
      </w:pPr>
      <w:r>
        <w:rPr>
          <w:sz w:val="28"/>
        </w:rPr>
        <w:t>Terry</w:t>
      </w:r>
      <w:r>
        <w:rPr>
          <w:spacing w:val="40"/>
          <w:sz w:val="28"/>
        </w:rPr>
        <w:t xml:space="preserve"> </w:t>
      </w:r>
      <w:r>
        <w:rPr>
          <w:sz w:val="28"/>
        </w:rPr>
        <w:t>B.</w:t>
      </w:r>
      <w:r>
        <w:rPr>
          <w:spacing w:val="40"/>
          <w:sz w:val="28"/>
        </w:rPr>
        <w:t xml:space="preserve"> </w:t>
      </w:r>
      <w:r>
        <w:rPr>
          <w:sz w:val="28"/>
        </w:rPr>
        <w:t>Rogers</w:t>
      </w:r>
      <w:r>
        <w:rPr>
          <w:spacing w:val="40"/>
          <w:sz w:val="28"/>
        </w:rPr>
        <w:t xml:space="preserve"> </w:t>
      </w:r>
      <w:r>
        <w:rPr>
          <w:sz w:val="28"/>
        </w:rPr>
        <w:t>College</w:t>
      </w:r>
      <w:r>
        <w:rPr>
          <w:spacing w:val="40"/>
          <w:sz w:val="28"/>
        </w:rPr>
        <w:t xml:space="preserve"> </w:t>
      </w:r>
      <w:r>
        <w:rPr>
          <w:sz w:val="28"/>
        </w:rPr>
        <w:t>of</w:t>
      </w:r>
      <w:r>
        <w:rPr>
          <w:spacing w:val="40"/>
          <w:sz w:val="28"/>
        </w:rPr>
        <w:t xml:space="preserve"> </w:t>
      </w:r>
      <w:r>
        <w:rPr>
          <w:sz w:val="28"/>
        </w:rPr>
        <w:t>Education</w:t>
      </w:r>
      <w:r>
        <w:rPr>
          <w:spacing w:val="40"/>
          <w:sz w:val="28"/>
        </w:rPr>
        <w:t xml:space="preserve"> </w:t>
      </w:r>
      <w:r>
        <w:rPr>
          <w:sz w:val="28"/>
        </w:rPr>
        <w:t>and</w:t>
      </w:r>
      <w:r>
        <w:rPr>
          <w:spacing w:val="40"/>
          <w:sz w:val="28"/>
        </w:rPr>
        <w:t xml:space="preserve"> </w:t>
      </w:r>
      <w:r>
        <w:rPr>
          <w:sz w:val="28"/>
        </w:rPr>
        <w:t>Social</w:t>
      </w:r>
      <w:r>
        <w:rPr>
          <w:spacing w:val="40"/>
          <w:sz w:val="28"/>
        </w:rPr>
        <w:t xml:space="preserve"> </w:t>
      </w:r>
      <w:r>
        <w:rPr>
          <w:sz w:val="28"/>
        </w:rPr>
        <w:t xml:space="preserve">Sciences </w:t>
      </w:r>
      <w:r>
        <w:rPr>
          <w:w w:val="110"/>
          <w:sz w:val="28"/>
        </w:rPr>
        <w:t>West Texas A &amp; M University</w:t>
      </w:r>
    </w:p>
    <w:p w14:paraId="2C8F7F12" w14:textId="77777777" w:rsidR="00D53120" w:rsidRDefault="0036216C">
      <w:pPr>
        <w:spacing w:before="7"/>
        <w:ind w:left="1567" w:right="1685"/>
        <w:jc w:val="center"/>
        <w:rPr>
          <w:sz w:val="28"/>
        </w:rPr>
      </w:pPr>
      <w:r>
        <w:rPr>
          <w:w w:val="110"/>
          <w:sz w:val="28"/>
        </w:rPr>
        <w:t>WTAMU</w:t>
      </w:r>
      <w:r>
        <w:rPr>
          <w:spacing w:val="-13"/>
          <w:w w:val="110"/>
          <w:sz w:val="28"/>
        </w:rPr>
        <w:t xml:space="preserve"> </w:t>
      </w:r>
      <w:r>
        <w:rPr>
          <w:w w:val="110"/>
          <w:sz w:val="28"/>
        </w:rPr>
        <w:t>Harrington</w:t>
      </w:r>
      <w:r>
        <w:rPr>
          <w:spacing w:val="-14"/>
          <w:w w:val="110"/>
          <w:sz w:val="28"/>
        </w:rPr>
        <w:t xml:space="preserve"> </w:t>
      </w:r>
      <w:r>
        <w:rPr>
          <w:w w:val="110"/>
          <w:sz w:val="28"/>
        </w:rPr>
        <w:t>Amarillo</w:t>
      </w:r>
      <w:r>
        <w:rPr>
          <w:spacing w:val="-14"/>
          <w:w w:val="110"/>
          <w:sz w:val="28"/>
        </w:rPr>
        <w:t xml:space="preserve"> </w:t>
      </w:r>
      <w:r>
        <w:rPr>
          <w:spacing w:val="-2"/>
          <w:w w:val="110"/>
          <w:sz w:val="28"/>
        </w:rPr>
        <w:t>Center</w:t>
      </w:r>
    </w:p>
    <w:p w14:paraId="56763472" w14:textId="77777777" w:rsidR="00D53120" w:rsidRDefault="120A09F8" w:rsidP="25B22183">
      <w:pPr>
        <w:pStyle w:val="BodyText"/>
        <w:spacing w:before="8"/>
        <w:ind w:left="1568" w:right="1685"/>
        <w:jc w:val="center"/>
        <w:rPr>
          <w:color w:val="222222"/>
          <w:sz w:val="28"/>
          <w:szCs w:val="28"/>
        </w:rPr>
      </w:pPr>
      <w:r w:rsidRPr="25B22183">
        <w:rPr>
          <w:color w:val="222222"/>
          <w:sz w:val="28"/>
          <w:szCs w:val="28"/>
        </w:rPr>
        <w:t>720</w:t>
      </w:r>
      <w:r w:rsidRPr="25B22183">
        <w:rPr>
          <w:color w:val="222222"/>
          <w:spacing w:val="-1"/>
          <w:sz w:val="28"/>
          <w:szCs w:val="28"/>
        </w:rPr>
        <w:t xml:space="preserve"> </w:t>
      </w:r>
      <w:r w:rsidRPr="25B22183">
        <w:rPr>
          <w:color w:val="222222"/>
          <w:sz w:val="28"/>
          <w:szCs w:val="28"/>
        </w:rPr>
        <w:t>S Tyler St,</w:t>
      </w:r>
      <w:r w:rsidRPr="25B22183">
        <w:rPr>
          <w:color w:val="222222"/>
          <w:spacing w:val="-1"/>
          <w:sz w:val="28"/>
          <w:szCs w:val="28"/>
        </w:rPr>
        <w:t xml:space="preserve"> </w:t>
      </w:r>
      <w:r w:rsidRPr="25B22183">
        <w:rPr>
          <w:color w:val="222222"/>
          <w:sz w:val="28"/>
          <w:szCs w:val="28"/>
        </w:rPr>
        <w:t xml:space="preserve">Amarillo, TX </w:t>
      </w:r>
      <w:r w:rsidRPr="25B22183">
        <w:rPr>
          <w:color w:val="222222"/>
          <w:spacing w:val="-2"/>
          <w:sz w:val="28"/>
          <w:szCs w:val="28"/>
        </w:rPr>
        <w:t>79101</w:t>
      </w:r>
    </w:p>
    <w:p w14:paraId="41C8F396" w14:textId="77777777" w:rsidR="00D53120" w:rsidRDefault="00D53120">
      <w:pPr>
        <w:pStyle w:val="BodyText"/>
        <w:ind w:left="0"/>
      </w:pPr>
    </w:p>
    <w:p w14:paraId="72A3D3EC" w14:textId="77777777" w:rsidR="00D53120" w:rsidRDefault="00D53120">
      <w:pPr>
        <w:pStyle w:val="BodyText"/>
        <w:ind w:left="0"/>
      </w:pPr>
    </w:p>
    <w:p w14:paraId="0D0B940D" w14:textId="77777777" w:rsidR="00D53120" w:rsidRDefault="00D53120">
      <w:pPr>
        <w:pStyle w:val="BodyText"/>
        <w:ind w:left="0"/>
      </w:pPr>
    </w:p>
    <w:p w14:paraId="0E27B00A" w14:textId="77777777" w:rsidR="00D53120" w:rsidRDefault="00D53120">
      <w:pPr>
        <w:pStyle w:val="BodyText"/>
        <w:spacing w:before="107"/>
        <w:ind w:left="0"/>
      </w:pPr>
    </w:p>
    <w:p w14:paraId="483FBB88" w14:textId="3F05E7C9" w:rsidR="00D53120" w:rsidRDefault="7858E164" w:rsidP="25B22183">
      <w:pPr>
        <w:ind w:left="1567" w:right="1685"/>
        <w:jc w:val="center"/>
        <w:rPr>
          <w:sz w:val="28"/>
          <w:szCs w:val="28"/>
        </w:rPr>
      </w:pPr>
      <w:r w:rsidRPr="25B22183">
        <w:rPr>
          <w:w w:val="110"/>
          <w:sz w:val="28"/>
          <w:szCs w:val="28"/>
        </w:rPr>
        <w:t>February 2025</w:t>
      </w:r>
    </w:p>
    <w:p w14:paraId="60061E4C" w14:textId="2CC52B28" w:rsidR="00D53120" w:rsidRDefault="7858E164" w:rsidP="25B22183">
      <w:pPr>
        <w:spacing w:before="11"/>
        <w:ind w:left="1568" w:right="1685"/>
        <w:jc w:val="center"/>
        <w:rPr>
          <w:b/>
          <w:bCs/>
          <w:sz w:val="28"/>
          <w:szCs w:val="28"/>
        </w:rPr>
        <w:sectPr w:rsidR="00D53120">
          <w:headerReference w:type="default" r:id="rId9"/>
          <w:footerReference w:type="default" r:id="rId10"/>
          <w:type w:val="continuous"/>
          <w:pgSz w:w="12240" w:h="15840"/>
          <w:pgMar w:top="1080" w:right="700" w:bottom="280" w:left="820" w:header="720" w:footer="720" w:gutter="0"/>
          <w:cols w:space="720"/>
        </w:sectPr>
      </w:pPr>
      <w:r w:rsidRPr="25B22183">
        <w:rPr>
          <w:b/>
          <w:bCs/>
          <w:sz w:val="28"/>
          <w:szCs w:val="28"/>
        </w:rPr>
        <w:t>Educational Diagnostics Program</w:t>
      </w:r>
    </w:p>
    <w:sdt>
      <w:sdtPr>
        <w:rPr>
          <w:rFonts w:ascii="Times New Roman" w:eastAsia="Times New Roman" w:hAnsi="Times New Roman" w:cs="Times New Roman"/>
          <w:b w:val="0"/>
          <w:bCs w:val="0"/>
          <w:color w:val="auto"/>
          <w:sz w:val="22"/>
          <w:szCs w:val="22"/>
        </w:rPr>
        <w:id w:val="1334030393"/>
        <w:docPartObj>
          <w:docPartGallery w:val="Table of Contents"/>
          <w:docPartUnique/>
        </w:docPartObj>
      </w:sdtPr>
      <w:sdtEndPr>
        <w:rPr>
          <w:noProof/>
        </w:rPr>
      </w:sdtEndPr>
      <w:sdtContent>
        <w:p w14:paraId="049B070D" w14:textId="061D2931" w:rsidR="00834E35" w:rsidRDefault="00834E35">
          <w:pPr>
            <w:pStyle w:val="TOCHeading"/>
          </w:pPr>
          <w:r>
            <w:t>Table of Contents</w:t>
          </w:r>
        </w:p>
        <w:p w14:paraId="5BEAF481" w14:textId="61E15E78" w:rsidR="00B63A61" w:rsidRDefault="00834E35">
          <w:pPr>
            <w:pStyle w:val="TOC1"/>
            <w:tabs>
              <w:tab w:val="right" w:leader="dot" w:pos="10710"/>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91290937" w:history="1">
            <w:r w:rsidR="00B63A61" w:rsidRPr="00660199">
              <w:rPr>
                <w:rStyle w:val="Hyperlink"/>
                <w:noProof/>
              </w:rPr>
              <w:t>Program Description</w:t>
            </w:r>
            <w:r w:rsidR="00B63A61">
              <w:rPr>
                <w:noProof/>
                <w:webHidden/>
              </w:rPr>
              <w:tab/>
            </w:r>
            <w:r w:rsidR="00B63A61">
              <w:rPr>
                <w:noProof/>
                <w:webHidden/>
              </w:rPr>
              <w:fldChar w:fldCharType="begin"/>
            </w:r>
            <w:r w:rsidR="00B63A61">
              <w:rPr>
                <w:noProof/>
                <w:webHidden/>
              </w:rPr>
              <w:instrText xml:space="preserve"> PAGEREF _Toc191290937 \h </w:instrText>
            </w:r>
            <w:r w:rsidR="00B63A61">
              <w:rPr>
                <w:noProof/>
                <w:webHidden/>
              </w:rPr>
            </w:r>
            <w:r w:rsidR="00B63A61">
              <w:rPr>
                <w:noProof/>
                <w:webHidden/>
              </w:rPr>
              <w:fldChar w:fldCharType="separate"/>
            </w:r>
            <w:r w:rsidR="00B63A61">
              <w:rPr>
                <w:noProof/>
                <w:webHidden/>
              </w:rPr>
              <w:t>4</w:t>
            </w:r>
            <w:r w:rsidR="00B63A61">
              <w:rPr>
                <w:noProof/>
                <w:webHidden/>
              </w:rPr>
              <w:fldChar w:fldCharType="end"/>
            </w:r>
          </w:hyperlink>
        </w:p>
        <w:p w14:paraId="5FB2D1CD" w14:textId="1418266C"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38" w:history="1">
            <w:r w:rsidRPr="00660199">
              <w:rPr>
                <w:rStyle w:val="Hyperlink"/>
                <w:noProof/>
              </w:rPr>
              <w:t>Program</w:t>
            </w:r>
            <w:r w:rsidRPr="00660199">
              <w:rPr>
                <w:rStyle w:val="Hyperlink"/>
                <w:noProof/>
                <w:spacing w:val="-14"/>
              </w:rPr>
              <w:t xml:space="preserve"> </w:t>
            </w:r>
            <w:r w:rsidRPr="00660199">
              <w:rPr>
                <w:rStyle w:val="Hyperlink"/>
                <w:noProof/>
              </w:rPr>
              <w:t>Information</w:t>
            </w:r>
            <w:r>
              <w:rPr>
                <w:noProof/>
                <w:webHidden/>
              </w:rPr>
              <w:tab/>
            </w:r>
            <w:r>
              <w:rPr>
                <w:noProof/>
                <w:webHidden/>
              </w:rPr>
              <w:fldChar w:fldCharType="begin"/>
            </w:r>
            <w:r>
              <w:rPr>
                <w:noProof/>
                <w:webHidden/>
              </w:rPr>
              <w:instrText xml:space="preserve"> PAGEREF _Toc191290938 \h </w:instrText>
            </w:r>
            <w:r>
              <w:rPr>
                <w:noProof/>
                <w:webHidden/>
              </w:rPr>
            </w:r>
            <w:r>
              <w:rPr>
                <w:noProof/>
                <w:webHidden/>
              </w:rPr>
              <w:fldChar w:fldCharType="separate"/>
            </w:r>
            <w:r>
              <w:rPr>
                <w:noProof/>
                <w:webHidden/>
              </w:rPr>
              <w:t>5</w:t>
            </w:r>
            <w:r>
              <w:rPr>
                <w:noProof/>
                <w:webHidden/>
              </w:rPr>
              <w:fldChar w:fldCharType="end"/>
            </w:r>
          </w:hyperlink>
        </w:p>
        <w:p w14:paraId="6A27969D" w14:textId="4A4B047F"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39" w:history="1">
            <w:r w:rsidRPr="00660199">
              <w:rPr>
                <w:rStyle w:val="Hyperlink"/>
                <w:noProof/>
              </w:rPr>
              <w:t>Program Mission</w:t>
            </w:r>
            <w:r>
              <w:rPr>
                <w:noProof/>
                <w:webHidden/>
              </w:rPr>
              <w:tab/>
            </w:r>
            <w:r>
              <w:rPr>
                <w:noProof/>
                <w:webHidden/>
              </w:rPr>
              <w:fldChar w:fldCharType="begin"/>
            </w:r>
            <w:r>
              <w:rPr>
                <w:noProof/>
                <w:webHidden/>
              </w:rPr>
              <w:instrText xml:space="preserve"> PAGEREF _Toc191290939 \h </w:instrText>
            </w:r>
            <w:r>
              <w:rPr>
                <w:noProof/>
                <w:webHidden/>
              </w:rPr>
            </w:r>
            <w:r>
              <w:rPr>
                <w:noProof/>
                <w:webHidden/>
              </w:rPr>
              <w:fldChar w:fldCharType="separate"/>
            </w:r>
            <w:r>
              <w:rPr>
                <w:noProof/>
                <w:webHidden/>
              </w:rPr>
              <w:t>5</w:t>
            </w:r>
            <w:r>
              <w:rPr>
                <w:noProof/>
                <w:webHidden/>
              </w:rPr>
              <w:fldChar w:fldCharType="end"/>
            </w:r>
          </w:hyperlink>
        </w:p>
        <w:p w14:paraId="0BC9E984" w14:textId="7DA480B6"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40" w:history="1">
            <w:r w:rsidRPr="00660199">
              <w:rPr>
                <w:rStyle w:val="Hyperlink"/>
                <w:noProof/>
              </w:rPr>
              <w:t>Program Goals and Purposes</w:t>
            </w:r>
            <w:r>
              <w:rPr>
                <w:noProof/>
                <w:webHidden/>
              </w:rPr>
              <w:tab/>
            </w:r>
            <w:r>
              <w:rPr>
                <w:noProof/>
                <w:webHidden/>
              </w:rPr>
              <w:fldChar w:fldCharType="begin"/>
            </w:r>
            <w:r>
              <w:rPr>
                <w:noProof/>
                <w:webHidden/>
              </w:rPr>
              <w:instrText xml:space="preserve"> PAGEREF _Toc191290940 \h </w:instrText>
            </w:r>
            <w:r>
              <w:rPr>
                <w:noProof/>
                <w:webHidden/>
              </w:rPr>
            </w:r>
            <w:r>
              <w:rPr>
                <w:noProof/>
                <w:webHidden/>
              </w:rPr>
              <w:fldChar w:fldCharType="separate"/>
            </w:r>
            <w:r>
              <w:rPr>
                <w:noProof/>
                <w:webHidden/>
              </w:rPr>
              <w:t>5</w:t>
            </w:r>
            <w:r>
              <w:rPr>
                <w:noProof/>
                <w:webHidden/>
              </w:rPr>
              <w:fldChar w:fldCharType="end"/>
            </w:r>
          </w:hyperlink>
        </w:p>
        <w:p w14:paraId="5C1036AE" w14:textId="07782AD1"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41" w:history="1">
            <w:r w:rsidRPr="00660199">
              <w:rPr>
                <w:rStyle w:val="Hyperlink"/>
                <w:noProof/>
              </w:rPr>
              <w:t>Department Mission</w:t>
            </w:r>
            <w:r>
              <w:rPr>
                <w:noProof/>
                <w:webHidden/>
              </w:rPr>
              <w:tab/>
            </w:r>
            <w:r>
              <w:rPr>
                <w:noProof/>
                <w:webHidden/>
              </w:rPr>
              <w:fldChar w:fldCharType="begin"/>
            </w:r>
            <w:r>
              <w:rPr>
                <w:noProof/>
                <w:webHidden/>
              </w:rPr>
              <w:instrText xml:space="preserve"> PAGEREF _Toc191290941 \h </w:instrText>
            </w:r>
            <w:r>
              <w:rPr>
                <w:noProof/>
                <w:webHidden/>
              </w:rPr>
            </w:r>
            <w:r>
              <w:rPr>
                <w:noProof/>
                <w:webHidden/>
              </w:rPr>
              <w:fldChar w:fldCharType="separate"/>
            </w:r>
            <w:r>
              <w:rPr>
                <w:noProof/>
                <w:webHidden/>
              </w:rPr>
              <w:t>5</w:t>
            </w:r>
            <w:r>
              <w:rPr>
                <w:noProof/>
                <w:webHidden/>
              </w:rPr>
              <w:fldChar w:fldCharType="end"/>
            </w:r>
          </w:hyperlink>
        </w:p>
        <w:p w14:paraId="750EA738" w14:textId="71F10726"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42" w:history="1">
            <w:r w:rsidRPr="00660199">
              <w:rPr>
                <w:rStyle w:val="Hyperlink"/>
                <w:noProof/>
              </w:rPr>
              <w:t>Program</w:t>
            </w:r>
            <w:r w:rsidRPr="00660199">
              <w:rPr>
                <w:rStyle w:val="Hyperlink"/>
                <w:noProof/>
                <w:spacing w:val="-4"/>
              </w:rPr>
              <w:t xml:space="preserve"> </w:t>
            </w:r>
            <w:r w:rsidRPr="00660199">
              <w:rPr>
                <w:rStyle w:val="Hyperlink"/>
                <w:noProof/>
              </w:rPr>
              <w:t>Educational</w:t>
            </w:r>
            <w:r w:rsidRPr="00660199">
              <w:rPr>
                <w:rStyle w:val="Hyperlink"/>
                <w:noProof/>
                <w:spacing w:val="-2"/>
              </w:rPr>
              <w:t xml:space="preserve"> </w:t>
            </w:r>
            <w:r w:rsidRPr="00660199">
              <w:rPr>
                <w:rStyle w:val="Hyperlink"/>
                <w:noProof/>
              </w:rPr>
              <w:t>Outcomes</w:t>
            </w:r>
            <w:r w:rsidRPr="00660199">
              <w:rPr>
                <w:rStyle w:val="Hyperlink"/>
                <w:noProof/>
                <w:spacing w:val="-2"/>
              </w:rPr>
              <w:t xml:space="preserve"> </w:t>
            </w:r>
            <w:r w:rsidRPr="00660199">
              <w:rPr>
                <w:rStyle w:val="Hyperlink"/>
                <w:noProof/>
              </w:rPr>
              <w:t>(PEOs)</w:t>
            </w:r>
            <w:r>
              <w:rPr>
                <w:noProof/>
                <w:webHidden/>
              </w:rPr>
              <w:tab/>
            </w:r>
            <w:r>
              <w:rPr>
                <w:noProof/>
                <w:webHidden/>
              </w:rPr>
              <w:fldChar w:fldCharType="begin"/>
            </w:r>
            <w:r>
              <w:rPr>
                <w:noProof/>
                <w:webHidden/>
              </w:rPr>
              <w:instrText xml:space="preserve"> PAGEREF _Toc191290942 \h </w:instrText>
            </w:r>
            <w:r>
              <w:rPr>
                <w:noProof/>
                <w:webHidden/>
              </w:rPr>
            </w:r>
            <w:r>
              <w:rPr>
                <w:noProof/>
                <w:webHidden/>
              </w:rPr>
              <w:fldChar w:fldCharType="separate"/>
            </w:r>
            <w:r>
              <w:rPr>
                <w:noProof/>
                <w:webHidden/>
              </w:rPr>
              <w:t>5</w:t>
            </w:r>
            <w:r>
              <w:rPr>
                <w:noProof/>
                <w:webHidden/>
              </w:rPr>
              <w:fldChar w:fldCharType="end"/>
            </w:r>
          </w:hyperlink>
        </w:p>
        <w:p w14:paraId="4E3212C4" w14:textId="2A02F732"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43" w:history="1">
            <w:r w:rsidRPr="00660199">
              <w:rPr>
                <w:rStyle w:val="Hyperlink"/>
                <w:noProof/>
              </w:rPr>
              <w:t>Ethical</w:t>
            </w:r>
            <w:r w:rsidRPr="00660199">
              <w:rPr>
                <w:rStyle w:val="Hyperlink"/>
                <w:noProof/>
                <w:spacing w:val="-5"/>
              </w:rPr>
              <w:t xml:space="preserve"> </w:t>
            </w:r>
            <w:r w:rsidRPr="00660199">
              <w:rPr>
                <w:rStyle w:val="Hyperlink"/>
                <w:noProof/>
              </w:rPr>
              <w:t>and</w:t>
            </w:r>
            <w:r w:rsidRPr="00660199">
              <w:rPr>
                <w:rStyle w:val="Hyperlink"/>
                <w:noProof/>
                <w:spacing w:val="-2"/>
              </w:rPr>
              <w:t xml:space="preserve"> </w:t>
            </w:r>
            <w:r w:rsidRPr="00660199">
              <w:rPr>
                <w:rStyle w:val="Hyperlink"/>
                <w:noProof/>
              </w:rPr>
              <w:t>Professional</w:t>
            </w:r>
            <w:r w:rsidRPr="00660199">
              <w:rPr>
                <w:rStyle w:val="Hyperlink"/>
                <w:noProof/>
                <w:spacing w:val="-2"/>
              </w:rPr>
              <w:t xml:space="preserve"> </w:t>
            </w:r>
            <w:r w:rsidRPr="00660199">
              <w:rPr>
                <w:rStyle w:val="Hyperlink"/>
                <w:noProof/>
              </w:rPr>
              <w:t>Dispositions</w:t>
            </w:r>
            <w:r>
              <w:rPr>
                <w:noProof/>
                <w:webHidden/>
              </w:rPr>
              <w:tab/>
            </w:r>
            <w:r>
              <w:rPr>
                <w:noProof/>
                <w:webHidden/>
              </w:rPr>
              <w:fldChar w:fldCharType="begin"/>
            </w:r>
            <w:r>
              <w:rPr>
                <w:noProof/>
                <w:webHidden/>
              </w:rPr>
              <w:instrText xml:space="preserve"> PAGEREF _Toc191290943 \h </w:instrText>
            </w:r>
            <w:r>
              <w:rPr>
                <w:noProof/>
                <w:webHidden/>
              </w:rPr>
            </w:r>
            <w:r>
              <w:rPr>
                <w:noProof/>
                <w:webHidden/>
              </w:rPr>
              <w:fldChar w:fldCharType="separate"/>
            </w:r>
            <w:r>
              <w:rPr>
                <w:noProof/>
                <w:webHidden/>
              </w:rPr>
              <w:t>5</w:t>
            </w:r>
            <w:r>
              <w:rPr>
                <w:noProof/>
                <w:webHidden/>
              </w:rPr>
              <w:fldChar w:fldCharType="end"/>
            </w:r>
          </w:hyperlink>
        </w:p>
        <w:p w14:paraId="7206D9F8" w14:textId="1DF961FD"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44" w:history="1">
            <w:r w:rsidRPr="00660199">
              <w:rPr>
                <w:rStyle w:val="Hyperlink"/>
                <w:noProof/>
              </w:rPr>
              <w:t>Admissions</w:t>
            </w:r>
            <w:r w:rsidRPr="00660199">
              <w:rPr>
                <w:rStyle w:val="Hyperlink"/>
                <w:noProof/>
                <w:spacing w:val="-13"/>
              </w:rPr>
              <w:t xml:space="preserve"> </w:t>
            </w:r>
            <w:r w:rsidRPr="00660199">
              <w:rPr>
                <w:rStyle w:val="Hyperlink"/>
                <w:noProof/>
              </w:rPr>
              <w:t>Policies</w:t>
            </w:r>
            <w:r w:rsidRPr="00660199">
              <w:rPr>
                <w:rStyle w:val="Hyperlink"/>
                <w:noProof/>
                <w:spacing w:val="-11"/>
              </w:rPr>
              <w:t xml:space="preserve"> </w:t>
            </w:r>
            <w:r w:rsidRPr="00660199">
              <w:rPr>
                <w:rStyle w:val="Hyperlink"/>
                <w:noProof/>
              </w:rPr>
              <w:t>and</w:t>
            </w:r>
            <w:r w:rsidRPr="00660199">
              <w:rPr>
                <w:rStyle w:val="Hyperlink"/>
                <w:noProof/>
                <w:spacing w:val="-11"/>
              </w:rPr>
              <w:t xml:space="preserve"> </w:t>
            </w:r>
            <w:r w:rsidRPr="00660199">
              <w:rPr>
                <w:rStyle w:val="Hyperlink"/>
                <w:noProof/>
              </w:rPr>
              <w:t>Procedures</w:t>
            </w:r>
            <w:r>
              <w:rPr>
                <w:noProof/>
                <w:webHidden/>
              </w:rPr>
              <w:tab/>
            </w:r>
            <w:r>
              <w:rPr>
                <w:noProof/>
                <w:webHidden/>
              </w:rPr>
              <w:fldChar w:fldCharType="begin"/>
            </w:r>
            <w:r>
              <w:rPr>
                <w:noProof/>
                <w:webHidden/>
              </w:rPr>
              <w:instrText xml:space="preserve"> PAGEREF _Toc191290944 \h </w:instrText>
            </w:r>
            <w:r>
              <w:rPr>
                <w:noProof/>
                <w:webHidden/>
              </w:rPr>
            </w:r>
            <w:r>
              <w:rPr>
                <w:noProof/>
                <w:webHidden/>
              </w:rPr>
              <w:fldChar w:fldCharType="separate"/>
            </w:r>
            <w:r>
              <w:rPr>
                <w:noProof/>
                <w:webHidden/>
              </w:rPr>
              <w:t>7</w:t>
            </w:r>
            <w:r>
              <w:rPr>
                <w:noProof/>
                <w:webHidden/>
              </w:rPr>
              <w:fldChar w:fldCharType="end"/>
            </w:r>
          </w:hyperlink>
        </w:p>
        <w:p w14:paraId="0BE4E719" w14:textId="46EAC449"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45" w:history="1">
            <w:r w:rsidRPr="00660199">
              <w:rPr>
                <w:rStyle w:val="Hyperlink"/>
                <w:noProof/>
              </w:rPr>
              <w:t>Admissions</w:t>
            </w:r>
            <w:r w:rsidRPr="00660199">
              <w:rPr>
                <w:rStyle w:val="Hyperlink"/>
                <w:noProof/>
                <w:spacing w:val="-2"/>
              </w:rPr>
              <w:t xml:space="preserve"> Process</w:t>
            </w:r>
            <w:r>
              <w:rPr>
                <w:noProof/>
                <w:webHidden/>
              </w:rPr>
              <w:tab/>
            </w:r>
            <w:r>
              <w:rPr>
                <w:noProof/>
                <w:webHidden/>
              </w:rPr>
              <w:fldChar w:fldCharType="begin"/>
            </w:r>
            <w:r>
              <w:rPr>
                <w:noProof/>
                <w:webHidden/>
              </w:rPr>
              <w:instrText xml:space="preserve"> PAGEREF _Toc191290945 \h </w:instrText>
            </w:r>
            <w:r>
              <w:rPr>
                <w:noProof/>
                <w:webHidden/>
              </w:rPr>
            </w:r>
            <w:r>
              <w:rPr>
                <w:noProof/>
                <w:webHidden/>
              </w:rPr>
              <w:fldChar w:fldCharType="separate"/>
            </w:r>
            <w:r>
              <w:rPr>
                <w:noProof/>
                <w:webHidden/>
              </w:rPr>
              <w:t>7</w:t>
            </w:r>
            <w:r>
              <w:rPr>
                <w:noProof/>
                <w:webHidden/>
              </w:rPr>
              <w:fldChar w:fldCharType="end"/>
            </w:r>
          </w:hyperlink>
        </w:p>
        <w:p w14:paraId="6782620D" w14:textId="21B1D941"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46" w:history="1">
            <w:r w:rsidRPr="00660199">
              <w:rPr>
                <w:rStyle w:val="Hyperlink"/>
                <w:noProof/>
              </w:rPr>
              <w:t>Admissions</w:t>
            </w:r>
            <w:r w:rsidRPr="00660199">
              <w:rPr>
                <w:rStyle w:val="Hyperlink"/>
                <w:noProof/>
                <w:spacing w:val="-1"/>
              </w:rPr>
              <w:t xml:space="preserve"> </w:t>
            </w:r>
            <w:r w:rsidRPr="00660199">
              <w:rPr>
                <w:rStyle w:val="Hyperlink"/>
                <w:noProof/>
              </w:rPr>
              <w:t>Requirements</w:t>
            </w:r>
            <w:r>
              <w:rPr>
                <w:noProof/>
                <w:webHidden/>
              </w:rPr>
              <w:tab/>
            </w:r>
            <w:r>
              <w:rPr>
                <w:noProof/>
                <w:webHidden/>
              </w:rPr>
              <w:fldChar w:fldCharType="begin"/>
            </w:r>
            <w:r>
              <w:rPr>
                <w:noProof/>
                <w:webHidden/>
              </w:rPr>
              <w:instrText xml:space="preserve"> PAGEREF _Toc191290946 \h </w:instrText>
            </w:r>
            <w:r>
              <w:rPr>
                <w:noProof/>
                <w:webHidden/>
              </w:rPr>
            </w:r>
            <w:r>
              <w:rPr>
                <w:noProof/>
                <w:webHidden/>
              </w:rPr>
              <w:fldChar w:fldCharType="separate"/>
            </w:r>
            <w:r>
              <w:rPr>
                <w:noProof/>
                <w:webHidden/>
              </w:rPr>
              <w:t>7</w:t>
            </w:r>
            <w:r>
              <w:rPr>
                <w:noProof/>
                <w:webHidden/>
              </w:rPr>
              <w:fldChar w:fldCharType="end"/>
            </w:r>
          </w:hyperlink>
        </w:p>
        <w:p w14:paraId="0FF880DD" w14:textId="0D135EFB"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47" w:history="1">
            <w:r w:rsidRPr="00660199">
              <w:rPr>
                <w:rStyle w:val="Hyperlink"/>
                <w:noProof/>
              </w:rPr>
              <w:t>TEA Requirements</w:t>
            </w:r>
            <w:r>
              <w:rPr>
                <w:noProof/>
                <w:webHidden/>
              </w:rPr>
              <w:tab/>
            </w:r>
            <w:r>
              <w:rPr>
                <w:noProof/>
                <w:webHidden/>
              </w:rPr>
              <w:fldChar w:fldCharType="begin"/>
            </w:r>
            <w:r>
              <w:rPr>
                <w:noProof/>
                <w:webHidden/>
              </w:rPr>
              <w:instrText xml:space="preserve"> PAGEREF _Toc191290947 \h </w:instrText>
            </w:r>
            <w:r>
              <w:rPr>
                <w:noProof/>
                <w:webHidden/>
              </w:rPr>
            </w:r>
            <w:r>
              <w:rPr>
                <w:noProof/>
                <w:webHidden/>
              </w:rPr>
              <w:fldChar w:fldCharType="separate"/>
            </w:r>
            <w:r>
              <w:rPr>
                <w:noProof/>
                <w:webHidden/>
              </w:rPr>
              <w:t>7</w:t>
            </w:r>
            <w:r>
              <w:rPr>
                <w:noProof/>
                <w:webHidden/>
              </w:rPr>
              <w:fldChar w:fldCharType="end"/>
            </w:r>
          </w:hyperlink>
        </w:p>
        <w:p w14:paraId="4B746697" w14:textId="2DCA7C91"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48" w:history="1">
            <w:r w:rsidRPr="00660199">
              <w:rPr>
                <w:rStyle w:val="Hyperlink"/>
                <w:noProof/>
              </w:rPr>
              <w:t>Program</w:t>
            </w:r>
            <w:r w:rsidRPr="00660199">
              <w:rPr>
                <w:rStyle w:val="Hyperlink"/>
                <w:noProof/>
                <w:spacing w:val="-18"/>
              </w:rPr>
              <w:t xml:space="preserve"> </w:t>
            </w:r>
            <w:r w:rsidRPr="00660199">
              <w:rPr>
                <w:rStyle w:val="Hyperlink"/>
                <w:noProof/>
              </w:rPr>
              <w:t>Faculty</w:t>
            </w:r>
            <w:r w:rsidRPr="00660199">
              <w:rPr>
                <w:rStyle w:val="Hyperlink"/>
                <w:noProof/>
                <w:spacing w:val="-20"/>
              </w:rPr>
              <w:t xml:space="preserve"> </w:t>
            </w:r>
            <w:r w:rsidRPr="00660199">
              <w:rPr>
                <w:rStyle w:val="Hyperlink"/>
                <w:noProof/>
              </w:rPr>
              <w:t>Advising</w:t>
            </w:r>
            <w:r w:rsidRPr="00660199">
              <w:rPr>
                <w:rStyle w:val="Hyperlink"/>
                <w:noProof/>
                <w:spacing w:val="-10"/>
              </w:rPr>
              <w:t xml:space="preserve"> </w:t>
            </w:r>
            <w:r w:rsidRPr="00660199">
              <w:rPr>
                <w:rStyle w:val="Hyperlink"/>
                <w:noProof/>
              </w:rPr>
              <w:t>and</w:t>
            </w:r>
            <w:r w:rsidRPr="00660199">
              <w:rPr>
                <w:rStyle w:val="Hyperlink"/>
                <w:noProof/>
                <w:spacing w:val="-9"/>
              </w:rPr>
              <w:t xml:space="preserve"> </w:t>
            </w:r>
            <w:r w:rsidRPr="00660199">
              <w:rPr>
                <w:rStyle w:val="Hyperlink"/>
                <w:noProof/>
              </w:rPr>
              <w:t>Registration</w:t>
            </w:r>
            <w:r w:rsidRPr="00660199">
              <w:rPr>
                <w:rStyle w:val="Hyperlink"/>
                <w:noProof/>
                <w:spacing w:val="-9"/>
              </w:rPr>
              <w:t xml:space="preserve"> </w:t>
            </w:r>
            <w:r w:rsidRPr="00660199">
              <w:rPr>
                <w:rStyle w:val="Hyperlink"/>
                <w:noProof/>
                <w:spacing w:val="-2"/>
              </w:rPr>
              <w:t>Procedures</w:t>
            </w:r>
            <w:r>
              <w:rPr>
                <w:noProof/>
                <w:webHidden/>
              </w:rPr>
              <w:tab/>
            </w:r>
            <w:r>
              <w:rPr>
                <w:noProof/>
                <w:webHidden/>
              </w:rPr>
              <w:fldChar w:fldCharType="begin"/>
            </w:r>
            <w:r>
              <w:rPr>
                <w:noProof/>
                <w:webHidden/>
              </w:rPr>
              <w:instrText xml:space="preserve"> PAGEREF _Toc191290948 \h </w:instrText>
            </w:r>
            <w:r>
              <w:rPr>
                <w:noProof/>
                <w:webHidden/>
              </w:rPr>
            </w:r>
            <w:r>
              <w:rPr>
                <w:noProof/>
                <w:webHidden/>
              </w:rPr>
              <w:fldChar w:fldCharType="separate"/>
            </w:r>
            <w:r>
              <w:rPr>
                <w:noProof/>
                <w:webHidden/>
              </w:rPr>
              <w:t>9</w:t>
            </w:r>
            <w:r>
              <w:rPr>
                <w:noProof/>
                <w:webHidden/>
              </w:rPr>
              <w:fldChar w:fldCharType="end"/>
            </w:r>
          </w:hyperlink>
        </w:p>
        <w:p w14:paraId="4B90938F" w14:textId="134EEB77"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49" w:history="1">
            <w:r w:rsidRPr="00660199">
              <w:rPr>
                <w:rStyle w:val="Hyperlink"/>
                <w:noProof/>
              </w:rPr>
              <w:t>M.Ed. Educational Diagnostic Candidate: Degree and Certification Program Rotation</w:t>
            </w:r>
            <w:r>
              <w:rPr>
                <w:noProof/>
                <w:webHidden/>
              </w:rPr>
              <w:tab/>
            </w:r>
            <w:r>
              <w:rPr>
                <w:noProof/>
                <w:webHidden/>
              </w:rPr>
              <w:fldChar w:fldCharType="begin"/>
            </w:r>
            <w:r>
              <w:rPr>
                <w:noProof/>
                <w:webHidden/>
              </w:rPr>
              <w:instrText xml:space="preserve"> PAGEREF _Toc191290949 \h </w:instrText>
            </w:r>
            <w:r>
              <w:rPr>
                <w:noProof/>
                <w:webHidden/>
              </w:rPr>
            </w:r>
            <w:r>
              <w:rPr>
                <w:noProof/>
                <w:webHidden/>
              </w:rPr>
              <w:fldChar w:fldCharType="separate"/>
            </w:r>
            <w:r>
              <w:rPr>
                <w:noProof/>
                <w:webHidden/>
              </w:rPr>
              <w:t>9</w:t>
            </w:r>
            <w:r>
              <w:rPr>
                <w:noProof/>
                <w:webHidden/>
              </w:rPr>
              <w:fldChar w:fldCharType="end"/>
            </w:r>
          </w:hyperlink>
        </w:p>
        <w:p w14:paraId="0479B396" w14:textId="6AC3FCB5"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50" w:history="1">
            <w:r w:rsidRPr="00660199">
              <w:rPr>
                <w:rStyle w:val="Hyperlink"/>
                <w:noProof/>
              </w:rPr>
              <w:t>Scholarships</w:t>
            </w:r>
            <w:r w:rsidRPr="00660199">
              <w:rPr>
                <w:rStyle w:val="Hyperlink"/>
                <w:noProof/>
                <w:spacing w:val="-19"/>
              </w:rPr>
              <w:t xml:space="preserve"> </w:t>
            </w:r>
            <w:r w:rsidRPr="00660199">
              <w:rPr>
                <w:rStyle w:val="Hyperlink"/>
                <w:noProof/>
              </w:rPr>
              <w:t>Available</w:t>
            </w:r>
            <w:r w:rsidRPr="00660199">
              <w:rPr>
                <w:rStyle w:val="Hyperlink"/>
                <w:noProof/>
                <w:spacing w:val="1"/>
              </w:rPr>
              <w:t xml:space="preserve"> </w:t>
            </w:r>
            <w:r w:rsidRPr="00660199">
              <w:rPr>
                <w:rStyle w:val="Hyperlink"/>
                <w:noProof/>
              </w:rPr>
              <w:t>for</w:t>
            </w:r>
            <w:r w:rsidRPr="00660199">
              <w:rPr>
                <w:rStyle w:val="Hyperlink"/>
                <w:noProof/>
                <w:spacing w:val="-23"/>
              </w:rPr>
              <w:t xml:space="preserve"> </w:t>
            </w:r>
            <w:r w:rsidRPr="00660199">
              <w:rPr>
                <w:rStyle w:val="Hyperlink"/>
                <w:noProof/>
              </w:rPr>
              <w:t>Application</w:t>
            </w:r>
            <w:r>
              <w:rPr>
                <w:noProof/>
                <w:webHidden/>
              </w:rPr>
              <w:tab/>
            </w:r>
            <w:r>
              <w:rPr>
                <w:noProof/>
                <w:webHidden/>
              </w:rPr>
              <w:fldChar w:fldCharType="begin"/>
            </w:r>
            <w:r>
              <w:rPr>
                <w:noProof/>
                <w:webHidden/>
              </w:rPr>
              <w:instrText xml:space="preserve"> PAGEREF _Toc191290950 \h </w:instrText>
            </w:r>
            <w:r>
              <w:rPr>
                <w:noProof/>
                <w:webHidden/>
              </w:rPr>
            </w:r>
            <w:r>
              <w:rPr>
                <w:noProof/>
                <w:webHidden/>
              </w:rPr>
              <w:fldChar w:fldCharType="separate"/>
            </w:r>
            <w:r>
              <w:rPr>
                <w:noProof/>
                <w:webHidden/>
              </w:rPr>
              <w:t>10</w:t>
            </w:r>
            <w:r>
              <w:rPr>
                <w:noProof/>
                <w:webHidden/>
              </w:rPr>
              <w:fldChar w:fldCharType="end"/>
            </w:r>
          </w:hyperlink>
        </w:p>
        <w:p w14:paraId="4BEB44C7" w14:textId="733CF4D9"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51" w:history="1">
            <w:r w:rsidRPr="00660199">
              <w:rPr>
                <w:rStyle w:val="Hyperlink"/>
                <w:noProof/>
              </w:rPr>
              <w:t>Intern/Probationary</w:t>
            </w:r>
            <w:r w:rsidRPr="00660199">
              <w:rPr>
                <w:rStyle w:val="Hyperlink"/>
                <w:noProof/>
                <w:spacing w:val="-6"/>
              </w:rPr>
              <w:t xml:space="preserve"> </w:t>
            </w:r>
            <w:r w:rsidRPr="00660199">
              <w:rPr>
                <w:rStyle w:val="Hyperlink"/>
                <w:noProof/>
              </w:rPr>
              <w:t>Educational Diagnostician</w:t>
            </w:r>
            <w:r w:rsidRPr="00660199">
              <w:rPr>
                <w:rStyle w:val="Hyperlink"/>
                <w:noProof/>
                <w:spacing w:val="-3"/>
              </w:rPr>
              <w:t xml:space="preserve"> </w:t>
            </w:r>
            <w:r w:rsidRPr="00660199">
              <w:rPr>
                <w:rStyle w:val="Hyperlink"/>
                <w:noProof/>
                <w:spacing w:val="-2"/>
              </w:rPr>
              <w:t>Certificate</w:t>
            </w:r>
            <w:r>
              <w:rPr>
                <w:noProof/>
                <w:webHidden/>
              </w:rPr>
              <w:tab/>
            </w:r>
            <w:r>
              <w:rPr>
                <w:noProof/>
                <w:webHidden/>
              </w:rPr>
              <w:fldChar w:fldCharType="begin"/>
            </w:r>
            <w:r>
              <w:rPr>
                <w:noProof/>
                <w:webHidden/>
              </w:rPr>
              <w:instrText xml:space="preserve"> PAGEREF _Toc191290951 \h </w:instrText>
            </w:r>
            <w:r>
              <w:rPr>
                <w:noProof/>
                <w:webHidden/>
              </w:rPr>
            </w:r>
            <w:r>
              <w:rPr>
                <w:noProof/>
                <w:webHidden/>
              </w:rPr>
              <w:fldChar w:fldCharType="separate"/>
            </w:r>
            <w:r>
              <w:rPr>
                <w:noProof/>
                <w:webHidden/>
              </w:rPr>
              <w:t>11</w:t>
            </w:r>
            <w:r>
              <w:rPr>
                <w:noProof/>
                <w:webHidden/>
              </w:rPr>
              <w:fldChar w:fldCharType="end"/>
            </w:r>
          </w:hyperlink>
        </w:p>
        <w:p w14:paraId="1BBA647B" w14:textId="37473038"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52" w:history="1">
            <w:r w:rsidRPr="00660199">
              <w:rPr>
                <w:rStyle w:val="Hyperlink"/>
                <w:noProof/>
              </w:rPr>
              <w:t>Withdrawing</w:t>
            </w:r>
            <w:r w:rsidRPr="00660199">
              <w:rPr>
                <w:rStyle w:val="Hyperlink"/>
                <w:noProof/>
                <w:spacing w:val="-11"/>
              </w:rPr>
              <w:t xml:space="preserve"> </w:t>
            </w:r>
            <w:r w:rsidRPr="00660199">
              <w:rPr>
                <w:rStyle w:val="Hyperlink"/>
                <w:noProof/>
              </w:rPr>
              <w:t>from</w:t>
            </w:r>
            <w:r w:rsidRPr="00660199">
              <w:rPr>
                <w:rStyle w:val="Hyperlink"/>
                <w:noProof/>
                <w:spacing w:val="-12"/>
              </w:rPr>
              <w:t xml:space="preserve"> </w:t>
            </w:r>
            <w:r w:rsidRPr="00660199">
              <w:rPr>
                <w:rStyle w:val="Hyperlink"/>
                <w:noProof/>
              </w:rPr>
              <w:t>the</w:t>
            </w:r>
            <w:r w:rsidRPr="00660199">
              <w:rPr>
                <w:rStyle w:val="Hyperlink"/>
                <w:noProof/>
                <w:spacing w:val="-10"/>
              </w:rPr>
              <w:t xml:space="preserve"> </w:t>
            </w:r>
            <w:r w:rsidRPr="00660199">
              <w:rPr>
                <w:rStyle w:val="Hyperlink"/>
                <w:noProof/>
              </w:rPr>
              <w:t>Program</w:t>
            </w:r>
            <w:r>
              <w:rPr>
                <w:noProof/>
                <w:webHidden/>
              </w:rPr>
              <w:tab/>
            </w:r>
            <w:r>
              <w:rPr>
                <w:noProof/>
                <w:webHidden/>
              </w:rPr>
              <w:fldChar w:fldCharType="begin"/>
            </w:r>
            <w:r>
              <w:rPr>
                <w:noProof/>
                <w:webHidden/>
              </w:rPr>
              <w:instrText xml:space="preserve"> PAGEREF _Toc191290952 \h </w:instrText>
            </w:r>
            <w:r>
              <w:rPr>
                <w:noProof/>
                <w:webHidden/>
              </w:rPr>
            </w:r>
            <w:r>
              <w:rPr>
                <w:noProof/>
                <w:webHidden/>
              </w:rPr>
              <w:fldChar w:fldCharType="separate"/>
            </w:r>
            <w:r>
              <w:rPr>
                <w:noProof/>
                <w:webHidden/>
              </w:rPr>
              <w:t>12</w:t>
            </w:r>
            <w:r>
              <w:rPr>
                <w:noProof/>
                <w:webHidden/>
              </w:rPr>
              <w:fldChar w:fldCharType="end"/>
            </w:r>
          </w:hyperlink>
        </w:p>
        <w:p w14:paraId="58AD8285" w14:textId="025BA5C5"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53" w:history="1">
            <w:r w:rsidRPr="00660199">
              <w:rPr>
                <w:rStyle w:val="Hyperlink"/>
                <w:noProof/>
              </w:rPr>
              <w:t>West Texas A&amp;M University Education Preparation Program Exit Policy for Candidates</w:t>
            </w:r>
            <w:r>
              <w:rPr>
                <w:noProof/>
                <w:webHidden/>
              </w:rPr>
              <w:tab/>
            </w:r>
            <w:r>
              <w:rPr>
                <w:noProof/>
                <w:webHidden/>
              </w:rPr>
              <w:fldChar w:fldCharType="begin"/>
            </w:r>
            <w:r>
              <w:rPr>
                <w:noProof/>
                <w:webHidden/>
              </w:rPr>
              <w:instrText xml:space="preserve"> PAGEREF _Toc191290953 \h </w:instrText>
            </w:r>
            <w:r>
              <w:rPr>
                <w:noProof/>
                <w:webHidden/>
              </w:rPr>
            </w:r>
            <w:r>
              <w:rPr>
                <w:noProof/>
                <w:webHidden/>
              </w:rPr>
              <w:fldChar w:fldCharType="separate"/>
            </w:r>
            <w:r>
              <w:rPr>
                <w:noProof/>
                <w:webHidden/>
              </w:rPr>
              <w:t>12</w:t>
            </w:r>
            <w:r>
              <w:rPr>
                <w:noProof/>
                <w:webHidden/>
              </w:rPr>
              <w:fldChar w:fldCharType="end"/>
            </w:r>
          </w:hyperlink>
        </w:p>
        <w:p w14:paraId="13751F3B" w14:textId="69C32F75"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54" w:history="1">
            <w:r w:rsidRPr="00660199">
              <w:rPr>
                <w:rStyle w:val="Hyperlink"/>
                <w:noProof/>
              </w:rPr>
              <w:t>Returning</w:t>
            </w:r>
            <w:r w:rsidRPr="00660199">
              <w:rPr>
                <w:rStyle w:val="Hyperlink"/>
                <w:noProof/>
                <w:spacing w:val="-10"/>
              </w:rPr>
              <w:t xml:space="preserve"> </w:t>
            </w:r>
            <w:r w:rsidRPr="00660199">
              <w:rPr>
                <w:rStyle w:val="Hyperlink"/>
                <w:noProof/>
                <w:spacing w:val="-2"/>
              </w:rPr>
              <w:t>Students</w:t>
            </w:r>
            <w:r>
              <w:rPr>
                <w:noProof/>
                <w:webHidden/>
              </w:rPr>
              <w:tab/>
            </w:r>
            <w:r>
              <w:rPr>
                <w:noProof/>
                <w:webHidden/>
              </w:rPr>
              <w:fldChar w:fldCharType="begin"/>
            </w:r>
            <w:r>
              <w:rPr>
                <w:noProof/>
                <w:webHidden/>
              </w:rPr>
              <w:instrText xml:space="preserve"> PAGEREF _Toc191290954 \h </w:instrText>
            </w:r>
            <w:r>
              <w:rPr>
                <w:noProof/>
                <w:webHidden/>
              </w:rPr>
            </w:r>
            <w:r>
              <w:rPr>
                <w:noProof/>
                <w:webHidden/>
              </w:rPr>
              <w:fldChar w:fldCharType="separate"/>
            </w:r>
            <w:r>
              <w:rPr>
                <w:noProof/>
                <w:webHidden/>
              </w:rPr>
              <w:t>13</w:t>
            </w:r>
            <w:r>
              <w:rPr>
                <w:noProof/>
                <w:webHidden/>
              </w:rPr>
              <w:fldChar w:fldCharType="end"/>
            </w:r>
          </w:hyperlink>
        </w:p>
        <w:p w14:paraId="0F3BD807" w14:textId="04DCE6EF"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55" w:history="1">
            <w:r w:rsidRPr="00660199">
              <w:rPr>
                <w:rStyle w:val="Hyperlink"/>
                <w:noProof/>
              </w:rPr>
              <w:t>Practicum</w:t>
            </w:r>
            <w:r w:rsidRPr="00660199">
              <w:rPr>
                <w:rStyle w:val="Hyperlink"/>
                <w:noProof/>
                <w:spacing w:val="-11"/>
              </w:rPr>
              <w:t xml:space="preserve"> </w:t>
            </w:r>
            <w:r w:rsidRPr="00660199">
              <w:rPr>
                <w:rStyle w:val="Hyperlink"/>
                <w:noProof/>
              </w:rPr>
              <w:t>Procedures</w:t>
            </w:r>
            <w:r w:rsidRPr="00660199">
              <w:rPr>
                <w:rStyle w:val="Hyperlink"/>
                <w:noProof/>
                <w:spacing w:val="-10"/>
              </w:rPr>
              <w:t xml:space="preserve"> </w:t>
            </w:r>
            <w:r w:rsidRPr="00660199">
              <w:rPr>
                <w:rStyle w:val="Hyperlink"/>
                <w:noProof/>
              </w:rPr>
              <w:t>for</w:t>
            </w:r>
            <w:r w:rsidRPr="00660199">
              <w:rPr>
                <w:rStyle w:val="Hyperlink"/>
                <w:noProof/>
                <w:spacing w:val="-14"/>
              </w:rPr>
              <w:t xml:space="preserve"> </w:t>
            </w:r>
            <w:r w:rsidRPr="00660199">
              <w:rPr>
                <w:rStyle w:val="Hyperlink"/>
                <w:noProof/>
              </w:rPr>
              <w:t>all</w:t>
            </w:r>
            <w:r w:rsidRPr="00660199">
              <w:rPr>
                <w:rStyle w:val="Hyperlink"/>
                <w:noProof/>
                <w:spacing w:val="-7"/>
              </w:rPr>
              <w:t xml:space="preserve"> </w:t>
            </w:r>
            <w:r w:rsidRPr="00660199">
              <w:rPr>
                <w:rStyle w:val="Hyperlink"/>
                <w:noProof/>
              </w:rPr>
              <w:t>Students</w:t>
            </w:r>
            <w:r>
              <w:rPr>
                <w:noProof/>
                <w:webHidden/>
              </w:rPr>
              <w:tab/>
            </w:r>
            <w:r>
              <w:rPr>
                <w:noProof/>
                <w:webHidden/>
              </w:rPr>
              <w:fldChar w:fldCharType="begin"/>
            </w:r>
            <w:r>
              <w:rPr>
                <w:noProof/>
                <w:webHidden/>
              </w:rPr>
              <w:instrText xml:space="preserve"> PAGEREF _Toc191290955 \h </w:instrText>
            </w:r>
            <w:r>
              <w:rPr>
                <w:noProof/>
                <w:webHidden/>
              </w:rPr>
            </w:r>
            <w:r>
              <w:rPr>
                <w:noProof/>
                <w:webHidden/>
              </w:rPr>
              <w:fldChar w:fldCharType="separate"/>
            </w:r>
            <w:r>
              <w:rPr>
                <w:noProof/>
                <w:webHidden/>
              </w:rPr>
              <w:t>14</w:t>
            </w:r>
            <w:r>
              <w:rPr>
                <w:noProof/>
                <w:webHidden/>
              </w:rPr>
              <w:fldChar w:fldCharType="end"/>
            </w:r>
          </w:hyperlink>
        </w:p>
        <w:p w14:paraId="05DB43DC" w14:textId="3A4A72EB"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56" w:history="1">
            <w:r w:rsidRPr="00660199">
              <w:rPr>
                <w:rStyle w:val="Hyperlink"/>
                <w:noProof/>
              </w:rPr>
              <w:t>Certification</w:t>
            </w:r>
            <w:r>
              <w:rPr>
                <w:noProof/>
                <w:webHidden/>
              </w:rPr>
              <w:tab/>
            </w:r>
            <w:r>
              <w:rPr>
                <w:noProof/>
                <w:webHidden/>
              </w:rPr>
              <w:fldChar w:fldCharType="begin"/>
            </w:r>
            <w:r>
              <w:rPr>
                <w:noProof/>
                <w:webHidden/>
              </w:rPr>
              <w:instrText xml:space="preserve"> PAGEREF _Toc191290956 \h </w:instrText>
            </w:r>
            <w:r>
              <w:rPr>
                <w:noProof/>
                <w:webHidden/>
              </w:rPr>
            </w:r>
            <w:r>
              <w:rPr>
                <w:noProof/>
                <w:webHidden/>
              </w:rPr>
              <w:fldChar w:fldCharType="separate"/>
            </w:r>
            <w:r>
              <w:rPr>
                <w:noProof/>
                <w:webHidden/>
              </w:rPr>
              <w:t>15</w:t>
            </w:r>
            <w:r>
              <w:rPr>
                <w:noProof/>
                <w:webHidden/>
              </w:rPr>
              <w:fldChar w:fldCharType="end"/>
            </w:r>
          </w:hyperlink>
        </w:p>
        <w:p w14:paraId="47C7150E" w14:textId="024F0433"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57" w:history="1">
            <w:r w:rsidRPr="00660199">
              <w:rPr>
                <w:rStyle w:val="Hyperlink"/>
                <w:noProof/>
              </w:rPr>
              <w:t>Certified</w:t>
            </w:r>
            <w:r w:rsidRPr="00660199">
              <w:rPr>
                <w:rStyle w:val="Hyperlink"/>
                <w:noProof/>
                <w:spacing w:val="-2"/>
              </w:rPr>
              <w:t xml:space="preserve"> </w:t>
            </w:r>
            <w:r w:rsidRPr="00660199">
              <w:rPr>
                <w:rStyle w:val="Hyperlink"/>
                <w:noProof/>
              </w:rPr>
              <w:t>Educational Diagnostician</w:t>
            </w:r>
            <w:r>
              <w:rPr>
                <w:noProof/>
                <w:webHidden/>
              </w:rPr>
              <w:tab/>
            </w:r>
            <w:r>
              <w:rPr>
                <w:noProof/>
                <w:webHidden/>
              </w:rPr>
              <w:fldChar w:fldCharType="begin"/>
            </w:r>
            <w:r>
              <w:rPr>
                <w:noProof/>
                <w:webHidden/>
              </w:rPr>
              <w:instrText xml:space="preserve"> PAGEREF _Toc191290957 \h </w:instrText>
            </w:r>
            <w:r>
              <w:rPr>
                <w:noProof/>
                <w:webHidden/>
              </w:rPr>
            </w:r>
            <w:r>
              <w:rPr>
                <w:noProof/>
                <w:webHidden/>
              </w:rPr>
              <w:fldChar w:fldCharType="separate"/>
            </w:r>
            <w:r>
              <w:rPr>
                <w:noProof/>
                <w:webHidden/>
              </w:rPr>
              <w:t>15</w:t>
            </w:r>
            <w:r>
              <w:rPr>
                <w:noProof/>
                <w:webHidden/>
              </w:rPr>
              <w:fldChar w:fldCharType="end"/>
            </w:r>
          </w:hyperlink>
        </w:p>
        <w:p w14:paraId="3B7F9486" w14:textId="05AFBC3A"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58" w:history="1">
            <w:r w:rsidRPr="00660199">
              <w:rPr>
                <w:rStyle w:val="Hyperlink"/>
                <w:noProof/>
              </w:rPr>
              <w:t>How</w:t>
            </w:r>
            <w:r w:rsidRPr="00660199">
              <w:rPr>
                <w:rStyle w:val="Hyperlink"/>
                <w:noProof/>
                <w:spacing w:val="-2"/>
              </w:rPr>
              <w:t xml:space="preserve"> </w:t>
            </w:r>
            <w:r w:rsidRPr="00660199">
              <w:rPr>
                <w:rStyle w:val="Hyperlink"/>
                <w:noProof/>
              </w:rPr>
              <w:t>do</w:t>
            </w:r>
            <w:r w:rsidRPr="00660199">
              <w:rPr>
                <w:rStyle w:val="Hyperlink"/>
                <w:noProof/>
                <w:spacing w:val="-2"/>
              </w:rPr>
              <w:t xml:space="preserve"> </w:t>
            </w:r>
            <w:r w:rsidRPr="00660199">
              <w:rPr>
                <w:rStyle w:val="Hyperlink"/>
                <w:noProof/>
              </w:rPr>
              <w:t>I</w:t>
            </w:r>
            <w:r w:rsidRPr="00660199">
              <w:rPr>
                <w:rStyle w:val="Hyperlink"/>
                <w:noProof/>
                <w:spacing w:val="-1"/>
              </w:rPr>
              <w:t xml:space="preserve"> </w:t>
            </w:r>
            <w:r w:rsidRPr="00660199">
              <w:rPr>
                <w:rStyle w:val="Hyperlink"/>
                <w:noProof/>
              </w:rPr>
              <w:t>receive</w:t>
            </w:r>
            <w:r w:rsidRPr="00660199">
              <w:rPr>
                <w:rStyle w:val="Hyperlink"/>
                <w:noProof/>
                <w:spacing w:val="-2"/>
              </w:rPr>
              <w:t xml:space="preserve"> </w:t>
            </w:r>
            <w:r w:rsidRPr="00660199">
              <w:rPr>
                <w:rStyle w:val="Hyperlink"/>
                <w:noProof/>
              </w:rPr>
              <w:t>test</w:t>
            </w:r>
            <w:r w:rsidRPr="00660199">
              <w:rPr>
                <w:rStyle w:val="Hyperlink"/>
                <w:noProof/>
                <w:spacing w:val="-2"/>
              </w:rPr>
              <w:t xml:space="preserve"> </w:t>
            </w:r>
            <w:r w:rsidRPr="00660199">
              <w:rPr>
                <w:rStyle w:val="Hyperlink"/>
                <w:noProof/>
              </w:rPr>
              <w:t>approval</w:t>
            </w:r>
            <w:r w:rsidRPr="00660199">
              <w:rPr>
                <w:rStyle w:val="Hyperlink"/>
                <w:noProof/>
                <w:spacing w:val="-2"/>
              </w:rPr>
              <w:t xml:space="preserve"> </w:t>
            </w:r>
            <w:r w:rsidRPr="00660199">
              <w:rPr>
                <w:rStyle w:val="Hyperlink"/>
                <w:noProof/>
              </w:rPr>
              <w:t>for</w:t>
            </w:r>
            <w:r w:rsidRPr="00660199">
              <w:rPr>
                <w:rStyle w:val="Hyperlink"/>
                <w:noProof/>
                <w:spacing w:val="-2"/>
              </w:rPr>
              <w:t xml:space="preserve"> </w:t>
            </w:r>
            <w:r w:rsidRPr="00660199">
              <w:rPr>
                <w:rStyle w:val="Hyperlink"/>
                <w:noProof/>
              </w:rPr>
              <w:t>TExES</w:t>
            </w:r>
            <w:r w:rsidRPr="00660199">
              <w:rPr>
                <w:rStyle w:val="Hyperlink"/>
                <w:noProof/>
                <w:spacing w:val="-1"/>
              </w:rPr>
              <w:t xml:space="preserve"> </w:t>
            </w:r>
            <w:r w:rsidRPr="00660199">
              <w:rPr>
                <w:rStyle w:val="Hyperlink"/>
                <w:noProof/>
                <w:spacing w:val="-5"/>
              </w:rPr>
              <w:t>253?</w:t>
            </w:r>
            <w:r>
              <w:rPr>
                <w:noProof/>
                <w:webHidden/>
              </w:rPr>
              <w:tab/>
            </w:r>
            <w:r>
              <w:rPr>
                <w:noProof/>
                <w:webHidden/>
              </w:rPr>
              <w:fldChar w:fldCharType="begin"/>
            </w:r>
            <w:r>
              <w:rPr>
                <w:noProof/>
                <w:webHidden/>
              </w:rPr>
              <w:instrText xml:space="preserve"> PAGEREF _Toc191290958 \h </w:instrText>
            </w:r>
            <w:r>
              <w:rPr>
                <w:noProof/>
                <w:webHidden/>
              </w:rPr>
            </w:r>
            <w:r>
              <w:rPr>
                <w:noProof/>
                <w:webHidden/>
              </w:rPr>
              <w:fldChar w:fldCharType="separate"/>
            </w:r>
            <w:r>
              <w:rPr>
                <w:noProof/>
                <w:webHidden/>
              </w:rPr>
              <w:t>15</w:t>
            </w:r>
            <w:r>
              <w:rPr>
                <w:noProof/>
                <w:webHidden/>
              </w:rPr>
              <w:fldChar w:fldCharType="end"/>
            </w:r>
          </w:hyperlink>
        </w:p>
        <w:p w14:paraId="2871BBBD" w14:textId="6F040DCA"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59" w:history="1">
            <w:r w:rsidRPr="00660199">
              <w:rPr>
                <w:rStyle w:val="Hyperlink"/>
                <w:noProof/>
              </w:rPr>
              <w:t>TExES 253 Approval and Certification after Graduation</w:t>
            </w:r>
            <w:r>
              <w:rPr>
                <w:noProof/>
                <w:webHidden/>
              </w:rPr>
              <w:tab/>
            </w:r>
            <w:r>
              <w:rPr>
                <w:noProof/>
                <w:webHidden/>
              </w:rPr>
              <w:fldChar w:fldCharType="begin"/>
            </w:r>
            <w:r>
              <w:rPr>
                <w:noProof/>
                <w:webHidden/>
              </w:rPr>
              <w:instrText xml:space="preserve"> PAGEREF _Toc191290959 \h </w:instrText>
            </w:r>
            <w:r>
              <w:rPr>
                <w:noProof/>
                <w:webHidden/>
              </w:rPr>
            </w:r>
            <w:r>
              <w:rPr>
                <w:noProof/>
                <w:webHidden/>
              </w:rPr>
              <w:fldChar w:fldCharType="separate"/>
            </w:r>
            <w:r>
              <w:rPr>
                <w:noProof/>
                <w:webHidden/>
              </w:rPr>
              <w:t>16</w:t>
            </w:r>
            <w:r>
              <w:rPr>
                <w:noProof/>
                <w:webHidden/>
              </w:rPr>
              <w:fldChar w:fldCharType="end"/>
            </w:r>
          </w:hyperlink>
        </w:p>
        <w:p w14:paraId="2E3BFA15" w14:textId="72817C99"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60" w:history="1">
            <w:r w:rsidRPr="00660199">
              <w:rPr>
                <w:rStyle w:val="Hyperlink"/>
                <w:noProof/>
              </w:rPr>
              <w:t>Additional</w:t>
            </w:r>
            <w:r w:rsidRPr="00660199">
              <w:rPr>
                <w:rStyle w:val="Hyperlink"/>
                <w:noProof/>
                <w:spacing w:val="-13"/>
              </w:rPr>
              <w:t xml:space="preserve"> </w:t>
            </w:r>
            <w:r w:rsidRPr="00660199">
              <w:rPr>
                <w:rStyle w:val="Hyperlink"/>
                <w:noProof/>
              </w:rPr>
              <w:t>Program</w:t>
            </w:r>
            <w:r w:rsidRPr="00660199">
              <w:rPr>
                <w:rStyle w:val="Hyperlink"/>
                <w:noProof/>
                <w:spacing w:val="-13"/>
              </w:rPr>
              <w:t xml:space="preserve"> </w:t>
            </w:r>
            <w:r w:rsidRPr="00660199">
              <w:rPr>
                <w:rStyle w:val="Hyperlink"/>
                <w:noProof/>
                <w:spacing w:val="-2"/>
              </w:rPr>
              <w:t>Policies</w:t>
            </w:r>
            <w:r>
              <w:rPr>
                <w:noProof/>
                <w:webHidden/>
              </w:rPr>
              <w:tab/>
            </w:r>
            <w:r>
              <w:rPr>
                <w:noProof/>
                <w:webHidden/>
              </w:rPr>
              <w:fldChar w:fldCharType="begin"/>
            </w:r>
            <w:r>
              <w:rPr>
                <w:noProof/>
                <w:webHidden/>
              </w:rPr>
              <w:instrText xml:space="preserve"> PAGEREF _Toc191290960 \h </w:instrText>
            </w:r>
            <w:r>
              <w:rPr>
                <w:noProof/>
                <w:webHidden/>
              </w:rPr>
            </w:r>
            <w:r>
              <w:rPr>
                <w:noProof/>
                <w:webHidden/>
              </w:rPr>
              <w:fldChar w:fldCharType="separate"/>
            </w:r>
            <w:r>
              <w:rPr>
                <w:noProof/>
                <w:webHidden/>
              </w:rPr>
              <w:t>16</w:t>
            </w:r>
            <w:r>
              <w:rPr>
                <w:noProof/>
                <w:webHidden/>
              </w:rPr>
              <w:fldChar w:fldCharType="end"/>
            </w:r>
          </w:hyperlink>
        </w:p>
        <w:p w14:paraId="4DF5C8DA" w14:textId="0739595C"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61" w:history="1">
            <w:r w:rsidRPr="00660199">
              <w:rPr>
                <w:rStyle w:val="Hyperlink"/>
                <w:noProof/>
              </w:rPr>
              <w:t>Comprehensive</w:t>
            </w:r>
            <w:r w:rsidRPr="00660199">
              <w:rPr>
                <w:rStyle w:val="Hyperlink"/>
                <w:noProof/>
                <w:spacing w:val="-6"/>
              </w:rPr>
              <w:t xml:space="preserve"> </w:t>
            </w:r>
            <w:r w:rsidRPr="00660199">
              <w:rPr>
                <w:rStyle w:val="Hyperlink"/>
                <w:noProof/>
                <w:spacing w:val="-2"/>
              </w:rPr>
              <w:t>Examinations</w:t>
            </w:r>
            <w:r>
              <w:rPr>
                <w:noProof/>
                <w:webHidden/>
              </w:rPr>
              <w:tab/>
            </w:r>
            <w:r>
              <w:rPr>
                <w:noProof/>
                <w:webHidden/>
              </w:rPr>
              <w:fldChar w:fldCharType="begin"/>
            </w:r>
            <w:r>
              <w:rPr>
                <w:noProof/>
                <w:webHidden/>
              </w:rPr>
              <w:instrText xml:space="preserve"> PAGEREF _Toc191290961 \h </w:instrText>
            </w:r>
            <w:r>
              <w:rPr>
                <w:noProof/>
                <w:webHidden/>
              </w:rPr>
            </w:r>
            <w:r>
              <w:rPr>
                <w:noProof/>
                <w:webHidden/>
              </w:rPr>
              <w:fldChar w:fldCharType="separate"/>
            </w:r>
            <w:r>
              <w:rPr>
                <w:noProof/>
                <w:webHidden/>
              </w:rPr>
              <w:t>16</w:t>
            </w:r>
            <w:r>
              <w:rPr>
                <w:noProof/>
                <w:webHidden/>
              </w:rPr>
              <w:fldChar w:fldCharType="end"/>
            </w:r>
          </w:hyperlink>
        </w:p>
        <w:p w14:paraId="69272923" w14:textId="5D2ACEDA"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62" w:history="1">
            <w:r w:rsidRPr="00660199">
              <w:rPr>
                <w:rStyle w:val="Hyperlink"/>
                <w:noProof/>
              </w:rPr>
              <w:t>Application</w:t>
            </w:r>
            <w:r w:rsidRPr="00660199">
              <w:rPr>
                <w:rStyle w:val="Hyperlink"/>
                <w:noProof/>
                <w:spacing w:val="-1"/>
              </w:rPr>
              <w:t xml:space="preserve"> </w:t>
            </w:r>
            <w:r w:rsidRPr="00660199">
              <w:rPr>
                <w:rStyle w:val="Hyperlink"/>
                <w:noProof/>
              </w:rPr>
              <w:t>for</w:t>
            </w:r>
            <w:r w:rsidRPr="00660199">
              <w:rPr>
                <w:rStyle w:val="Hyperlink"/>
                <w:noProof/>
                <w:spacing w:val="-2"/>
              </w:rPr>
              <w:t xml:space="preserve"> Graduation</w:t>
            </w:r>
            <w:r>
              <w:rPr>
                <w:noProof/>
                <w:webHidden/>
              </w:rPr>
              <w:tab/>
            </w:r>
            <w:r>
              <w:rPr>
                <w:noProof/>
                <w:webHidden/>
              </w:rPr>
              <w:fldChar w:fldCharType="begin"/>
            </w:r>
            <w:r>
              <w:rPr>
                <w:noProof/>
                <w:webHidden/>
              </w:rPr>
              <w:instrText xml:space="preserve"> PAGEREF _Toc191290962 \h </w:instrText>
            </w:r>
            <w:r>
              <w:rPr>
                <w:noProof/>
                <w:webHidden/>
              </w:rPr>
            </w:r>
            <w:r>
              <w:rPr>
                <w:noProof/>
                <w:webHidden/>
              </w:rPr>
              <w:fldChar w:fldCharType="separate"/>
            </w:r>
            <w:r>
              <w:rPr>
                <w:noProof/>
                <w:webHidden/>
              </w:rPr>
              <w:t>16</w:t>
            </w:r>
            <w:r>
              <w:rPr>
                <w:noProof/>
                <w:webHidden/>
              </w:rPr>
              <w:fldChar w:fldCharType="end"/>
            </w:r>
          </w:hyperlink>
        </w:p>
        <w:p w14:paraId="1E620AAB" w14:textId="1206CEDA"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63" w:history="1">
            <w:r w:rsidRPr="00660199">
              <w:rPr>
                <w:rStyle w:val="Hyperlink"/>
                <w:noProof/>
              </w:rPr>
              <w:t>Job Placement</w:t>
            </w:r>
            <w:r>
              <w:rPr>
                <w:noProof/>
                <w:webHidden/>
              </w:rPr>
              <w:tab/>
            </w:r>
            <w:r>
              <w:rPr>
                <w:noProof/>
                <w:webHidden/>
              </w:rPr>
              <w:fldChar w:fldCharType="begin"/>
            </w:r>
            <w:r>
              <w:rPr>
                <w:noProof/>
                <w:webHidden/>
              </w:rPr>
              <w:instrText xml:space="preserve"> PAGEREF _Toc191290963 \h </w:instrText>
            </w:r>
            <w:r>
              <w:rPr>
                <w:noProof/>
                <w:webHidden/>
              </w:rPr>
            </w:r>
            <w:r>
              <w:rPr>
                <w:noProof/>
                <w:webHidden/>
              </w:rPr>
              <w:fldChar w:fldCharType="separate"/>
            </w:r>
            <w:r>
              <w:rPr>
                <w:noProof/>
                <w:webHidden/>
              </w:rPr>
              <w:t>17</w:t>
            </w:r>
            <w:r>
              <w:rPr>
                <w:noProof/>
                <w:webHidden/>
              </w:rPr>
              <w:fldChar w:fldCharType="end"/>
            </w:r>
          </w:hyperlink>
        </w:p>
        <w:p w14:paraId="32400BA0" w14:textId="63DD7566"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64" w:history="1">
            <w:r w:rsidRPr="00660199">
              <w:rPr>
                <w:rStyle w:val="Hyperlink"/>
                <w:noProof/>
              </w:rPr>
              <w:t>Student</w:t>
            </w:r>
            <w:r w:rsidRPr="00660199">
              <w:rPr>
                <w:rStyle w:val="Hyperlink"/>
                <w:noProof/>
                <w:spacing w:val="-19"/>
              </w:rPr>
              <w:t xml:space="preserve"> </w:t>
            </w:r>
            <w:r w:rsidRPr="00660199">
              <w:rPr>
                <w:rStyle w:val="Hyperlink"/>
                <w:noProof/>
              </w:rPr>
              <w:t>Remediation,</w:t>
            </w:r>
            <w:r w:rsidRPr="00660199">
              <w:rPr>
                <w:rStyle w:val="Hyperlink"/>
                <w:noProof/>
                <w:spacing w:val="-11"/>
              </w:rPr>
              <w:t xml:space="preserve"> </w:t>
            </w:r>
            <w:r w:rsidRPr="00660199">
              <w:rPr>
                <w:rStyle w:val="Hyperlink"/>
                <w:noProof/>
              </w:rPr>
              <w:t>Probation,</w:t>
            </w:r>
            <w:r w:rsidRPr="00660199">
              <w:rPr>
                <w:rStyle w:val="Hyperlink"/>
                <w:noProof/>
                <w:spacing w:val="-20"/>
              </w:rPr>
              <w:t xml:space="preserve"> </w:t>
            </w:r>
            <w:r w:rsidRPr="00660199">
              <w:rPr>
                <w:rStyle w:val="Hyperlink"/>
                <w:noProof/>
              </w:rPr>
              <w:t>And</w:t>
            </w:r>
            <w:r w:rsidRPr="00660199">
              <w:rPr>
                <w:rStyle w:val="Hyperlink"/>
                <w:noProof/>
                <w:spacing w:val="-11"/>
              </w:rPr>
              <w:t xml:space="preserve"> </w:t>
            </w:r>
            <w:r w:rsidRPr="00660199">
              <w:rPr>
                <w:rStyle w:val="Hyperlink"/>
                <w:noProof/>
              </w:rPr>
              <w:t>Dismissal</w:t>
            </w:r>
            <w:r w:rsidRPr="00660199">
              <w:rPr>
                <w:rStyle w:val="Hyperlink"/>
                <w:noProof/>
                <w:spacing w:val="-11"/>
              </w:rPr>
              <w:t xml:space="preserve"> </w:t>
            </w:r>
            <w:r w:rsidRPr="00660199">
              <w:rPr>
                <w:rStyle w:val="Hyperlink"/>
                <w:noProof/>
                <w:spacing w:val="-2"/>
              </w:rPr>
              <w:t>Procedures</w:t>
            </w:r>
            <w:r>
              <w:rPr>
                <w:noProof/>
                <w:webHidden/>
              </w:rPr>
              <w:tab/>
            </w:r>
            <w:r>
              <w:rPr>
                <w:noProof/>
                <w:webHidden/>
              </w:rPr>
              <w:fldChar w:fldCharType="begin"/>
            </w:r>
            <w:r>
              <w:rPr>
                <w:noProof/>
                <w:webHidden/>
              </w:rPr>
              <w:instrText xml:space="preserve"> PAGEREF _Toc191290964 \h </w:instrText>
            </w:r>
            <w:r>
              <w:rPr>
                <w:noProof/>
                <w:webHidden/>
              </w:rPr>
            </w:r>
            <w:r>
              <w:rPr>
                <w:noProof/>
                <w:webHidden/>
              </w:rPr>
              <w:fldChar w:fldCharType="separate"/>
            </w:r>
            <w:r>
              <w:rPr>
                <w:noProof/>
                <w:webHidden/>
              </w:rPr>
              <w:t>18</w:t>
            </w:r>
            <w:r>
              <w:rPr>
                <w:noProof/>
                <w:webHidden/>
              </w:rPr>
              <w:fldChar w:fldCharType="end"/>
            </w:r>
          </w:hyperlink>
        </w:p>
        <w:p w14:paraId="5E0ADA3B" w14:textId="7AE3970F"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65" w:history="1">
            <w:r w:rsidRPr="00660199">
              <w:rPr>
                <w:rStyle w:val="Hyperlink"/>
                <w:noProof/>
              </w:rPr>
              <w:t>Remediation</w:t>
            </w:r>
            <w:r w:rsidRPr="00660199">
              <w:rPr>
                <w:rStyle w:val="Hyperlink"/>
                <w:noProof/>
                <w:spacing w:val="-13"/>
              </w:rPr>
              <w:t xml:space="preserve"> </w:t>
            </w:r>
            <w:r w:rsidRPr="00660199">
              <w:rPr>
                <w:rStyle w:val="Hyperlink"/>
                <w:noProof/>
              </w:rPr>
              <w:t>Procedures</w:t>
            </w:r>
            <w:r>
              <w:rPr>
                <w:noProof/>
                <w:webHidden/>
              </w:rPr>
              <w:tab/>
            </w:r>
            <w:r>
              <w:rPr>
                <w:noProof/>
                <w:webHidden/>
              </w:rPr>
              <w:fldChar w:fldCharType="begin"/>
            </w:r>
            <w:r>
              <w:rPr>
                <w:noProof/>
                <w:webHidden/>
              </w:rPr>
              <w:instrText xml:space="preserve"> PAGEREF _Toc191290965 \h </w:instrText>
            </w:r>
            <w:r>
              <w:rPr>
                <w:noProof/>
                <w:webHidden/>
              </w:rPr>
            </w:r>
            <w:r>
              <w:rPr>
                <w:noProof/>
                <w:webHidden/>
              </w:rPr>
              <w:fldChar w:fldCharType="separate"/>
            </w:r>
            <w:r>
              <w:rPr>
                <w:noProof/>
                <w:webHidden/>
              </w:rPr>
              <w:t>18</w:t>
            </w:r>
            <w:r>
              <w:rPr>
                <w:noProof/>
                <w:webHidden/>
              </w:rPr>
              <w:fldChar w:fldCharType="end"/>
            </w:r>
          </w:hyperlink>
        </w:p>
        <w:p w14:paraId="6162F2DB" w14:textId="3EC8C3D3"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66" w:history="1">
            <w:r w:rsidRPr="00660199">
              <w:rPr>
                <w:rStyle w:val="Hyperlink"/>
                <w:noProof/>
              </w:rPr>
              <w:t>Probation</w:t>
            </w:r>
            <w:r w:rsidRPr="00660199">
              <w:rPr>
                <w:rStyle w:val="Hyperlink"/>
                <w:noProof/>
                <w:spacing w:val="-15"/>
              </w:rPr>
              <w:t xml:space="preserve"> </w:t>
            </w:r>
            <w:r w:rsidRPr="00660199">
              <w:rPr>
                <w:rStyle w:val="Hyperlink"/>
                <w:noProof/>
              </w:rPr>
              <w:t>Procedure</w:t>
            </w:r>
            <w:r>
              <w:rPr>
                <w:noProof/>
                <w:webHidden/>
              </w:rPr>
              <w:tab/>
            </w:r>
            <w:r>
              <w:rPr>
                <w:noProof/>
                <w:webHidden/>
              </w:rPr>
              <w:fldChar w:fldCharType="begin"/>
            </w:r>
            <w:r>
              <w:rPr>
                <w:noProof/>
                <w:webHidden/>
              </w:rPr>
              <w:instrText xml:space="preserve"> PAGEREF _Toc191290966 \h </w:instrText>
            </w:r>
            <w:r>
              <w:rPr>
                <w:noProof/>
                <w:webHidden/>
              </w:rPr>
            </w:r>
            <w:r>
              <w:rPr>
                <w:noProof/>
                <w:webHidden/>
              </w:rPr>
              <w:fldChar w:fldCharType="separate"/>
            </w:r>
            <w:r>
              <w:rPr>
                <w:noProof/>
                <w:webHidden/>
              </w:rPr>
              <w:t>20</w:t>
            </w:r>
            <w:r>
              <w:rPr>
                <w:noProof/>
                <w:webHidden/>
              </w:rPr>
              <w:fldChar w:fldCharType="end"/>
            </w:r>
          </w:hyperlink>
        </w:p>
        <w:p w14:paraId="2C0BAB34" w14:textId="5939D9E5"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67" w:history="1">
            <w:r w:rsidRPr="00660199">
              <w:rPr>
                <w:rStyle w:val="Hyperlink"/>
                <w:noProof/>
              </w:rPr>
              <w:t>Enforced</w:t>
            </w:r>
            <w:r w:rsidRPr="00660199">
              <w:rPr>
                <w:rStyle w:val="Hyperlink"/>
                <w:noProof/>
                <w:spacing w:val="-20"/>
              </w:rPr>
              <w:t xml:space="preserve"> </w:t>
            </w:r>
            <w:r w:rsidRPr="00660199">
              <w:rPr>
                <w:rStyle w:val="Hyperlink"/>
                <w:noProof/>
              </w:rPr>
              <w:t>Withdrawal</w:t>
            </w:r>
            <w:r w:rsidRPr="00660199">
              <w:rPr>
                <w:rStyle w:val="Hyperlink"/>
                <w:noProof/>
                <w:spacing w:val="-19"/>
              </w:rPr>
              <w:t xml:space="preserve"> </w:t>
            </w:r>
            <w:r w:rsidRPr="00660199">
              <w:rPr>
                <w:rStyle w:val="Hyperlink"/>
                <w:noProof/>
              </w:rPr>
              <w:t>Procedure</w:t>
            </w:r>
            <w:r>
              <w:rPr>
                <w:noProof/>
                <w:webHidden/>
              </w:rPr>
              <w:tab/>
            </w:r>
            <w:r>
              <w:rPr>
                <w:noProof/>
                <w:webHidden/>
              </w:rPr>
              <w:fldChar w:fldCharType="begin"/>
            </w:r>
            <w:r>
              <w:rPr>
                <w:noProof/>
                <w:webHidden/>
              </w:rPr>
              <w:instrText xml:space="preserve"> PAGEREF _Toc191290967 \h </w:instrText>
            </w:r>
            <w:r>
              <w:rPr>
                <w:noProof/>
                <w:webHidden/>
              </w:rPr>
            </w:r>
            <w:r>
              <w:rPr>
                <w:noProof/>
                <w:webHidden/>
              </w:rPr>
              <w:fldChar w:fldCharType="separate"/>
            </w:r>
            <w:r>
              <w:rPr>
                <w:noProof/>
                <w:webHidden/>
              </w:rPr>
              <w:t>20</w:t>
            </w:r>
            <w:r>
              <w:rPr>
                <w:noProof/>
                <w:webHidden/>
              </w:rPr>
              <w:fldChar w:fldCharType="end"/>
            </w:r>
          </w:hyperlink>
        </w:p>
        <w:p w14:paraId="56B3B617" w14:textId="4CB47797"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68" w:history="1">
            <w:r w:rsidRPr="00660199">
              <w:rPr>
                <w:rStyle w:val="Hyperlink"/>
                <w:noProof/>
              </w:rPr>
              <w:t>Comprehensive Exam</w:t>
            </w:r>
            <w:r>
              <w:rPr>
                <w:noProof/>
                <w:webHidden/>
              </w:rPr>
              <w:tab/>
            </w:r>
            <w:r>
              <w:rPr>
                <w:noProof/>
                <w:webHidden/>
              </w:rPr>
              <w:fldChar w:fldCharType="begin"/>
            </w:r>
            <w:r>
              <w:rPr>
                <w:noProof/>
                <w:webHidden/>
              </w:rPr>
              <w:instrText xml:space="preserve"> PAGEREF _Toc191290968 \h </w:instrText>
            </w:r>
            <w:r>
              <w:rPr>
                <w:noProof/>
                <w:webHidden/>
              </w:rPr>
            </w:r>
            <w:r>
              <w:rPr>
                <w:noProof/>
                <w:webHidden/>
              </w:rPr>
              <w:fldChar w:fldCharType="separate"/>
            </w:r>
            <w:r>
              <w:rPr>
                <w:noProof/>
                <w:webHidden/>
              </w:rPr>
              <w:t>21</w:t>
            </w:r>
            <w:r>
              <w:rPr>
                <w:noProof/>
                <w:webHidden/>
              </w:rPr>
              <w:fldChar w:fldCharType="end"/>
            </w:r>
          </w:hyperlink>
        </w:p>
        <w:p w14:paraId="475D8625" w14:textId="39A918B0"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69" w:history="1">
            <w:r w:rsidRPr="00660199">
              <w:rPr>
                <w:rStyle w:val="Hyperlink"/>
                <w:noProof/>
              </w:rPr>
              <w:t>Comprehensive Exam Preparation Checklist</w:t>
            </w:r>
            <w:r>
              <w:rPr>
                <w:noProof/>
                <w:webHidden/>
              </w:rPr>
              <w:tab/>
            </w:r>
            <w:r>
              <w:rPr>
                <w:noProof/>
                <w:webHidden/>
              </w:rPr>
              <w:fldChar w:fldCharType="begin"/>
            </w:r>
            <w:r>
              <w:rPr>
                <w:noProof/>
                <w:webHidden/>
              </w:rPr>
              <w:instrText xml:space="preserve"> PAGEREF _Toc191290969 \h </w:instrText>
            </w:r>
            <w:r>
              <w:rPr>
                <w:noProof/>
                <w:webHidden/>
              </w:rPr>
            </w:r>
            <w:r>
              <w:rPr>
                <w:noProof/>
                <w:webHidden/>
              </w:rPr>
              <w:fldChar w:fldCharType="separate"/>
            </w:r>
            <w:r>
              <w:rPr>
                <w:noProof/>
                <w:webHidden/>
              </w:rPr>
              <w:t>23</w:t>
            </w:r>
            <w:r>
              <w:rPr>
                <w:noProof/>
                <w:webHidden/>
              </w:rPr>
              <w:fldChar w:fldCharType="end"/>
            </w:r>
          </w:hyperlink>
        </w:p>
        <w:p w14:paraId="69F00198" w14:textId="63908747"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70" w:history="1">
            <w:r w:rsidRPr="00660199">
              <w:rPr>
                <w:rStyle w:val="Hyperlink"/>
                <w:noProof/>
              </w:rPr>
              <w:t>Master’s Comprehensive Examination Application</w:t>
            </w:r>
            <w:r>
              <w:rPr>
                <w:noProof/>
                <w:webHidden/>
              </w:rPr>
              <w:tab/>
            </w:r>
            <w:r>
              <w:rPr>
                <w:noProof/>
                <w:webHidden/>
              </w:rPr>
              <w:fldChar w:fldCharType="begin"/>
            </w:r>
            <w:r>
              <w:rPr>
                <w:noProof/>
                <w:webHidden/>
              </w:rPr>
              <w:instrText xml:space="preserve"> PAGEREF _Toc191290970 \h </w:instrText>
            </w:r>
            <w:r>
              <w:rPr>
                <w:noProof/>
                <w:webHidden/>
              </w:rPr>
            </w:r>
            <w:r>
              <w:rPr>
                <w:noProof/>
                <w:webHidden/>
              </w:rPr>
              <w:fldChar w:fldCharType="separate"/>
            </w:r>
            <w:r>
              <w:rPr>
                <w:noProof/>
                <w:webHidden/>
              </w:rPr>
              <w:t>24</w:t>
            </w:r>
            <w:r>
              <w:rPr>
                <w:noProof/>
                <w:webHidden/>
              </w:rPr>
              <w:fldChar w:fldCharType="end"/>
            </w:r>
          </w:hyperlink>
        </w:p>
        <w:p w14:paraId="377A215A" w14:textId="0C5373D1"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71" w:history="1">
            <w:r w:rsidRPr="00660199">
              <w:rPr>
                <w:rStyle w:val="Hyperlink"/>
                <w:noProof/>
              </w:rPr>
              <w:t>M.Ed. in Educational Diagnostics Constructed-Response Question Scoring Rubric</w:t>
            </w:r>
            <w:r>
              <w:rPr>
                <w:noProof/>
                <w:webHidden/>
              </w:rPr>
              <w:tab/>
            </w:r>
            <w:r>
              <w:rPr>
                <w:noProof/>
                <w:webHidden/>
              </w:rPr>
              <w:fldChar w:fldCharType="begin"/>
            </w:r>
            <w:r>
              <w:rPr>
                <w:noProof/>
                <w:webHidden/>
              </w:rPr>
              <w:instrText xml:space="preserve"> PAGEREF _Toc191290971 \h </w:instrText>
            </w:r>
            <w:r>
              <w:rPr>
                <w:noProof/>
                <w:webHidden/>
              </w:rPr>
            </w:r>
            <w:r>
              <w:rPr>
                <w:noProof/>
                <w:webHidden/>
              </w:rPr>
              <w:fldChar w:fldCharType="separate"/>
            </w:r>
            <w:r>
              <w:rPr>
                <w:noProof/>
                <w:webHidden/>
              </w:rPr>
              <w:t>25</w:t>
            </w:r>
            <w:r>
              <w:rPr>
                <w:noProof/>
                <w:webHidden/>
              </w:rPr>
              <w:fldChar w:fldCharType="end"/>
            </w:r>
          </w:hyperlink>
        </w:p>
        <w:p w14:paraId="635E3A35" w14:textId="701E8461"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72" w:history="1">
            <w:r w:rsidRPr="00660199">
              <w:rPr>
                <w:rStyle w:val="Hyperlink"/>
                <w:noProof/>
              </w:rPr>
              <w:t>Failure</w:t>
            </w:r>
            <w:r w:rsidRPr="00660199">
              <w:rPr>
                <w:rStyle w:val="Hyperlink"/>
                <w:noProof/>
                <w:spacing w:val="-3"/>
              </w:rPr>
              <w:t xml:space="preserve"> </w:t>
            </w:r>
            <w:r w:rsidRPr="00660199">
              <w:rPr>
                <w:rStyle w:val="Hyperlink"/>
                <w:noProof/>
              </w:rPr>
              <w:t>of</w:t>
            </w:r>
            <w:r w:rsidRPr="00660199">
              <w:rPr>
                <w:rStyle w:val="Hyperlink"/>
                <w:noProof/>
                <w:spacing w:val="-2"/>
              </w:rPr>
              <w:t xml:space="preserve"> </w:t>
            </w:r>
            <w:r w:rsidRPr="00660199">
              <w:rPr>
                <w:rStyle w:val="Hyperlink"/>
                <w:noProof/>
              </w:rPr>
              <w:t>the</w:t>
            </w:r>
            <w:r w:rsidRPr="00660199">
              <w:rPr>
                <w:rStyle w:val="Hyperlink"/>
                <w:noProof/>
                <w:spacing w:val="-3"/>
              </w:rPr>
              <w:t xml:space="preserve"> </w:t>
            </w:r>
            <w:r w:rsidRPr="00660199">
              <w:rPr>
                <w:rStyle w:val="Hyperlink"/>
                <w:noProof/>
              </w:rPr>
              <w:t>Comprehensive</w:t>
            </w:r>
            <w:r w:rsidRPr="00660199">
              <w:rPr>
                <w:rStyle w:val="Hyperlink"/>
                <w:noProof/>
                <w:spacing w:val="-2"/>
              </w:rPr>
              <w:t xml:space="preserve"> Examination</w:t>
            </w:r>
            <w:r>
              <w:rPr>
                <w:noProof/>
                <w:webHidden/>
              </w:rPr>
              <w:tab/>
            </w:r>
            <w:r>
              <w:rPr>
                <w:noProof/>
                <w:webHidden/>
              </w:rPr>
              <w:fldChar w:fldCharType="begin"/>
            </w:r>
            <w:r>
              <w:rPr>
                <w:noProof/>
                <w:webHidden/>
              </w:rPr>
              <w:instrText xml:space="preserve"> PAGEREF _Toc191290972 \h </w:instrText>
            </w:r>
            <w:r>
              <w:rPr>
                <w:noProof/>
                <w:webHidden/>
              </w:rPr>
            </w:r>
            <w:r>
              <w:rPr>
                <w:noProof/>
                <w:webHidden/>
              </w:rPr>
              <w:fldChar w:fldCharType="separate"/>
            </w:r>
            <w:r>
              <w:rPr>
                <w:noProof/>
                <w:webHidden/>
              </w:rPr>
              <w:t>26</w:t>
            </w:r>
            <w:r>
              <w:rPr>
                <w:noProof/>
                <w:webHidden/>
              </w:rPr>
              <w:fldChar w:fldCharType="end"/>
            </w:r>
          </w:hyperlink>
        </w:p>
        <w:p w14:paraId="30EBEC28" w14:textId="22EA30AB"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73" w:history="1">
            <w:r w:rsidRPr="00660199">
              <w:rPr>
                <w:rStyle w:val="Hyperlink"/>
                <w:noProof/>
              </w:rPr>
              <w:t>Educator Preparation Program Complaint Process</w:t>
            </w:r>
            <w:r>
              <w:rPr>
                <w:noProof/>
                <w:webHidden/>
              </w:rPr>
              <w:tab/>
            </w:r>
            <w:r>
              <w:rPr>
                <w:noProof/>
                <w:webHidden/>
              </w:rPr>
              <w:fldChar w:fldCharType="begin"/>
            </w:r>
            <w:r>
              <w:rPr>
                <w:noProof/>
                <w:webHidden/>
              </w:rPr>
              <w:instrText xml:space="preserve"> PAGEREF _Toc191290973 \h </w:instrText>
            </w:r>
            <w:r>
              <w:rPr>
                <w:noProof/>
                <w:webHidden/>
              </w:rPr>
            </w:r>
            <w:r>
              <w:rPr>
                <w:noProof/>
                <w:webHidden/>
              </w:rPr>
              <w:fldChar w:fldCharType="separate"/>
            </w:r>
            <w:r>
              <w:rPr>
                <w:noProof/>
                <w:webHidden/>
              </w:rPr>
              <w:t>27</w:t>
            </w:r>
            <w:r>
              <w:rPr>
                <w:noProof/>
                <w:webHidden/>
              </w:rPr>
              <w:fldChar w:fldCharType="end"/>
            </w:r>
          </w:hyperlink>
        </w:p>
        <w:p w14:paraId="65CF7965" w14:textId="7088ED5B"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74" w:history="1">
            <w:r w:rsidRPr="00660199">
              <w:rPr>
                <w:rStyle w:val="Hyperlink"/>
                <w:noProof/>
              </w:rPr>
              <w:t>Filing a Complaint</w:t>
            </w:r>
            <w:r>
              <w:rPr>
                <w:noProof/>
                <w:webHidden/>
              </w:rPr>
              <w:tab/>
            </w:r>
            <w:r>
              <w:rPr>
                <w:noProof/>
                <w:webHidden/>
              </w:rPr>
              <w:fldChar w:fldCharType="begin"/>
            </w:r>
            <w:r>
              <w:rPr>
                <w:noProof/>
                <w:webHidden/>
              </w:rPr>
              <w:instrText xml:space="preserve"> PAGEREF _Toc191290974 \h </w:instrText>
            </w:r>
            <w:r>
              <w:rPr>
                <w:noProof/>
                <w:webHidden/>
              </w:rPr>
            </w:r>
            <w:r>
              <w:rPr>
                <w:noProof/>
                <w:webHidden/>
              </w:rPr>
              <w:fldChar w:fldCharType="separate"/>
            </w:r>
            <w:r>
              <w:rPr>
                <w:noProof/>
                <w:webHidden/>
              </w:rPr>
              <w:t>27</w:t>
            </w:r>
            <w:r>
              <w:rPr>
                <w:noProof/>
                <w:webHidden/>
              </w:rPr>
              <w:fldChar w:fldCharType="end"/>
            </w:r>
          </w:hyperlink>
        </w:p>
        <w:p w14:paraId="637100BD" w14:textId="22519927"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75" w:history="1">
            <w:r w:rsidRPr="00660199">
              <w:rPr>
                <w:rStyle w:val="Hyperlink"/>
                <w:noProof/>
              </w:rPr>
              <w:t>Appeal</w:t>
            </w:r>
            <w:r>
              <w:rPr>
                <w:noProof/>
                <w:webHidden/>
              </w:rPr>
              <w:tab/>
            </w:r>
            <w:r>
              <w:rPr>
                <w:noProof/>
                <w:webHidden/>
              </w:rPr>
              <w:fldChar w:fldCharType="begin"/>
            </w:r>
            <w:r>
              <w:rPr>
                <w:noProof/>
                <w:webHidden/>
              </w:rPr>
              <w:instrText xml:space="preserve"> PAGEREF _Toc191290975 \h </w:instrText>
            </w:r>
            <w:r>
              <w:rPr>
                <w:noProof/>
                <w:webHidden/>
              </w:rPr>
            </w:r>
            <w:r>
              <w:rPr>
                <w:noProof/>
                <w:webHidden/>
              </w:rPr>
              <w:fldChar w:fldCharType="separate"/>
            </w:r>
            <w:r>
              <w:rPr>
                <w:noProof/>
                <w:webHidden/>
              </w:rPr>
              <w:t>27</w:t>
            </w:r>
            <w:r>
              <w:rPr>
                <w:noProof/>
                <w:webHidden/>
              </w:rPr>
              <w:fldChar w:fldCharType="end"/>
            </w:r>
          </w:hyperlink>
        </w:p>
        <w:p w14:paraId="013645D4" w14:textId="1E0581BE"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76" w:history="1">
            <w:r w:rsidRPr="00660199">
              <w:rPr>
                <w:rStyle w:val="Hyperlink"/>
                <w:noProof/>
              </w:rPr>
              <w:t>TEA Complaint</w:t>
            </w:r>
            <w:r>
              <w:rPr>
                <w:noProof/>
                <w:webHidden/>
              </w:rPr>
              <w:tab/>
            </w:r>
            <w:r>
              <w:rPr>
                <w:noProof/>
                <w:webHidden/>
              </w:rPr>
              <w:fldChar w:fldCharType="begin"/>
            </w:r>
            <w:r>
              <w:rPr>
                <w:noProof/>
                <w:webHidden/>
              </w:rPr>
              <w:instrText xml:space="preserve"> PAGEREF _Toc191290976 \h </w:instrText>
            </w:r>
            <w:r>
              <w:rPr>
                <w:noProof/>
                <w:webHidden/>
              </w:rPr>
            </w:r>
            <w:r>
              <w:rPr>
                <w:noProof/>
                <w:webHidden/>
              </w:rPr>
              <w:fldChar w:fldCharType="separate"/>
            </w:r>
            <w:r>
              <w:rPr>
                <w:noProof/>
                <w:webHidden/>
              </w:rPr>
              <w:t>27</w:t>
            </w:r>
            <w:r>
              <w:rPr>
                <w:noProof/>
                <w:webHidden/>
              </w:rPr>
              <w:fldChar w:fldCharType="end"/>
            </w:r>
          </w:hyperlink>
        </w:p>
        <w:p w14:paraId="1A219076" w14:textId="3347F0E5" w:rsidR="00B63A61" w:rsidRDefault="00B63A61">
          <w:pPr>
            <w:pStyle w:val="TOC3"/>
            <w:tabs>
              <w:tab w:val="right" w:leader="dot" w:pos="10710"/>
            </w:tabs>
            <w:rPr>
              <w:rFonts w:eastAsiaTheme="minorEastAsia" w:cstheme="minorBidi"/>
              <w:noProof/>
              <w:kern w:val="2"/>
              <w:sz w:val="24"/>
              <w:szCs w:val="24"/>
              <w14:ligatures w14:val="standardContextual"/>
            </w:rPr>
          </w:pPr>
          <w:hyperlink w:anchor="_Toc191290977" w:history="1">
            <w:r w:rsidRPr="00660199">
              <w:rPr>
                <w:rStyle w:val="Hyperlink"/>
                <w:noProof/>
              </w:rPr>
              <w:t>Other Complaints</w:t>
            </w:r>
            <w:r>
              <w:rPr>
                <w:noProof/>
                <w:webHidden/>
              </w:rPr>
              <w:tab/>
            </w:r>
            <w:r>
              <w:rPr>
                <w:noProof/>
                <w:webHidden/>
              </w:rPr>
              <w:fldChar w:fldCharType="begin"/>
            </w:r>
            <w:r>
              <w:rPr>
                <w:noProof/>
                <w:webHidden/>
              </w:rPr>
              <w:instrText xml:space="preserve"> PAGEREF _Toc191290977 \h </w:instrText>
            </w:r>
            <w:r>
              <w:rPr>
                <w:noProof/>
                <w:webHidden/>
              </w:rPr>
            </w:r>
            <w:r>
              <w:rPr>
                <w:noProof/>
                <w:webHidden/>
              </w:rPr>
              <w:fldChar w:fldCharType="separate"/>
            </w:r>
            <w:r>
              <w:rPr>
                <w:noProof/>
                <w:webHidden/>
              </w:rPr>
              <w:t>28</w:t>
            </w:r>
            <w:r>
              <w:rPr>
                <w:noProof/>
                <w:webHidden/>
              </w:rPr>
              <w:fldChar w:fldCharType="end"/>
            </w:r>
          </w:hyperlink>
        </w:p>
        <w:p w14:paraId="14AFCC6C" w14:textId="1C7331AF"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78" w:history="1">
            <w:r w:rsidRPr="00660199">
              <w:rPr>
                <w:rStyle w:val="Hyperlink"/>
                <w:noProof/>
              </w:rPr>
              <w:t>Educator Preparation Program Complaint Form</w:t>
            </w:r>
            <w:r>
              <w:rPr>
                <w:noProof/>
                <w:webHidden/>
              </w:rPr>
              <w:tab/>
            </w:r>
            <w:r>
              <w:rPr>
                <w:noProof/>
                <w:webHidden/>
              </w:rPr>
              <w:fldChar w:fldCharType="begin"/>
            </w:r>
            <w:r>
              <w:rPr>
                <w:noProof/>
                <w:webHidden/>
              </w:rPr>
              <w:instrText xml:space="preserve"> PAGEREF _Toc191290978 \h </w:instrText>
            </w:r>
            <w:r>
              <w:rPr>
                <w:noProof/>
                <w:webHidden/>
              </w:rPr>
            </w:r>
            <w:r>
              <w:rPr>
                <w:noProof/>
                <w:webHidden/>
              </w:rPr>
              <w:fldChar w:fldCharType="separate"/>
            </w:r>
            <w:r>
              <w:rPr>
                <w:noProof/>
                <w:webHidden/>
              </w:rPr>
              <w:t>29</w:t>
            </w:r>
            <w:r>
              <w:rPr>
                <w:noProof/>
                <w:webHidden/>
              </w:rPr>
              <w:fldChar w:fldCharType="end"/>
            </w:r>
          </w:hyperlink>
        </w:p>
        <w:p w14:paraId="37420A23" w14:textId="6F5DFEB2" w:rsidR="00B63A61" w:rsidRDefault="00B63A61">
          <w:pPr>
            <w:pStyle w:val="TOC1"/>
            <w:tabs>
              <w:tab w:val="right" w:leader="dot" w:pos="10710"/>
            </w:tabs>
            <w:rPr>
              <w:rFonts w:eastAsiaTheme="minorEastAsia" w:cstheme="minorBidi"/>
              <w:b w:val="0"/>
              <w:bCs w:val="0"/>
              <w:i w:val="0"/>
              <w:iCs w:val="0"/>
              <w:noProof/>
              <w:kern w:val="2"/>
              <w14:ligatures w14:val="standardContextual"/>
            </w:rPr>
          </w:pPr>
          <w:hyperlink w:anchor="_Toc191290979" w:history="1">
            <w:r w:rsidRPr="00660199">
              <w:rPr>
                <w:rStyle w:val="Hyperlink"/>
                <w:noProof/>
              </w:rPr>
              <w:t>Receipt of M.Ed. in Ed. Diagnostics Program Handbook</w:t>
            </w:r>
            <w:r>
              <w:rPr>
                <w:noProof/>
                <w:webHidden/>
              </w:rPr>
              <w:tab/>
            </w:r>
            <w:r>
              <w:rPr>
                <w:noProof/>
                <w:webHidden/>
              </w:rPr>
              <w:fldChar w:fldCharType="begin"/>
            </w:r>
            <w:r>
              <w:rPr>
                <w:noProof/>
                <w:webHidden/>
              </w:rPr>
              <w:instrText xml:space="preserve"> PAGEREF _Toc191290979 \h </w:instrText>
            </w:r>
            <w:r>
              <w:rPr>
                <w:noProof/>
                <w:webHidden/>
              </w:rPr>
            </w:r>
            <w:r>
              <w:rPr>
                <w:noProof/>
                <w:webHidden/>
              </w:rPr>
              <w:fldChar w:fldCharType="separate"/>
            </w:r>
            <w:r>
              <w:rPr>
                <w:noProof/>
                <w:webHidden/>
              </w:rPr>
              <w:t>31</w:t>
            </w:r>
            <w:r>
              <w:rPr>
                <w:noProof/>
                <w:webHidden/>
              </w:rPr>
              <w:fldChar w:fldCharType="end"/>
            </w:r>
          </w:hyperlink>
        </w:p>
        <w:p w14:paraId="4A6A39BD" w14:textId="7B8BBA10" w:rsidR="00834E35" w:rsidRDefault="00834E35">
          <w:r>
            <w:rPr>
              <w:b/>
              <w:bCs/>
              <w:noProof/>
            </w:rPr>
            <w:fldChar w:fldCharType="end"/>
          </w:r>
        </w:p>
      </w:sdtContent>
    </w:sdt>
    <w:p w14:paraId="44EAFD9C" w14:textId="77777777" w:rsidR="00D53120" w:rsidRDefault="00D53120" w:rsidP="00C40864">
      <w:pPr>
        <w:rPr>
          <w:sz w:val="24"/>
        </w:rPr>
        <w:sectPr w:rsidR="00D53120">
          <w:headerReference w:type="default" r:id="rId11"/>
          <w:footerReference w:type="default" r:id="rId12"/>
          <w:pgSz w:w="12240" w:h="15840"/>
          <w:pgMar w:top="980" w:right="700" w:bottom="1800" w:left="820" w:header="727" w:footer="973" w:gutter="0"/>
          <w:pgNumType w:start="2"/>
          <w:cols w:space="720"/>
        </w:sectPr>
      </w:pPr>
    </w:p>
    <w:p w14:paraId="4B94D5A5" w14:textId="77777777" w:rsidR="00D53120" w:rsidRDefault="00D53120">
      <w:pPr>
        <w:sectPr w:rsidR="00D53120">
          <w:type w:val="continuous"/>
          <w:pgSz w:w="12240" w:h="15840"/>
          <w:pgMar w:top="993" w:right="700" w:bottom="1800" w:left="820" w:header="727" w:footer="973" w:gutter="0"/>
          <w:cols w:space="720"/>
        </w:sectPr>
      </w:pPr>
    </w:p>
    <w:p w14:paraId="6AB4295E" w14:textId="1B2DC19F" w:rsidR="00D53120" w:rsidRDefault="50B93751">
      <w:pPr>
        <w:pStyle w:val="Heading1"/>
        <w:spacing w:before="76"/>
        <w:ind w:left="1567"/>
      </w:pPr>
      <w:bookmarkStart w:id="0" w:name="_Toc191290937"/>
      <w:r>
        <w:lastRenderedPageBreak/>
        <w:t>Program Description</w:t>
      </w:r>
      <w:bookmarkEnd w:id="0"/>
    </w:p>
    <w:p w14:paraId="703AC17B" w14:textId="77777777" w:rsidR="00336272" w:rsidRDefault="00336272">
      <w:pPr>
        <w:pStyle w:val="Heading1"/>
        <w:spacing w:before="76"/>
        <w:ind w:left="1567"/>
      </w:pPr>
    </w:p>
    <w:p w14:paraId="45FB0818" w14:textId="6895CB52" w:rsidR="00D53120" w:rsidRDefault="00336272">
      <w:pPr>
        <w:pStyle w:val="BodyText"/>
        <w:ind w:left="0"/>
      </w:pPr>
      <w:r w:rsidRPr="00336272">
        <w:t>The Educational Diagnostician Program at West Texas A&amp;M University has been designed to emphasize the professional standards for Diagnostic Specialists recognized by the Council for Exceptional Children with an emphasis on assessment, research-based practices, and interventions. All classes are online and easily accessible to students across the United States.</w:t>
      </w:r>
    </w:p>
    <w:p w14:paraId="049F31CB" w14:textId="77777777" w:rsidR="00D53120" w:rsidRDefault="00D53120">
      <w:pPr>
        <w:pStyle w:val="BodyText"/>
        <w:ind w:left="0"/>
      </w:pPr>
    </w:p>
    <w:p w14:paraId="53128261" w14:textId="77777777" w:rsidR="00D53120" w:rsidRDefault="00D53120">
      <w:pPr>
        <w:rPr>
          <w:sz w:val="24"/>
        </w:rPr>
        <w:sectPr w:rsidR="00D53120">
          <w:pgSz w:w="12240" w:h="15840"/>
          <w:pgMar w:top="980" w:right="700" w:bottom="1160" w:left="820" w:header="727" w:footer="973" w:gutter="0"/>
          <w:cols w:space="720"/>
        </w:sectPr>
      </w:pPr>
    </w:p>
    <w:p w14:paraId="62486C05" w14:textId="77777777" w:rsidR="00D53120" w:rsidRDefault="00D53120">
      <w:pPr>
        <w:pStyle w:val="BodyText"/>
        <w:spacing w:before="68"/>
        <w:ind w:left="0"/>
        <w:rPr>
          <w:b/>
          <w:sz w:val="32"/>
        </w:rPr>
      </w:pPr>
    </w:p>
    <w:p w14:paraId="57CC82BB" w14:textId="6CA4C12E" w:rsidR="00BF5EAF" w:rsidRDefault="120A09F8" w:rsidP="002504A7">
      <w:pPr>
        <w:pStyle w:val="Heading1"/>
      </w:pPr>
      <w:bookmarkStart w:id="1" w:name="_Toc191290938"/>
      <w:r>
        <w:t>Program</w:t>
      </w:r>
      <w:r>
        <w:rPr>
          <w:spacing w:val="-14"/>
        </w:rPr>
        <w:t xml:space="preserve"> </w:t>
      </w:r>
      <w:r w:rsidRPr="009D3CB1">
        <w:t>Information</w:t>
      </w:r>
      <w:bookmarkEnd w:id="1"/>
    </w:p>
    <w:p w14:paraId="1BDEC822" w14:textId="6B799247" w:rsidR="00BF5EAF" w:rsidRDefault="00BF5EAF" w:rsidP="002C0509">
      <w:pPr>
        <w:pStyle w:val="Heading3"/>
        <w:ind w:left="0"/>
      </w:pPr>
      <w:bookmarkStart w:id="2" w:name="_Toc191290939"/>
      <w:r w:rsidRPr="00BF5EAF">
        <w:t>Program Mission</w:t>
      </w:r>
      <w:bookmarkEnd w:id="2"/>
      <w:r w:rsidRPr="00BF5EAF">
        <w:t xml:space="preserve"> </w:t>
      </w:r>
    </w:p>
    <w:p w14:paraId="0BB0DBE4" w14:textId="25137EAB" w:rsidR="00BF5EAF" w:rsidRPr="002504A7" w:rsidRDefault="00BF5EAF" w:rsidP="00BF5EAF">
      <w:pPr>
        <w:rPr>
          <w:sz w:val="24"/>
          <w:szCs w:val="24"/>
        </w:rPr>
      </w:pPr>
      <w:r w:rsidRPr="00BF5EAF">
        <w:rPr>
          <w:sz w:val="24"/>
          <w:szCs w:val="24"/>
        </w:rPr>
        <w:t>The Educational Diagnostician Program at West Texas A&amp;M University has been designed to emphasize the professional standards for Diagnostic Specialists recognized by the Council for Exceptional Children with an emphasis on assessment, research-based practices, and interventions. All classes are online and easily accessible to students across the United States.</w:t>
      </w:r>
    </w:p>
    <w:p w14:paraId="2CFE6826" w14:textId="69481782" w:rsidR="00BF5EAF" w:rsidRDefault="00BF5EAF" w:rsidP="002C0509">
      <w:pPr>
        <w:pStyle w:val="Heading3"/>
        <w:ind w:left="0"/>
      </w:pPr>
      <w:bookmarkStart w:id="3" w:name="_Toc191290940"/>
      <w:r w:rsidRPr="00BF5EAF">
        <w:t>Program Goals</w:t>
      </w:r>
      <w:r w:rsidR="00464A1D">
        <w:t xml:space="preserve"> and P</w:t>
      </w:r>
      <w:r w:rsidRPr="00BF5EAF">
        <w:t>urposes</w:t>
      </w:r>
      <w:bookmarkEnd w:id="3"/>
      <w:r w:rsidRPr="00BF5EAF">
        <w:t xml:space="preserve"> </w:t>
      </w:r>
    </w:p>
    <w:p w14:paraId="1AF060A5" w14:textId="7C40FBDE" w:rsidR="00BF5EAF" w:rsidRPr="00BF5EAF" w:rsidRDefault="00BF5EAF" w:rsidP="00BF5EAF">
      <w:pPr>
        <w:rPr>
          <w:b/>
          <w:bCs/>
          <w:sz w:val="24"/>
          <w:szCs w:val="24"/>
        </w:rPr>
      </w:pPr>
      <w:r w:rsidRPr="00BF5EAF">
        <w:rPr>
          <w:sz w:val="24"/>
          <w:szCs w:val="24"/>
        </w:rPr>
        <w:t xml:space="preserve">The purpose of the Educational Diagnostician Program at West Texas A&amp;M University is to prepare teachers, who have at least three years of teaching experience, to appropriately administer assessment instruments, analyze assessment results and to use assessment data to identify children who have disabilities that </w:t>
      </w:r>
      <w:proofErr w:type="gramStart"/>
      <w:r w:rsidRPr="00BF5EAF">
        <w:rPr>
          <w:sz w:val="24"/>
          <w:szCs w:val="24"/>
        </w:rPr>
        <w:t>are in need of</w:t>
      </w:r>
      <w:proofErr w:type="gramEnd"/>
      <w:r w:rsidRPr="00BF5EAF">
        <w:rPr>
          <w:sz w:val="24"/>
          <w:szCs w:val="24"/>
        </w:rPr>
        <w:t xml:space="preserve"> special education and related services.</w:t>
      </w:r>
      <w:r w:rsidRPr="00BF5EAF">
        <w:rPr>
          <w:b/>
          <w:bCs/>
          <w:sz w:val="24"/>
          <w:szCs w:val="24"/>
        </w:rPr>
        <w:t> </w:t>
      </w:r>
    </w:p>
    <w:p w14:paraId="12B850DE" w14:textId="77777777" w:rsidR="00BF5EAF" w:rsidRPr="00BF5EAF" w:rsidRDefault="00BF5EAF" w:rsidP="00BF5EAF">
      <w:pPr>
        <w:rPr>
          <w:b/>
          <w:bCs/>
          <w:sz w:val="24"/>
          <w:szCs w:val="24"/>
        </w:rPr>
      </w:pPr>
      <w:r w:rsidRPr="00BF5EAF">
        <w:rPr>
          <w:b/>
          <w:bCs/>
          <w:sz w:val="24"/>
          <w:szCs w:val="24"/>
        </w:rPr>
        <w:t> </w:t>
      </w:r>
    </w:p>
    <w:p w14:paraId="44030D98" w14:textId="77777777" w:rsidR="00BF5EAF" w:rsidRPr="00BF5EAF" w:rsidRDefault="00BF5EAF" w:rsidP="00086B4E">
      <w:pPr>
        <w:rPr>
          <w:sz w:val="24"/>
          <w:szCs w:val="24"/>
        </w:rPr>
      </w:pPr>
      <w:r w:rsidRPr="00BF5EAF">
        <w:rPr>
          <w:sz w:val="24"/>
          <w:szCs w:val="24"/>
        </w:rPr>
        <w:t>The Educational Diagnostician Program also prepares teachers to develop instructional plans based on assessment results for children identified as having disabilities and to support classroom instruction based on assessment results. </w:t>
      </w:r>
    </w:p>
    <w:p w14:paraId="442D5BDB" w14:textId="18FA4473" w:rsidR="00BF5EAF" w:rsidRPr="00BF5EAF" w:rsidRDefault="00BF5EAF" w:rsidP="00086B4E">
      <w:pPr>
        <w:rPr>
          <w:sz w:val="24"/>
          <w:szCs w:val="24"/>
        </w:rPr>
      </w:pPr>
      <w:r w:rsidRPr="00BF5EAF">
        <w:rPr>
          <w:sz w:val="24"/>
          <w:szCs w:val="24"/>
        </w:rPr>
        <w:t> </w:t>
      </w:r>
    </w:p>
    <w:p w14:paraId="6D42D2AF" w14:textId="18FA4473" w:rsidR="00BF5EAF" w:rsidRDefault="00BF5EAF" w:rsidP="00086B4E">
      <w:pPr>
        <w:pStyle w:val="Heading3"/>
        <w:spacing w:before="0"/>
        <w:ind w:left="0"/>
      </w:pPr>
      <w:bookmarkStart w:id="4" w:name="_Toc191290941"/>
      <w:r w:rsidRPr="00BF5EAF">
        <w:t>Department Mission</w:t>
      </w:r>
      <w:bookmarkEnd w:id="4"/>
      <w:r w:rsidRPr="00BF5EAF">
        <w:t xml:space="preserve"> </w:t>
      </w:r>
    </w:p>
    <w:p w14:paraId="1B29C005" w14:textId="36EE4110" w:rsidR="00BF5EAF" w:rsidRPr="00BF5EAF" w:rsidRDefault="00BF5EAF" w:rsidP="00086B4E">
      <w:pPr>
        <w:rPr>
          <w:sz w:val="24"/>
          <w:szCs w:val="24"/>
        </w:rPr>
      </w:pPr>
      <w:r w:rsidRPr="00BF5EAF">
        <w:rPr>
          <w:sz w:val="24"/>
          <w:szCs w:val="24"/>
        </w:rPr>
        <w:t>Guided by the democratic purposes of American education, the mission of the Department of Education at WTAMU is to prepare professional educators who are confident, skilled, and reflective critical thinkers, effective communicators, advocates of diverse learners, users of technology, life-long learners, and stewards of the profession. </w:t>
      </w:r>
    </w:p>
    <w:p w14:paraId="1E94B1B5" w14:textId="77777777" w:rsidR="00D53120" w:rsidRDefault="00D53120" w:rsidP="00086B4E"/>
    <w:p w14:paraId="7CB4071B" w14:textId="77777777" w:rsidR="00453E4E" w:rsidRDefault="00453E4E" w:rsidP="00086B4E">
      <w:pPr>
        <w:pStyle w:val="Heading3"/>
        <w:spacing w:before="0"/>
        <w:ind w:left="0"/>
      </w:pPr>
      <w:bookmarkStart w:id="5" w:name="_Toc191290942"/>
      <w:r>
        <w:t>Program</w:t>
      </w:r>
      <w:r>
        <w:rPr>
          <w:spacing w:val="-4"/>
        </w:rPr>
        <w:t xml:space="preserve"> </w:t>
      </w:r>
      <w:r>
        <w:t>Educational</w:t>
      </w:r>
      <w:r>
        <w:rPr>
          <w:spacing w:val="-2"/>
        </w:rPr>
        <w:t xml:space="preserve"> </w:t>
      </w:r>
      <w:r>
        <w:t>Outcomes</w:t>
      </w:r>
      <w:r>
        <w:rPr>
          <w:spacing w:val="-2"/>
        </w:rPr>
        <w:t xml:space="preserve"> </w:t>
      </w:r>
      <w:r>
        <w:t>(PEOs)</w:t>
      </w:r>
      <w:bookmarkEnd w:id="5"/>
    </w:p>
    <w:p w14:paraId="21818AE0" w14:textId="77777777" w:rsidR="00453E4E" w:rsidRDefault="00453E4E" w:rsidP="00453E4E">
      <w:pPr>
        <w:pStyle w:val="BodyText"/>
        <w:spacing w:before="118"/>
      </w:pPr>
      <w:r>
        <w:t>After</w:t>
      </w:r>
      <w:r>
        <w:rPr>
          <w:spacing w:val="-4"/>
        </w:rPr>
        <w:t xml:space="preserve"> </w:t>
      </w:r>
      <w:r>
        <w:t>participating</w:t>
      </w:r>
      <w:r>
        <w:rPr>
          <w:spacing w:val="-2"/>
        </w:rPr>
        <w:t xml:space="preserve"> </w:t>
      </w:r>
      <w:r>
        <w:t>in</w:t>
      </w:r>
      <w:r>
        <w:rPr>
          <w:spacing w:val="-1"/>
        </w:rPr>
        <w:t xml:space="preserve"> </w:t>
      </w:r>
      <w:r>
        <w:t>the</w:t>
      </w:r>
      <w:r>
        <w:rPr>
          <w:spacing w:val="-3"/>
        </w:rPr>
        <w:t xml:space="preserve"> </w:t>
      </w:r>
      <w:r>
        <w:t>Counselor</w:t>
      </w:r>
      <w:r>
        <w:rPr>
          <w:spacing w:val="-1"/>
        </w:rPr>
        <w:t xml:space="preserve"> </w:t>
      </w:r>
      <w:r>
        <w:t>Education</w:t>
      </w:r>
      <w:r>
        <w:rPr>
          <w:spacing w:val="-2"/>
        </w:rPr>
        <w:t xml:space="preserve"> </w:t>
      </w:r>
      <w:r>
        <w:t>Program,</w:t>
      </w:r>
      <w:r>
        <w:rPr>
          <w:spacing w:val="-3"/>
        </w:rPr>
        <w:t xml:space="preserve"> </w:t>
      </w:r>
      <w:r>
        <w:t>our</w:t>
      </w:r>
      <w:r>
        <w:rPr>
          <w:spacing w:val="-1"/>
        </w:rPr>
        <w:t xml:space="preserve"> </w:t>
      </w:r>
      <w:r>
        <w:t>candidates</w:t>
      </w:r>
      <w:r>
        <w:rPr>
          <w:spacing w:val="-2"/>
        </w:rPr>
        <w:t xml:space="preserve"> </w:t>
      </w:r>
      <w:r>
        <w:t>will</w:t>
      </w:r>
      <w:r>
        <w:rPr>
          <w:spacing w:val="-1"/>
        </w:rPr>
        <w:t xml:space="preserve"> </w:t>
      </w:r>
      <w:r>
        <w:rPr>
          <w:spacing w:val="-5"/>
        </w:rPr>
        <w:t>be:</w:t>
      </w:r>
    </w:p>
    <w:p w14:paraId="01B974CB" w14:textId="77777777" w:rsidR="00453E4E" w:rsidRPr="0049696D" w:rsidRDefault="00453E4E" w:rsidP="00453E4E">
      <w:pPr>
        <w:pStyle w:val="ListParagraph"/>
        <w:numPr>
          <w:ilvl w:val="0"/>
          <w:numId w:val="15"/>
        </w:numPr>
        <w:tabs>
          <w:tab w:val="left" w:pos="1052"/>
        </w:tabs>
        <w:spacing w:before="119" w:line="237" w:lineRule="auto"/>
        <w:ind w:right="626"/>
        <w:rPr>
          <w:bCs/>
          <w:sz w:val="24"/>
        </w:rPr>
      </w:pPr>
      <w:r w:rsidRPr="0049696D">
        <w:rPr>
          <w:bCs/>
          <w:sz w:val="24"/>
        </w:rPr>
        <w:t>Critical</w:t>
      </w:r>
      <w:r w:rsidRPr="0049696D">
        <w:rPr>
          <w:bCs/>
          <w:spacing w:val="-4"/>
          <w:sz w:val="24"/>
        </w:rPr>
        <w:t xml:space="preserve"> </w:t>
      </w:r>
      <w:r w:rsidRPr="0049696D">
        <w:rPr>
          <w:bCs/>
          <w:sz w:val="24"/>
        </w:rPr>
        <w:t>creative</w:t>
      </w:r>
      <w:r w:rsidRPr="0049696D">
        <w:rPr>
          <w:bCs/>
          <w:spacing w:val="-5"/>
          <w:sz w:val="24"/>
        </w:rPr>
        <w:t xml:space="preserve"> </w:t>
      </w:r>
      <w:r w:rsidRPr="0049696D">
        <w:rPr>
          <w:bCs/>
          <w:sz w:val="24"/>
        </w:rPr>
        <w:t>thinkers</w:t>
      </w:r>
      <w:r w:rsidRPr="0049696D">
        <w:rPr>
          <w:bCs/>
          <w:spacing w:val="-4"/>
          <w:sz w:val="24"/>
        </w:rPr>
        <w:t xml:space="preserve"> </w:t>
      </w:r>
      <w:r w:rsidRPr="0049696D">
        <w:rPr>
          <w:bCs/>
          <w:sz w:val="24"/>
        </w:rPr>
        <w:t>who</w:t>
      </w:r>
      <w:r w:rsidRPr="0049696D">
        <w:rPr>
          <w:bCs/>
          <w:spacing w:val="-4"/>
          <w:sz w:val="24"/>
        </w:rPr>
        <w:t xml:space="preserve"> </w:t>
      </w:r>
      <w:r w:rsidRPr="0049696D">
        <w:rPr>
          <w:bCs/>
          <w:sz w:val="24"/>
        </w:rPr>
        <w:t>develop</w:t>
      </w:r>
      <w:r w:rsidRPr="0049696D">
        <w:rPr>
          <w:bCs/>
          <w:spacing w:val="-4"/>
          <w:sz w:val="24"/>
        </w:rPr>
        <w:t xml:space="preserve"> </w:t>
      </w:r>
      <w:r w:rsidRPr="0049696D">
        <w:rPr>
          <w:bCs/>
          <w:sz w:val="24"/>
        </w:rPr>
        <w:t>solutions</w:t>
      </w:r>
      <w:r w:rsidRPr="0049696D">
        <w:rPr>
          <w:bCs/>
          <w:spacing w:val="-4"/>
          <w:sz w:val="24"/>
        </w:rPr>
        <w:t xml:space="preserve"> </w:t>
      </w:r>
      <w:r w:rsidRPr="0049696D">
        <w:rPr>
          <w:bCs/>
          <w:sz w:val="24"/>
        </w:rPr>
        <w:t>to</w:t>
      </w:r>
      <w:r w:rsidRPr="0049696D">
        <w:rPr>
          <w:bCs/>
          <w:spacing w:val="-4"/>
          <w:sz w:val="24"/>
        </w:rPr>
        <w:t xml:space="preserve"> </w:t>
      </w:r>
      <w:r w:rsidRPr="0049696D">
        <w:rPr>
          <w:bCs/>
          <w:sz w:val="24"/>
        </w:rPr>
        <w:t>improve</w:t>
      </w:r>
      <w:r w:rsidRPr="0049696D">
        <w:rPr>
          <w:bCs/>
          <w:spacing w:val="-5"/>
          <w:sz w:val="24"/>
        </w:rPr>
        <w:t xml:space="preserve"> </w:t>
      </w:r>
      <w:r w:rsidRPr="0049696D">
        <w:rPr>
          <w:bCs/>
          <w:sz w:val="24"/>
        </w:rPr>
        <w:t>the</w:t>
      </w:r>
      <w:r w:rsidRPr="0049696D">
        <w:rPr>
          <w:bCs/>
          <w:spacing w:val="-5"/>
          <w:sz w:val="24"/>
        </w:rPr>
        <w:t xml:space="preserve"> </w:t>
      </w:r>
      <w:r w:rsidRPr="0049696D">
        <w:rPr>
          <w:bCs/>
          <w:sz w:val="24"/>
        </w:rPr>
        <w:t>educational</w:t>
      </w:r>
      <w:r w:rsidRPr="0049696D">
        <w:rPr>
          <w:bCs/>
          <w:spacing w:val="-4"/>
          <w:sz w:val="24"/>
        </w:rPr>
        <w:t xml:space="preserve"> </w:t>
      </w:r>
      <w:r w:rsidRPr="0049696D">
        <w:rPr>
          <w:bCs/>
          <w:sz w:val="24"/>
        </w:rPr>
        <w:t>environment and who inspire students or co-workers.</w:t>
      </w:r>
    </w:p>
    <w:p w14:paraId="42C232D0" w14:textId="77777777" w:rsidR="00453E4E" w:rsidRPr="0049696D" w:rsidRDefault="00453E4E" w:rsidP="00453E4E">
      <w:pPr>
        <w:pStyle w:val="ListParagraph"/>
        <w:numPr>
          <w:ilvl w:val="0"/>
          <w:numId w:val="15"/>
        </w:numPr>
        <w:tabs>
          <w:tab w:val="left" w:pos="1052"/>
        </w:tabs>
        <w:spacing w:before="4"/>
        <w:ind w:right="592"/>
        <w:rPr>
          <w:bCs/>
          <w:sz w:val="24"/>
        </w:rPr>
      </w:pPr>
      <w:r w:rsidRPr="0049696D">
        <w:rPr>
          <w:bCs/>
          <w:sz w:val="24"/>
        </w:rPr>
        <w:t>Effective communicators who use verbal, nonverbal, electronic, and print modes of communication</w:t>
      </w:r>
      <w:r w:rsidRPr="0049696D">
        <w:rPr>
          <w:bCs/>
          <w:spacing w:val="-4"/>
          <w:sz w:val="24"/>
        </w:rPr>
        <w:t xml:space="preserve"> </w:t>
      </w:r>
      <w:r w:rsidRPr="0049696D">
        <w:rPr>
          <w:bCs/>
          <w:sz w:val="24"/>
        </w:rPr>
        <w:t>to</w:t>
      </w:r>
      <w:r w:rsidRPr="0049696D">
        <w:rPr>
          <w:bCs/>
          <w:spacing w:val="-4"/>
          <w:sz w:val="24"/>
        </w:rPr>
        <w:t xml:space="preserve"> </w:t>
      </w:r>
      <w:r w:rsidRPr="0049696D">
        <w:rPr>
          <w:bCs/>
          <w:sz w:val="24"/>
        </w:rPr>
        <w:t>establish</w:t>
      </w:r>
      <w:r w:rsidRPr="0049696D">
        <w:rPr>
          <w:bCs/>
          <w:spacing w:val="-4"/>
          <w:sz w:val="24"/>
        </w:rPr>
        <w:t xml:space="preserve"> </w:t>
      </w:r>
      <w:r w:rsidRPr="0049696D">
        <w:rPr>
          <w:bCs/>
          <w:sz w:val="24"/>
        </w:rPr>
        <w:t>a</w:t>
      </w:r>
      <w:r w:rsidRPr="0049696D">
        <w:rPr>
          <w:bCs/>
          <w:spacing w:val="-4"/>
          <w:sz w:val="24"/>
        </w:rPr>
        <w:t xml:space="preserve"> </w:t>
      </w:r>
      <w:r w:rsidRPr="0049696D">
        <w:rPr>
          <w:bCs/>
          <w:sz w:val="24"/>
        </w:rPr>
        <w:t>positive</w:t>
      </w:r>
      <w:r w:rsidRPr="0049696D">
        <w:rPr>
          <w:bCs/>
          <w:spacing w:val="-5"/>
          <w:sz w:val="24"/>
        </w:rPr>
        <w:t xml:space="preserve"> </w:t>
      </w:r>
      <w:r w:rsidRPr="0049696D">
        <w:rPr>
          <w:bCs/>
          <w:sz w:val="24"/>
        </w:rPr>
        <w:t>school</w:t>
      </w:r>
      <w:r w:rsidRPr="0049696D">
        <w:rPr>
          <w:bCs/>
          <w:spacing w:val="-4"/>
          <w:sz w:val="24"/>
        </w:rPr>
        <w:t xml:space="preserve"> </w:t>
      </w:r>
      <w:r w:rsidRPr="0049696D">
        <w:rPr>
          <w:bCs/>
          <w:sz w:val="24"/>
        </w:rPr>
        <w:t>or</w:t>
      </w:r>
      <w:r w:rsidRPr="0049696D">
        <w:rPr>
          <w:bCs/>
          <w:spacing w:val="-5"/>
          <w:sz w:val="24"/>
        </w:rPr>
        <w:t xml:space="preserve"> </w:t>
      </w:r>
      <w:r w:rsidRPr="0049696D">
        <w:rPr>
          <w:bCs/>
          <w:sz w:val="24"/>
        </w:rPr>
        <w:t>work</w:t>
      </w:r>
      <w:r w:rsidRPr="0049696D">
        <w:rPr>
          <w:bCs/>
          <w:spacing w:val="-4"/>
          <w:sz w:val="24"/>
        </w:rPr>
        <w:t xml:space="preserve"> </w:t>
      </w:r>
      <w:r w:rsidRPr="0049696D">
        <w:rPr>
          <w:bCs/>
          <w:sz w:val="24"/>
        </w:rPr>
        <w:t>environment</w:t>
      </w:r>
      <w:r w:rsidRPr="0049696D">
        <w:rPr>
          <w:bCs/>
          <w:spacing w:val="-4"/>
          <w:sz w:val="24"/>
        </w:rPr>
        <w:t xml:space="preserve"> </w:t>
      </w:r>
      <w:r w:rsidRPr="0049696D">
        <w:rPr>
          <w:bCs/>
          <w:sz w:val="24"/>
        </w:rPr>
        <w:t>and</w:t>
      </w:r>
      <w:r w:rsidRPr="0049696D">
        <w:rPr>
          <w:bCs/>
          <w:spacing w:val="-4"/>
          <w:sz w:val="24"/>
        </w:rPr>
        <w:t xml:space="preserve"> </w:t>
      </w:r>
      <w:r w:rsidRPr="0049696D">
        <w:rPr>
          <w:bCs/>
          <w:sz w:val="24"/>
        </w:rPr>
        <w:t>promote</w:t>
      </w:r>
      <w:r w:rsidRPr="0049696D">
        <w:rPr>
          <w:bCs/>
          <w:spacing w:val="-5"/>
          <w:sz w:val="24"/>
        </w:rPr>
        <w:t xml:space="preserve"> </w:t>
      </w:r>
      <w:r w:rsidRPr="0049696D">
        <w:rPr>
          <w:bCs/>
          <w:sz w:val="24"/>
        </w:rPr>
        <w:t>thinking and learning.</w:t>
      </w:r>
    </w:p>
    <w:p w14:paraId="2F242FB4" w14:textId="77777777" w:rsidR="00453E4E" w:rsidRPr="0049696D" w:rsidRDefault="00453E4E" w:rsidP="00453E4E">
      <w:pPr>
        <w:pStyle w:val="ListParagraph"/>
        <w:numPr>
          <w:ilvl w:val="0"/>
          <w:numId w:val="15"/>
        </w:numPr>
        <w:tabs>
          <w:tab w:val="left" w:pos="1052"/>
        </w:tabs>
        <w:spacing w:line="242" w:lineRule="auto"/>
        <w:ind w:right="1407"/>
        <w:rPr>
          <w:bCs/>
          <w:sz w:val="24"/>
        </w:rPr>
      </w:pPr>
      <w:r w:rsidRPr="0049696D">
        <w:rPr>
          <w:bCs/>
          <w:sz w:val="24"/>
        </w:rPr>
        <w:t>Advocates</w:t>
      </w:r>
      <w:r w:rsidRPr="0049696D">
        <w:rPr>
          <w:bCs/>
          <w:spacing w:val="-4"/>
          <w:sz w:val="24"/>
        </w:rPr>
        <w:t xml:space="preserve"> </w:t>
      </w:r>
      <w:r w:rsidRPr="0049696D">
        <w:rPr>
          <w:bCs/>
          <w:sz w:val="24"/>
        </w:rPr>
        <w:t>for</w:t>
      </w:r>
      <w:r w:rsidRPr="0049696D">
        <w:rPr>
          <w:bCs/>
          <w:spacing w:val="-5"/>
          <w:sz w:val="24"/>
        </w:rPr>
        <w:t xml:space="preserve"> </w:t>
      </w:r>
      <w:r w:rsidRPr="0049696D">
        <w:rPr>
          <w:bCs/>
          <w:sz w:val="24"/>
        </w:rPr>
        <w:t>diverse</w:t>
      </w:r>
      <w:r w:rsidRPr="0049696D">
        <w:rPr>
          <w:bCs/>
          <w:spacing w:val="-5"/>
          <w:sz w:val="24"/>
        </w:rPr>
        <w:t xml:space="preserve"> </w:t>
      </w:r>
      <w:r w:rsidRPr="0049696D">
        <w:rPr>
          <w:bCs/>
          <w:sz w:val="24"/>
        </w:rPr>
        <w:t>learners</w:t>
      </w:r>
      <w:r w:rsidRPr="0049696D">
        <w:rPr>
          <w:bCs/>
          <w:spacing w:val="-4"/>
          <w:sz w:val="24"/>
        </w:rPr>
        <w:t xml:space="preserve"> </w:t>
      </w:r>
      <w:r w:rsidRPr="0049696D">
        <w:rPr>
          <w:bCs/>
          <w:sz w:val="24"/>
        </w:rPr>
        <w:t>who</w:t>
      </w:r>
      <w:r w:rsidRPr="0049696D">
        <w:rPr>
          <w:bCs/>
          <w:spacing w:val="-4"/>
          <w:sz w:val="24"/>
        </w:rPr>
        <w:t xml:space="preserve"> </w:t>
      </w:r>
      <w:r w:rsidRPr="0049696D">
        <w:rPr>
          <w:bCs/>
          <w:sz w:val="24"/>
        </w:rPr>
        <w:t>appreciate,</w:t>
      </w:r>
      <w:r w:rsidRPr="0049696D">
        <w:rPr>
          <w:bCs/>
          <w:spacing w:val="-4"/>
          <w:sz w:val="24"/>
        </w:rPr>
        <w:t xml:space="preserve"> </w:t>
      </w:r>
      <w:r w:rsidRPr="0049696D">
        <w:rPr>
          <w:bCs/>
          <w:sz w:val="24"/>
        </w:rPr>
        <w:t>promote,</w:t>
      </w:r>
      <w:r w:rsidRPr="0049696D">
        <w:rPr>
          <w:bCs/>
          <w:spacing w:val="-4"/>
          <w:sz w:val="24"/>
        </w:rPr>
        <w:t xml:space="preserve"> </w:t>
      </w:r>
      <w:r w:rsidRPr="0049696D">
        <w:rPr>
          <w:bCs/>
          <w:sz w:val="24"/>
        </w:rPr>
        <w:t>and</w:t>
      </w:r>
      <w:r w:rsidRPr="0049696D">
        <w:rPr>
          <w:bCs/>
          <w:spacing w:val="-4"/>
          <w:sz w:val="24"/>
        </w:rPr>
        <w:t xml:space="preserve"> </w:t>
      </w:r>
      <w:r w:rsidRPr="0049696D">
        <w:rPr>
          <w:bCs/>
          <w:sz w:val="24"/>
        </w:rPr>
        <w:t>model</w:t>
      </w:r>
      <w:r w:rsidRPr="0049696D">
        <w:rPr>
          <w:bCs/>
          <w:spacing w:val="-4"/>
          <w:sz w:val="24"/>
        </w:rPr>
        <w:t xml:space="preserve"> </w:t>
      </w:r>
      <w:r w:rsidRPr="0049696D">
        <w:rPr>
          <w:bCs/>
          <w:sz w:val="24"/>
        </w:rPr>
        <w:t>the</w:t>
      </w:r>
      <w:r w:rsidRPr="0049696D">
        <w:rPr>
          <w:bCs/>
          <w:spacing w:val="-5"/>
          <w:sz w:val="24"/>
        </w:rPr>
        <w:t xml:space="preserve"> </w:t>
      </w:r>
      <w:r w:rsidRPr="0049696D">
        <w:rPr>
          <w:bCs/>
          <w:sz w:val="24"/>
        </w:rPr>
        <w:t>values</w:t>
      </w:r>
      <w:r w:rsidRPr="0049696D">
        <w:rPr>
          <w:bCs/>
          <w:spacing w:val="-4"/>
          <w:sz w:val="24"/>
        </w:rPr>
        <w:t xml:space="preserve"> </w:t>
      </w:r>
      <w:r w:rsidRPr="0049696D">
        <w:rPr>
          <w:bCs/>
          <w:sz w:val="24"/>
        </w:rPr>
        <w:t xml:space="preserve">of </w:t>
      </w:r>
      <w:r w:rsidRPr="0049696D">
        <w:rPr>
          <w:bCs/>
          <w:spacing w:val="-2"/>
          <w:sz w:val="24"/>
        </w:rPr>
        <w:t>diversity.</w:t>
      </w:r>
    </w:p>
    <w:p w14:paraId="1A46EA94" w14:textId="77777777" w:rsidR="00453E4E" w:rsidRPr="0049696D" w:rsidRDefault="00453E4E" w:rsidP="00453E4E">
      <w:pPr>
        <w:pStyle w:val="ListParagraph"/>
        <w:numPr>
          <w:ilvl w:val="0"/>
          <w:numId w:val="15"/>
        </w:numPr>
        <w:tabs>
          <w:tab w:val="left" w:pos="1052"/>
        </w:tabs>
        <w:spacing w:line="242" w:lineRule="auto"/>
        <w:ind w:right="933"/>
        <w:rPr>
          <w:bCs/>
          <w:sz w:val="24"/>
        </w:rPr>
      </w:pPr>
      <w:r w:rsidRPr="0049696D">
        <w:rPr>
          <w:bCs/>
          <w:sz w:val="24"/>
        </w:rPr>
        <w:t>Users</w:t>
      </w:r>
      <w:r w:rsidRPr="0049696D">
        <w:rPr>
          <w:bCs/>
          <w:spacing w:val="-4"/>
          <w:sz w:val="24"/>
        </w:rPr>
        <w:t xml:space="preserve"> </w:t>
      </w:r>
      <w:r w:rsidRPr="0049696D">
        <w:rPr>
          <w:bCs/>
          <w:sz w:val="24"/>
        </w:rPr>
        <w:t>of</w:t>
      </w:r>
      <w:r w:rsidRPr="0049696D">
        <w:rPr>
          <w:bCs/>
          <w:spacing w:val="-4"/>
          <w:sz w:val="24"/>
        </w:rPr>
        <w:t xml:space="preserve"> </w:t>
      </w:r>
      <w:r w:rsidRPr="0049696D">
        <w:rPr>
          <w:bCs/>
          <w:sz w:val="24"/>
        </w:rPr>
        <w:t>technology</w:t>
      </w:r>
      <w:r w:rsidRPr="0049696D">
        <w:rPr>
          <w:bCs/>
          <w:spacing w:val="-4"/>
          <w:sz w:val="24"/>
        </w:rPr>
        <w:t xml:space="preserve"> </w:t>
      </w:r>
      <w:r w:rsidRPr="0049696D">
        <w:rPr>
          <w:bCs/>
          <w:sz w:val="24"/>
        </w:rPr>
        <w:t>who</w:t>
      </w:r>
      <w:r w:rsidRPr="0049696D">
        <w:rPr>
          <w:bCs/>
          <w:spacing w:val="-4"/>
          <w:sz w:val="24"/>
        </w:rPr>
        <w:t xml:space="preserve"> </w:t>
      </w:r>
      <w:r w:rsidRPr="0049696D">
        <w:rPr>
          <w:bCs/>
          <w:sz w:val="24"/>
        </w:rPr>
        <w:t>seamlessly</w:t>
      </w:r>
      <w:r w:rsidRPr="0049696D">
        <w:rPr>
          <w:bCs/>
          <w:spacing w:val="-4"/>
          <w:sz w:val="24"/>
        </w:rPr>
        <w:t xml:space="preserve"> </w:t>
      </w:r>
      <w:r w:rsidRPr="0049696D">
        <w:rPr>
          <w:bCs/>
          <w:sz w:val="24"/>
        </w:rPr>
        <w:t>integrate</w:t>
      </w:r>
      <w:r w:rsidRPr="0049696D">
        <w:rPr>
          <w:bCs/>
          <w:spacing w:val="-5"/>
          <w:sz w:val="24"/>
        </w:rPr>
        <w:t xml:space="preserve"> </w:t>
      </w:r>
      <w:r w:rsidRPr="0049696D">
        <w:rPr>
          <w:bCs/>
          <w:sz w:val="24"/>
        </w:rPr>
        <w:t>multimedia</w:t>
      </w:r>
      <w:r w:rsidRPr="0049696D">
        <w:rPr>
          <w:bCs/>
          <w:spacing w:val="-4"/>
          <w:sz w:val="24"/>
        </w:rPr>
        <w:t xml:space="preserve"> </w:t>
      </w:r>
      <w:r w:rsidRPr="0049696D">
        <w:rPr>
          <w:bCs/>
          <w:sz w:val="24"/>
        </w:rPr>
        <w:t>in</w:t>
      </w:r>
      <w:r w:rsidRPr="0049696D">
        <w:rPr>
          <w:bCs/>
          <w:spacing w:val="-4"/>
          <w:sz w:val="24"/>
        </w:rPr>
        <w:t xml:space="preserve"> </w:t>
      </w:r>
      <w:r w:rsidRPr="0049696D">
        <w:rPr>
          <w:bCs/>
          <w:sz w:val="24"/>
        </w:rPr>
        <w:t>learning</w:t>
      </w:r>
      <w:r w:rsidRPr="0049696D">
        <w:rPr>
          <w:bCs/>
          <w:spacing w:val="-4"/>
          <w:sz w:val="24"/>
        </w:rPr>
        <w:t xml:space="preserve"> </w:t>
      </w:r>
      <w:r w:rsidRPr="0049696D">
        <w:rPr>
          <w:bCs/>
          <w:sz w:val="24"/>
        </w:rPr>
        <w:t>environments</w:t>
      </w:r>
      <w:r w:rsidRPr="0049696D">
        <w:rPr>
          <w:bCs/>
          <w:spacing w:val="-4"/>
          <w:sz w:val="24"/>
        </w:rPr>
        <w:t xml:space="preserve"> </w:t>
      </w:r>
      <w:r w:rsidRPr="0049696D">
        <w:rPr>
          <w:bCs/>
          <w:sz w:val="24"/>
        </w:rPr>
        <w:t>as instructional and management tools to enhance learning.</w:t>
      </w:r>
    </w:p>
    <w:p w14:paraId="2DA1EF9B" w14:textId="77777777" w:rsidR="00453E4E" w:rsidRPr="0049696D" w:rsidRDefault="00453E4E" w:rsidP="00453E4E">
      <w:pPr>
        <w:pStyle w:val="ListParagraph"/>
        <w:numPr>
          <w:ilvl w:val="0"/>
          <w:numId w:val="15"/>
        </w:numPr>
        <w:tabs>
          <w:tab w:val="left" w:pos="1052"/>
        </w:tabs>
        <w:spacing w:line="242" w:lineRule="auto"/>
        <w:ind w:right="619"/>
        <w:rPr>
          <w:bCs/>
          <w:sz w:val="24"/>
        </w:rPr>
      </w:pPr>
      <w:r w:rsidRPr="0049696D">
        <w:rPr>
          <w:bCs/>
          <w:sz w:val="24"/>
        </w:rPr>
        <w:t>Life-long</w:t>
      </w:r>
      <w:r w:rsidRPr="0049696D">
        <w:rPr>
          <w:bCs/>
          <w:spacing w:val="-4"/>
          <w:sz w:val="24"/>
        </w:rPr>
        <w:t xml:space="preserve"> </w:t>
      </w:r>
      <w:r w:rsidRPr="0049696D">
        <w:rPr>
          <w:bCs/>
          <w:sz w:val="24"/>
        </w:rPr>
        <w:t>learners</w:t>
      </w:r>
      <w:r w:rsidRPr="0049696D">
        <w:rPr>
          <w:bCs/>
          <w:spacing w:val="-4"/>
          <w:sz w:val="24"/>
        </w:rPr>
        <w:t xml:space="preserve"> </w:t>
      </w:r>
      <w:r w:rsidRPr="0049696D">
        <w:rPr>
          <w:bCs/>
          <w:sz w:val="24"/>
        </w:rPr>
        <w:t>who</w:t>
      </w:r>
      <w:r w:rsidRPr="0049696D">
        <w:rPr>
          <w:bCs/>
          <w:spacing w:val="-4"/>
          <w:sz w:val="24"/>
        </w:rPr>
        <w:t xml:space="preserve"> </w:t>
      </w:r>
      <w:r w:rsidRPr="0049696D">
        <w:rPr>
          <w:bCs/>
          <w:sz w:val="24"/>
        </w:rPr>
        <w:t>take</w:t>
      </w:r>
      <w:r w:rsidRPr="0049696D">
        <w:rPr>
          <w:bCs/>
          <w:spacing w:val="-5"/>
          <w:sz w:val="24"/>
        </w:rPr>
        <w:t xml:space="preserve"> </w:t>
      </w:r>
      <w:r w:rsidRPr="0049696D">
        <w:rPr>
          <w:bCs/>
          <w:sz w:val="24"/>
        </w:rPr>
        <w:t>responsibility</w:t>
      </w:r>
      <w:r w:rsidRPr="0049696D">
        <w:rPr>
          <w:bCs/>
          <w:spacing w:val="-4"/>
          <w:sz w:val="24"/>
        </w:rPr>
        <w:t xml:space="preserve"> </w:t>
      </w:r>
      <w:r w:rsidRPr="0049696D">
        <w:rPr>
          <w:bCs/>
          <w:sz w:val="24"/>
        </w:rPr>
        <w:t>for</w:t>
      </w:r>
      <w:r w:rsidRPr="0049696D">
        <w:rPr>
          <w:bCs/>
          <w:spacing w:val="-5"/>
          <w:sz w:val="24"/>
        </w:rPr>
        <w:t xml:space="preserve"> </w:t>
      </w:r>
      <w:r w:rsidRPr="0049696D">
        <w:rPr>
          <w:bCs/>
          <w:sz w:val="24"/>
        </w:rPr>
        <w:t>their</w:t>
      </w:r>
      <w:r w:rsidRPr="0049696D">
        <w:rPr>
          <w:bCs/>
          <w:spacing w:val="-5"/>
          <w:sz w:val="24"/>
        </w:rPr>
        <w:t xml:space="preserve"> </w:t>
      </w:r>
      <w:r w:rsidRPr="0049696D">
        <w:rPr>
          <w:bCs/>
          <w:sz w:val="24"/>
        </w:rPr>
        <w:t>own</w:t>
      </w:r>
      <w:r w:rsidRPr="0049696D">
        <w:rPr>
          <w:bCs/>
          <w:spacing w:val="-4"/>
          <w:sz w:val="24"/>
        </w:rPr>
        <w:t xml:space="preserve"> </w:t>
      </w:r>
      <w:r w:rsidRPr="0049696D">
        <w:rPr>
          <w:bCs/>
          <w:sz w:val="24"/>
        </w:rPr>
        <w:t>learning</w:t>
      </w:r>
      <w:r w:rsidRPr="0049696D">
        <w:rPr>
          <w:bCs/>
          <w:spacing w:val="-4"/>
          <w:sz w:val="24"/>
        </w:rPr>
        <w:t xml:space="preserve"> </w:t>
      </w:r>
      <w:r w:rsidRPr="0049696D">
        <w:rPr>
          <w:bCs/>
          <w:sz w:val="24"/>
        </w:rPr>
        <w:t>and</w:t>
      </w:r>
      <w:r w:rsidRPr="0049696D">
        <w:rPr>
          <w:bCs/>
          <w:spacing w:val="-4"/>
          <w:sz w:val="24"/>
        </w:rPr>
        <w:t xml:space="preserve"> </w:t>
      </w:r>
      <w:r w:rsidRPr="0049696D">
        <w:rPr>
          <w:bCs/>
          <w:sz w:val="24"/>
        </w:rPr>
        <w:t>continuously</w:t>
      </w:r>
      <w:r w:rsidRPr="0049696D">
        <w:rPr>
          <w:bCs/>
          <w:spacing w:val="-4"/>
          <w:sz w:val="24"/>
        </w:rPr>
        <w:t xml:space="preserve"> </w:t>
      </w:r>
      <w:r w:rsidRPr="0049696D">
        <w:rPr>
          <w:bCs/>
          <w:sz w:val="24"/>
        </w:rPr>
        <w:t>foster their professional renewal.</w:t>
      </w:r>
    </w:p>
    <w:p w14:paraId="768F4B04" w14:textId="79DE4904" w:rsidR="003E15D2" w:rsidRPr="00630498" w:rsidRDefault="00453E4E" w:rsidP="00630498">
      <w:pPr>
        <w:pStyle w:val="ListParagraph"/>
        <w:numPr>
          <w:ilvl w:val="0"/>
          <w:numId w:val="15"/>
        </w:numPr>
        <w:tabs>
          <w:tab w:val="left" w:pos="1052"/>
        </w:tabs>
        <w:spacing w:line="271" w:lineRule="exact"/>
        <w:rPr>
          <w:bCs/>
          <w:sz w:val="24"/>
        </w:rPr>
      </w:pPr>
      <w:r w:rsidRPr="0049696D">
        <w:rPr>
          <w:bCs/>
          <w:sz w:val="24"/>
        </w:rPr>
        <w:t>Stewards</w:t>
      </w:r>
      <w:r w:rsidRPr="0049696D">
        <w:rPr>
          <w:bCs/>
          <w:spacing w:val="-2"/>
          <w:sz w:val="24"/>
        </w:rPr>
        <w:t xml:space="preserve"> </w:t>
      </w:r>
      <w:r w:rsidRPr="0049696D">
        <w:rPr>
          <w:bCs/>
          <w:sz w:val="24"/>
        </w:rPr>
        <w:t>of</w:t>
      </w:r>
      <w:r w:rsidRPr="0049696D">
        <w:rPr>
          <w:bCs/>
          <w:spacing w:val="-2"/>
          <w:sz w:val="24"/>
        </w:rPr>
        <w:t xml:space="preserve"> </w:t>
      </w:r>
      <w:r w:rsidRPr="0049696D">
        <w:rPr>
          <w:bCs/>
          <w:sz w:val="24"/>
        </w:rPr>
        <w:t>the</w:t>
      </w:r>
      <w:r w:rsidRPr="0049696D">
        <w:rPr>
          <w:bCs/>
          <w:spacing w:val="-3"/>
          <w:sz w:val="24"/>
        </w:rPr>
        <w:t xml:space="preserve"> </w:t>
      </w:r>
      <w:r w:rsidRPr="0049696D">
        <w:rPr>
          <w:bCs/>
          <w:sz w:val="24"/>
        </w:rPr>
        <w:t>profession</w:t>
      </w:r>
      <w:r w:rsidRPr="0049696D">
        <w:rPr>
          <w:bCs/>
          <w:spacing w:val="-2"/>
          <w:sz w:val="24"/>
        </w:rPr>
        <w:t xml:space="preserve"> </w:t>
      </w:r>
      <w:r w:rsidRPr="0049696D">
        <w:rPr>
          <w:bCs/>
          <w:sz w:val="24"/>
        </w:rPr>
        <w:t>who</w:t>
      </w:r>
      <w:r w:rsidRPr="0049696D">
        <w:rPr>
          <w:bCs/>
          <w:spacing w:val="-2"/>
          <w:sz w:val="24"/>
        </w:rPr>
        <w:t xml:space="preserve"> </w:t>
      </w:r>
      <w:r w:rsidRPr="0049696D">
        <w:rPr>
          <w:bCs/>
          <w:sz w:val="24"/>
        </w:rPr>
        <w:t>represent</w:t>
      </w:r>
      <w:r w:rsidRPr="0049696D">
        <w:rPr>
          <w:bCs/>
          <w:spacing w:val="-2"/>
          <w:sz w:val="24"/>
        </w:rPr>
        <w:t xml:space="preserve"> </w:t>
      </w:r>
      <w:r w:rsidRPr="0049696D">
        <w:rPr>
          <w:bCs/>
          <w:sz w:val="24"/>
        </w:rPr>
        <w:t>ethical</w:t>
      </w:r>
      <w:r w:rsidRPr="0049696D">
        <w:rPr>
          <w:bCs/>
          <w:spacing w:val="-2"/>
          <w:sz w:val="24"/>
        </w:rPr>
        <w:t xml:space="preserve"> </w:t>
      </w:r>
      <w:r w:rsidRPr="0049696D">
        <w:rPr>
          <w:bCs/>
          <w:sz w:val="24"/>
        </w:rPr>
        <w:t>and</w:t>
      </w:r>
      <w:r w:rsidRPr="0049696D">
        <w:rPr>
          <w:bCs/>
          <w:spacing w:val="-2"/>
          <w:sz w:val="24"/>
        </w:rPr>
        <w:t xml:space="preserve"> </w:t>
      </w:r>
      <w:r w:rsidRPr="0049696D">
        <w:rPr>
          <w:bCs/>
          <w:sz w:val="24"/>
        </w:rPr>
        <w:t>professional</w:t>
      </w:r>
      <w:r w:rsidRPr="0049696D">
        <w:rPr>
          <w:bCs/>
          <w:spacing w:val="-2"/>
          <w:sz w:val="24"/>
        </w:rPr>
        <w:t xml:space="preserve"> dispositions.</w:t>
      </w:r>
    </w:p>
    <w:p w14:paraId="0358FE84" w14:textId="2F15E8C3" w:rsidR="00453E4E" w:rsidRDefault="00453E4E" w:rsidP="003E15D2">
      <w:pPr>
        <w:pStyle w:val="Heading3"/>
        <w:ind w:left="0"/>
      </w:pPr>
      <w:bookmarkStart w:id="6" w:name="_Toc191290943"/>
      <w:r>
        <w:t>Ethical</w:t>
      </w:r>
      <w:r>
        <w:rPr>
          <w:spacing w:val="-5"/>
        </w:rPr>
        <w:t xml:space="preserve"> </w:t>
      </w:r>
      <w:r>
        <w:t>and</w:t>
      </w:r>
      <w:r>
        <w:rPr>
          <w:spacing w:val="-2"/>
        </w:rPr>
        <w:t xml:space="preserve"> </w:t>
      </w:r>
      <w:r>
        <w:t>Professional</w:t>
      </w:r>
      <w:r>
        <w:rPr>
          <w:spacing w:val="-2"/>
        </w:rPr>
        <w:t xml:space="preserve"> </w:t>
      </w:r>
      <w:r>
        <w:t>Dispositions</w:t>
      </w:r>
      <w:bookmarkEnd w:id="6"/>
    </w:p>
    <w:p w14:paraId="0828CD45" w14:textId="77777777" w:rsidR="00453E4E" w:rsidRDefault="00453E4E" w:rsidP="00453E4E">
      <w:pPr>
        <w:pStyle w:val="BodyText"/>
        <w:spacing w:before="117"/>
      </w:pPr>
      <w:r>
        <w:t>Candidates</w:t>
      </w:r>
      <w:r>
        <w:rPr>
          <w:spacing w:val="-3"/>
        </w:rPr>
        <w:t xml:space="preserve"> </w:t>
      </w:r>
      <w:r>
        <w:rPr>
          <w:spacing w:val="-2"/>
        </w:rPr>
        <w:t>will:</w:t>
      </w:r>
    </w:p>
    <w:p w14:paraId="20579634" w14:textId="77777777" w:rsidR="00453E4E" w:rsidRDefault="00453E4E" w:rsidP="00453E4E">
      <w:pPr>
        <w:pStyle w:val="ListParagraph"/>
        <w:numPr>
          <w:ilvl w:val="0"/>
          <w:numId w:val="14"/>
        </w:numPr>
        <w:tabs>
          <w:tab w:val="left" w:pos="1052"/>
        </w:tabs>
        <w:spacing w:before="120" w:line="237" w:lineRule="auto"/>
        <w:ind w:right="1182"/>
        <w:rPr>
          <w:sz w:val="24"/>
        </w:rPr>
      </w:pPr>
      <w:r>
        <w:rPr>
          <w:sz w:val="24"/>
        </w:rPr>
        <w:t>Demonstrate</w:t>
      </w:r>
      <w:r>
        <w:rPr>
          <w:spacing w:val="-4"/>
          <w:sz w:val="24"/>
        </w:rPr>
        <w:t xml:space="preserve"> </w:t>
      </w:r>
      <w:r>
        <w:rPr>
          <w:sz w:val="24"/>
        </w:rPr>
        <w:t>an</w:t>
      </w:r>
      <w:r>
        <w:rPr>
          <w:spacing w:val="-3"/>
          <w:sz w:val="24"/>
        </w:rPr>
        <w:t xml:space="preserve"> </w:t>
      </w:r>
      <w:r>
        <w:rPr>
          <w:sz w:val="24"/>
        </w:rPr>
        <w:t>expectation</w:t>
      </w:r>
      <w:r>
        <w:rPr>
          <w:spacing w:val="-3"/>
          <w:sz w:val="24"/>
        </w:rPr>
        <w:t xml:space="preserve"> </w:t>
      </w:r>
      <w:r>
        <w:rPr>
          <w:sz w:val="24"/>
        </w:rPr>
        <w:t>that</w:t>
      </w:r>
      <w:r>
        <w:rPr>
          <w:spacing w:val="-3"/>
          <w:sz w:val="24"/>
        </w:rPr>
        <w:t xml:space="preserve"> </w:t>
      </w:r>
      <w:r>
        <w:rPr>
          <w:sz w:val="24"/>
        </w:rPr>
        <w:t>all</w:t>
      </w:r>
      <w:r>
        <w:rPr>
          <w:spacing w:val="-3"/>
          <w:sz w:val="24"/>
        </w:rPr>
        <w:t xml:space="preserve"> </w:t>
      </w:r>
      <w:r>
        <w:rPr>
          <w:sz w:val="24"/>
        </w:rPr>
        <w:t>students</w:t>
      </w:r>
      <w:r>
        <w:rPr>
          <w:spacing w:val="-3"/>
          <w:sz w:val="24"/>
        </w:rPr>
        <w:t xml:space="preserve"> </w:t>
      </w:r>
      <w:r>
        <w:rPr>
          <w:sz w:val="24"/>
        </w:rPr>
        <w:t>can</w:t>
      </w:r>
      <w:r>
        <w:rPr>
          <w:spacing w:val="-3"/>
          <w:sz w:val="24"/>
        </w:rPr>
        <w:t xml:space="preserve"> </w:t>
      </w:r>
      <w:r>
        <w:rPr>
          <w:sz w:val="24"/>
        </w:rPr>
        <w:t>learn</w:t>
      </w:r>
      <w:r>
        <w:rPr>
          <w:spacing w:val="-3"/>
          <w:sz w:val="24"/>
        </w:rPr>
        <w:t xml:space="preserve"> </w:t>
      </w:r>
      <w:r>
        <w:rPr>
          <w:sz w:val="24"/>
        </w:rPr>
        <w:t>and</w:t>
      </w:r>
      <w:r>
        <w:rPr>
          <w:spacing w:val="-3"/>
          <w:sz w:val="24"/>
        </w:rPr>
        <w:t xml:space="preserve"> </w:t>
      </w:r>
      <w:r>
        <w:rPr>
          <w:sz w:val="24"/>
        </w:rPr>
        <w:t>are</w:t>
      </w:r>
      <w:r>
        <w:rPr>
          <w:spacing w:val="-4"/>
          <w:sz w:val="24"/>
        </w:rPr>
        <w:t xml:space="preserve"> </w:t>
      </w:r>
      <w:r>
        <w:rPr>
          <w:sz w:val="24"/>
        </w:rPr>
        <w:t>a</w:t>
      </w:r>
      <w:r>
        <w:rPr>
          <w:spacing w:val="-4"/>
          <w:sz w:val="24"/>
        </w:rPr>
        <w:t xml:space="preserve"> </w:t>
      </w:r>
      <w:r>
        <w:rPr>
          <w:sz w:val="24"/>
        </w:rPr>
        <w:t>vital</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 xml:space="preserve">learning </w:t>
      </w:r>
      <w:r>
        <w:rPr>
          <w:spacing w:val="-2"/>
          <w:sz w:val="24"/>
        </w:rPr>
        <w:t>community.</w:t>
      </w:r>
    </w:p>
    <w:p w14:paraId="5B29FCF7" w14:textId="77777777" w:rsidR="00453E4E" w:rsidRDefault="00453E4E" w:rsidP="00453E4E">
      <w:pPr>
        <w:pStyle w:val="ListParagraph"/>
        <w:numPr>
          <w:ilvl w:val="0"/>
          <w:numId w:val="14"/>
        </w:numPr>
        <w:tabs>
          <w:tab w:val="left" w:pos="1051"/>
        </w:tabs>
        <w:spacing w:before="4" w:line="275" w:lineRule="exact"/>
        <w:ind w:left="1051" w:hanging="359"/>
        <w:rPr>
          <w:sz w:val="24"/>
        </w:rPr>
      </w:pPr>
      <w:r>
        <w:rPr>
          <w:sz w:val="24"/>
        </w:rPr>
        <w:t>Display</w:t>
      </w:r>
      <w:r>
        <w:rPr>
          <w:spacing w:val="-1"/>
          <w:sz w:val="24"/>
        </w:rPr>
        <w:t xml:space="preserve"> </w:t>
      </w:r>
      <w:r>
        <w:rPr>
          <w:sz w:val="24"/>
        </w:rPr>
        <w:t>sensitivity</w:t>
      </w:r>
      <w:r>
        <w:rPr>
          <w:spacing w:val="-1"/>
          <w:sz w:val="24"/>
        </w:rPr>
        <w:t xml:space="preserve"> </w:t>
      </w:r>
      <w:r>
        <w:rPr>
          <w:sz w:val="24"/>
        </w:rPr>
        <w:t>to</w:t>
      </w:r>
      <w:r>
        <w:rPr>
          <w:spacing w:val="-1"/>
          <w:sz w:val="24"/>
        </w:rPr>
        <w:t xml:space="preserve"> </w:t>
      </w:r>
      <w:r>
        <w:rPr>
          <w:sz w:val="24"/>
        </w:rPr>
        <w:t>students’</w:t>
      </w:r>
      <w:r>
        <w:rPr>
          <w:spacing w:val="-1"/>
          <w:sz w:val="24"/>
        </w:rPr>
        <w:t xml:space="preserve"> </w:t>
      </w:r>
      <w:r>
        <w:rPr>
          <w:spacing w:val="-2"/>
          <w:sz w:val="24"/>
        </w:rPr>
        <w:t>needs.</w:t>
      </w:r>
    </w:p>
    <w:p w14:paraId="74DA72C8" w14:textId="77777777" w:rsidR="00453E4E" w:rsidRDefault="00453E4E" w:rsidP="00453E4E">
      <w:pPr>
        <w:pStyle w:val="ListParagraph"/>
        <w:numPr>
          <w:ilvl w:val="0"/>
          <w:numId w:val="14"/>
        </w:numPr>
        <w:tabs>
          <w:tab w:val="left" w:pos="1052"/>
        </w:tabs>
        <w:spacing w:line="242" w:lineRule="auto"/>
        <w:ind w:right="868"/>
        <w:rPr>
          <w:sz w:val="24"/>
        </w:rPr>
      </w:pPr>
      <w:r>
        <w:rPr>
          <w:sz w:val="24"/>
        </w:rPr>
        <w:t>Work</w:t>
      </w:r>
      <w:r>
        <w:rPr>
          <w:spacing w:val="-4"/>
          <w:sz w:val="24"/>
        </w:rPr>
        <w:t xml:space="preserve"> </w:t>
      </w:r>
      <w:r>
        <w:rPr>
          <w:sz w:val="24"/>
        </w:rPr>
        <w:t>with</w:t>
      </w:r>
      <w:r>
        <w:rPr>
          <w:spacing w:val="-4"/>
          <w:sz w:val="24"/>
        </w:rPr>
        <w:t xml:space="preserve"> </w:t>
      </w:r>
      <w:r>
        <w:rPr>
          <w:sz w:val="24"/>
        </w:rPr>
        <w:t>peers,</w:t>
      </w:r>
      <w:r>
        <w:rPr>
          <w:spacing w:val="-4"/>
          <w:sz w:val="24"/>
        </w:rPr>
        <w:t xml:space="preserve"> </w:t>
      </w:r>
      <w:r>
        <w:rPr>
          <w:sz w:val="24"/>
        </w:rPr>
        <w:t>clinical</w:t>
      </w:r>
      <w:r>
        <w:rPr>
          <w:spacing w:val="-4"/>
          <w:sz w:val="24"/>
        </w:rPr>
        <w:t xml:space="preserve"> </w:t>
      </w:r>
      <w:r>
        <w:rPr>
          <w:sz w:val="24"/>
        </w:rPr>
        <w:t>instructors,</w:t>
      </w:r>
      <w:r>
        <w:rPr>
          <w:spacing w:val="-4"/>
          <w:sz w:val="24"/>
        </w:rPr>
        <w:t xml:space="preserve"> </w:t>
      </w:r>
      <w:r>
        <w:rPr>
          <w:sz w:val="24"/>
        </w:rPr>
        <w:t>cooperating</w:t>
      </w:r>
      <w:r>
        <w:rPr>
          <w:spacing w:val="-4"/>
          <w:sz w:val="24"/>
        </w:rPr>
        <w:t xml:space="preserve"> </w:t>
      </w:r>
      <w:r>
        <w:rPr>
          <w:sz w:val="24"/>
        </w:rPr>
        <w:t>teachers,</w:t>
      </w:r>
      <w:r>
        <w:rPr>
          <w:spacing w:val="-4"/>
          <w:sz w:val="24"/>
        </w:rPr>
        <w:t xml:space="preserve"> </w:t>
      </w:r>
      <w:r>
        <w:rPr>
          <w:sz w:val="24"/>
        </w:rPr>
        <w:t>university</w:t>
      </w:r>
      <w:r>
        <w:rPr>
          <w:spacing w:val="-4"/>
          <w:sz w:val="24"/>
        </w:rPr>
        <w:t xml:space="preserve"> </w:t>
      </w:r>
      <w:r>
        <w:rPr>
          <w:sz w:val="24"/>
        </w:rPr>
        <w:t>field</w:t>
      </w:r>
      <w:r>
        <w:rPr>
          <w:spacing w:val="-4"/>
          <w:sz w:val="24"/>
        </w:rPr>
        <w:t xml:space="preserve"> </w:t>
      </w:r>
      <w:r>
        <w:rPr>
          <w:sz w:val="24"/>
        </w:rPr>
        <w:t>supervisors,</w:t>
      </w:r>
      <w:r>
        <w:rPr>
          <w:spacing w:val="-4"/>
          <w:sz w:val="24"/>
        </w:rPr>
        <w:t xml:space="preserve"> </w:t>
      </w:r>
      <w:r>
        <w:rPr>
          <w:sz w:val="24"/>
        </w:rPr>
        <w:t>and relevant stakeholders to advance learning.</w:t>
      </w:r>
    </w:p>
    <w:p w14:paraId="7B7267CD" w14:textId="77777777" w:rsidR="00453E4E" w:rsidRDefault="00453E4E" w:rsidP="00453E4E">
      <w:pPr>
        <w:pStyle w:val="ListParagraph"/>
        <w:numPr>
          <w:ilvl w:val="0"/>
          <w:numId w:val="14"/>
        </w:numPr>
        <w:tabs>
          <w:tab w:val="left" w:pos="1051"/>
        </w:tabs>
        <w:spacing w:line="271" w:lineRule="exact"/>
        <w:ind w:left="1051" w:hanging="359"/>
        <w:rPr>
          <w:sz w:val="24"/>
        </w:rPr>
      </w:pPr>
      <w:r>
        <w:rPr>
          <w:sz w:val="24"/>
        </w:rPr>
        <w:lastRenderedPageBreak/>
        <w:t>Model</w:t>
      </w:r>
      <w:r>
        <w:rPr>
          <w:spacing w:val="-1"/>
          <w:sz w:val="24"/>
        </w:rPr>
        <w:t xml:space="preserve"> </w:t>
      </w:r>
      <w:r>
        <w:rPr>
          <w:sz w:val="24"/>
        </w:rPr>
        <w:t>poise,</w:t>
      </w:r>
      <w:r>
        <w:rPr>
          <w:spacing w:val="-1"/>
          <w:sz w:val="24"/>
        </w:rPr>
        <w:t xml:space="preserve"> </w:t>
      </w:r>
      <w:r>
        <w:rPr>
          <w:sz w:val="24"/>
        </w:rPr>
        <w:t>maturity,</w:t>
      </w:r>
      <w:r>
        <w:rPr>
          <w:spacing w:val="-1"/>
          <w:sz w:val="24"/>
        </w:rPr>
        <w:t xml:space="preserve"> </w:t>
      </w:r>
      <w:r>
        <w:rPr>
          <w:sz w:val="24"/>
        </w:rPr>
        <w:t>and</w:t>
      </w:r>
      <w:r>
        <w:rPr>
          <w:spacing w:val="-1"/>
          <w:sz w:val="24"/>
        </w:rPr>
        <w:t xml:space="preserve"> </w:t>
      </w:r>
      <w:r>
        <w:rPr>
          <w:sz w:val="24"/>
        </w:rPr>
        <w:t xml:space="preserve">sound </w:t>
      </w:r>
      <w:r>
        <w:rPr>
          <w:spacing w:val="-2"/>
          <w:sz w:val="24"/>
        </w:rPr>
        <w:t>judgment.</w:t>
      </w:r>
    </w:p>
    <w:p w14:paraId="6F051B21" w14:textId="77777777" w:rsidR="00453E4E" w:rsidRDefault="00453E4E" w:rsidP="00453E4E">
      <w:pPr>
        <w:pStyle w:val="ListParagraph"/>
        <w:numPr>
          <w:ilvl w:val="0"/>
          <w:numId w:val="14"/>
        </w:numPr>
        <w:tabs>
          <w:tab w:val="left" w:pos="1050"/>
        </w:tabs>
        <w:spacing w:before="1" w:line="275" w:lineRule="exact"/>
        <w:ind w:left="1050" w:hanging="358"/>
        <w:rPr>
          <w:sz w:val="24"/>
        </w:rPr>
      </w:pPr>
      <w:r>
        <w:rPr>
          <w:sz w:val="24"/>
        </w:rPr>
        <w:t>Engage</w:t>
      </w:r>
      <w:r>
        <w:rPr>
          <w:spacing w:val="-4"/>
          <w:sz w:val="24"/>
        </w:rPr>
        <w:t xml:space="preserve"> </w:t>
      </w:r>
      <w:r>
        <w:rPr>
          <w:sz w:val="24"/>
        </w:rPr>
        <w:t>in</w:t>
      </w:r>
      <w:r>
        <w:rPr>
          <w:spacing w:val="-2"/>
          <w:sz w:val="24"/>
        </w:rPr>
        <w:t xml:space="preserve"> </w:t>
      </w:r>
      <w:r>
        <w:rPr>
          <w:sz w:val="24"/>
        </w:rPr>
        <w:t>continuous</w:t>
      </w:r>
      <w:r>
        <w:rPr>
          <w:spacing w:val="-3"/>
          <w:sz w:val="24"/>
        </w:rPr>
        <w:t xml:space="preserve"> </w:t>
      </w:r>
      <w:r>
        <w:rPr>
          <w:sz w:val="24"/>
        </w:rPr>
        <w:t>self-evaluation</w:t>
      </w:r>
      <w:r>
        <w:rPr>
          <w:spacing w:val="-2"/>
          <w:sz w:val="24"/>
        </w:rPr>
        <w:t xml:space="preserve"> </w:t>
      </w:r>
      <w:r>
        <w:rPr>
          <w:sz w:val="24"/>
        </w:rPr>
        <w:t>and</w:t>
      </w:r>
      <w:r>
        <w:rPr>
          <w:spacing w:val="-2"/>
          <w:sz w:val="24"/>
        </w:rPr>
        <w:t xml:space="preserve"> improvement.</w:t>
      </w:r>
    </w:p>
    <w:p w14:paraId="60F5C734" w14:textId="77777777" w:rsidR="00453E4E" w:rsidRPr="00D16F7A" w:rsidRDefault="00453E4E" w:rsidP="003E15D2">
      <w:pPr>
        <w:pStyle w:val="ListParagraph"/>
        <w:numPr>
          <w:ilvl w:val="0"/>
          <w:numId w:val="14"/>
        </w:numPr>
        <w:tabs>
          <w:tab w:val="left" w:pos="1051"/>
        </w:tabs>
        <w:spacing w:line="275" w:lineRule="exact"/>
        <w:ind w:left="1051" w:hanging="359"/>
        <w:rPr>
          <w:sz w:val="24"/>
        </w:rPr>
      </w:pPr>
      <w:r>
        <w:rPr>
          <w:sz w:val="24"/>
        </w:rPr>
        <w:t>Promote</w:t>
      </w:r>
      <w:r>
        <w:rPr>
          <w:spacing w:val="-5"/>
          <w:sz w:val="24"/>
        </w:rPr>
        <w:t xml:space="preserve"> </w:t>
      </w:r>
      <w:r>
        <w:rPr>
          <w:sz w:val="24"/>
        </w:rPr>
        <w:t>ethical</w:t>
      </w:r>
      <w:r>
        <w:rPr>
          <w:spacing w:val="-2"/>
          <w:sz w:val="24"/>
        </w:rPr>
        <w:t xml:space="preserve"> </w:t>
      </w:r>
      <w:r>
        <w:rPr>
          <w:sz w:val="24"/>
        </w:rPr>
        <w:t>and</w:t>
      </w:r>
      <w:r>
        <w:rPr>
          <w:spacing w:val="-2"/>
          <w:sz w:val="24"/>
        </w:rPr>
        <w:t xml:space="preserve"> </w:t>
      </w:r>
      <w:r>
        <w:rPr>
          <w:sz w:val="24"/>
        </w:rPr>
        <w:t>professional</w:t>
      </w:r>
      <w:r>
        <w:rPr>
          <w:spacing w:val="-2"/>
          <w:sz w:val="24"/>
        </w:rPr>
        <w:t xml:space="preserve"> </w:t>
      </w:r>
      <w:r>
        <w:rPr>
          <w:sz w:val="24"/>
        </w:rPr>
        <w:t>standards</w:t>
      </w:r>
      <w:r>
        <w:rPr>
          <w:spacing w:val="-1"/>
          <w:sz w:val="24"/>
        </w:rPr>
        <w:t xml:space="preserve"> </w:t>
      </w:r>
      <w:r>
        <w:rPr>
          <w:sz w:val="24"/>
        </w:rPr>
        <w:t>in</w:t>
      </w:r>
      <w:r>
        <w:rPr>
          <w:spacing w:val="-2"/>
          <w:sz w:val="24"/>
        </w:rPr>
        <w:t xml:space="preserve"> </w:t>
      </w:r>
      <w:r>
        <w:rPr>
          <w:sz w:val="24"/>
        </w:rPr>
        <w:t>teaching,</w:t>
      </w:r>
      <w:r>
        <w:rPr>
          <w:spacing w:val="-2"/>
          <w:sz w:val="24"/>
        </w:rPr>
        <w:t xml:space="preserve"> </w:t>
      </w:r>
      <w:r>
        <w:rPr>
          <w:sz w:val="24"/>
        </w:rPr>
        <w:t>learning,</w:t>
      </w:r>
      <w:r>
        <w:rPr>
          <w:spacing w:val="-2"/>
          <w:sz w:val="24"/>
        </w:rPr>
        <w:t xml:space="preserve"> </w:t>
      </w:r>
      <w:r>
        <w:rPr>
          <w:sz w:val="24"/>
        </w:rPr>
        <w:t>and</w:t>
      </w:r>
      <w:r>
        <w:rPr>
          <w:spacing w:val="-1"/>
          <w:sz w:val="24"/>
        </w:rPr>
        <w:t xml:space="preserve"> </w:t>
      </w:r>
      <w:r>
        <w:rPr>
          <w:spacing w:val="-2"/>
          <w:sz w:val="24"/>
        </w:rPr>
        <w:t>research</w:t>
      </w:r>
      <w:r w:rsidR="00C561A3">
        <w:rPr>
          <w:spacing w:val="-2"/>
          <w:sz w:val="24"/>
        </w:rPr>
        <w:t>.</w:t>
      </w:r>
    </w:p>
    <w:p w14:paraId="71CD848D" w14:textId="77777777" w:rsidR="00D16F7A" w:rsidRDefault="00D16F7A" w:rsidP="00D16F7A">
      <w:pPr>
        <w:tabs>
          <w:tab w:val="left" w:pos="1051"/>
        </w:tabs>
        <w:spacing w:line="275" w:lineRule="exact"/>
        <w:rPr>
          <w:sz w:val="24"/>
        </w:rPr>
      </w:pPr>
    </w:p>
    <w:p w14:paraId="562B15F5" w14:textId="2D1EE380" w:rsidR="00D16F7A" w:rsidRDefault="00D16F7A" w:rsidP="00D16F7A">
      <w:pPr>
        <w:pStyle w:val="Heading3"/>
        <w:rPr>
          <w:spacing w:val="-2"/>
        </w:rPr>
      </w:pPr>
      <w:r>
        <w:t>Educational Diagnostician</w:t>
      </w:r>
      <w:r>
        <w:rPr>
          <w:spacing w:val="-2"/>
        </w:rPr>
        <w:t xml:space="preserve"> Faculty</w:t>
      </w:r>
    </w:p>
    <w:tbl>
      <w:tblPr>
        <w:tblpPr w:leftFromText="180" w:rightFromText="180" w:vertAnchor="text" w:horzAnchor="margin" w:tblpY="4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3960"/>
      </w:tblGrid>
      <w:tr w:rsidR="003F1644" w14:paraId="203D8C59" w14:textId="77777777" w:rsidTr="003F1644">
        <w:trPr>
          <w:trHeight w:val="1655"/>
        </w:trPr>
        <w:tc>
          <w:tcPr>
            <w:tcW w:w="4253" w:type="dxa"/>
          </w:tcPr>
          <w:p w14:paraId="3DC7C6CB" w14:textId="77777777" w:rsidR="003F1644" w:rsidRDefault="003F1644" w:rsidP="003F1644">
            <w:pPr>
              <w:pStyle w:val="TableParagraph"/>
              <w:spacing w:line="240" w:lineRule="auto"/>
              <w:ind w:left="110" w:right="340"/>
              <w:rPr>
                <w:sz w:val="24"/>
              </w:rPr>
            </w:pPr>
            <w:r>
              <w:rPr>
                <w:sz w:val="24"/>
              </w:rPr>
              <w:t>Dr. Michelle Simmons</w:t>
            </w:r>
          </w:p>
          <w:p w14:paraId="342220AB" w14:textId="77777777" w:rsidR="003F1644" w:rsidRDefault="003F1644" w:rsidP="003F1644">
            <w:pPr>
              <w:pStyle w:val="TableParagraph"/>
              <w:spacing w:line="240" w:lineRule="auto"/>
              <w:ind w:left="110" w:right="340"/>
              <w:rPr>
                <w:sz w:val="24"/>
              </w:rPr>
            </w:pPr>
            <w:r>
              <w:rPr>
                <w:sz w:val="24"/>
              </w:rPr>
              <w:t>Associate Professor WT-Amarillo</w:t>
            </w:r>
            <w:r>
              <w:rPr>
                <w:spacing w:val="-15"/>
                <w:sz w:val="24"/>
              </w:rPr>
              <w:t xml:space="preserve"> </w:t>
            </w:r>
            <w:r>
              <w:rPr>
                <w:sz w:val="24"/>
              </w:rPr>
              <w:t>Center (806) 651-8232</w:t>
            </w:r>
          </w:p>
          <w:p w14:paraId="1C4C03DC" w14:textId="77777777" w:rsidR="003F1644" w:rsidRDefault="003F1644" w:rsidP="003F1644">
            <w:pPr>
              <w:pStyle w:val="TableParagraph"/>
              <w:spacing w:line="240" w:lineRule="auto"/>
              <w:ind w:left="110"/>
              <w:rPr>
                <w:sz w:val="24"/>
              </w:rPr>
            </w:pPr>
            <w:hyperlink r:id="rId13" w:history="1">
              <w:r w:rsidRPr="009B229E">
                <w:rPr>
                  <w:rStyle w:val="Hyperlink"/>
                  <w:spacing w:val="-2"/>
                  <w:sz w:val="24"/>
                </w:rPr>
                <w:t>msimmons@wtamu.edu</w:t>
              </w:r>
            </w:hyperlink>
          </w:p>
        </w:tc>
        <w:tc>
          <w:tcPr>
            <w:tcW w:w="3960" w:type="dxa"/>
          </w:tcPr>
          <w:p w14:paraId="2B3CCA31" w14:textId="77777777" w:rsidR="003F1644" w:rsidRDefault="003F1644" w:rsidP="003F1644">
            <w:pPr>
              <w:pStyle w:val="TableParagraph"/>
              <w:spacing w:line="240" w:lineRule="auto"/>
              <w:ind w:left="104" w:right="345"/>
              <w:rPr>
                <w:sz w:val="24"/>
              </w:rPr>
            </w:pPr>
            <w:r>
              <w:rPr>
                <w:sz w:val="24"/>
              </w:rPr>
              <w:t xml:space="preserve">Dr. Stephanie Hart </w:t>
            </w:r>
          </w:p>
          <w:p w14:paraId="56258747" w14:textId="77777777" w:rsidR="003F1644" w:rsidRDefault="003F1644" w:rsidP="003F1644">
            <w:pPr>
              <w:pStyle w:val="TableParagraph"/>
              <w:spacing w:line="240" w:lineRule="auto"/>
              <w:ind w:left="104" w:right="345"/>
              <w:rPr>
                <w:sz w:val="24"/>
              </w:rPr>
            </w:pPr>
            <w:r>
              <w:rPr>
                <w:sz w:val="24"/>
              </w:rPr>
              <w:t>Assistant Professor WT-Amarillo</w:t>
            </w:r>
            <w:r>
              <w:rPr>
                <w:spacing w:val="-15"/>
                <w:sz w:val="24"/>
              </w:rPr>
              <w:t xml:space="preserve"> </w:t>
            </w:r>
            <w:r>
              <w:rPr>
                <w:sz w:val="24"/>
              </w:rPr>
              <w:t>Center (806) 651-3621</w:t>
            </w:r>
          </w:p>
          <w:p w14:paraId="78C38196" w14:textId="77777777" w:rsidR="003F1644" w:rsidRDefault="003F1644" w:rsidP="003F1644">
            <w:pPr>
              <w:pStyle w:val="TableParagraph"/>
              <w:spacing w:line="240" w:lineRule="auto"/>
              <w:ind w:left="104"/>
            </w:pPr>
            <w:hyperlink r:id="rId14" w:history="1">
              <w:r w:rsidRPr="00B70023">
                <w:rPr>
                  <w:rStyle w:val="Hyperlink"/>
                </w:rPr>
                <w:t>slhart@wtamu.edu</w:t>
              </w:r>
            </w:hyperlink>
          </w:p>
          <w:p w14:paraId="7F4F4CAD" w14:textId="77777777" w:rsidR="003F1644" w:rsidRDefault="003F1644" w:rsidP="003F1644">
            <w:pPr>
              <w:pStyle w:val="TableParagraph"/>
              <w:spacing w:line="240" w:lineRule="auto"/>
              <w:ind w:left="104"/>
              <w:rPr>
                <w:sz w:val="24"/>
              </w:rPr>
            </w:pPr>
          </w:p>
        </w:tc>
      </w:tr>
    </w:tbl>
    <w:p w14:paraId="70B5EC38" w14:textId="77777777" w:rsidR="00D16F7A" w:rsidRDefault="00D16F7A" w:rsidP="00D16F7A">
      <w:pPr>
        <w:pStyle w:val="Heading3"/>
      </w:pPr>
    </w:p>
    <w:p w14:paraId="4B99056E" w14:textId="1A8B6F1E" w:rsidR="00D16F7A" w:rsidRPr="00D16F7A" w:rsidRDefault="00D16F7A" w:rsidP="00D16F7A">
      <w:pPr>
        <w:tabs>
          <w:tab w:val="left" w:pos="1051"/>
        </w:tabs>
        <w:spacing w:line="275" w:lineRule="exact"/>
        <w:rPr>
          <w:sz w:val="24"/>
        </w:rPr>
        <w:sectPr w:rsidR="00D16F7A" w:rsidRPr="00D16F7A">
          <w:pgSz w:w="12240" w:h="15840"/>
          <w:pgMar w:top="980" w:right="700" w:bottom="1160" w:left="820" w:header="727" w:footer="973" w:gutter="0"/>
          <w:cols w:space="720"/>
        </w:sectPr>
      </w:pPr>
    </w:p>
    <w:p w14:paraId="1299C43A" w14:textId="77777777" w:rsidR="00D53120" w:rsidRDefault="00D53120">
      <w:pPr>
        <w:pStyle w:val="BodyText"/>
        <w:spacing w:before="68"/>
        <w:ind w:left="0"/>
        <w:rPr>
          <w:sz w:val="32"/>
        </w:rPr>
      </w:pPr>
    </w:p>
    <w:p w14:paraId="1D84F672" w14:textId="153F139D" w:rsidR="00D53120" w:rsidRDefault="120A09F8" w:rsidP="009D3CB1">
      <w:pPr>
        <w:pStyle w:val="Heading1"/>
      </w:pPr>
      <w:bookmarkStart w:id="7" w:name="_Toc191290944"/>
      <w:r>
        <w:t>Admissions</w:t>
      </w:r>
      <w:r>
        <w:rPr>
          <w:spacing w:val="-13"/>
        </w:rPr>
        <w:t xml:space="preserve"> </w:t>
      </w:r>
      <w:r>
        <w:t>Policies</w:t>
      </w:r>
      <w:r>
        <w:rPr>
          <w:spacing w:val="-11"/>
        </w:rPr>
        <w:t xml:space="preserve"> </w:t>
      </w:r>
      <w:r>
        <w:t>and</w:t>
      </w:r>
      <w:r>
        <w:rPr>
          <w:spacing w:val="-11"/>
        </w:rPr>
        <w:t xml:space="preserve"> </w:t>
      </w:r>
      <w:r w:rsidRPr="009D3CB1">
        <w:t>Procedures</w:t>
      </w:r>
      <w:bookmarkEnd w:id="7"/>
    </w:p>
    <w:p w14:paraId="16585BDE" w14:textId="77777777" w:rsidR="00D53120" w:rsidRDefault="120A09F8" w:rsidP="00D5090F">
      <w:pPr>
        <w:pStyle w:val="Heading3"/>
      </w:pPr>
      <w:bookmarkStart w:id="8" w:name="_Toc191290945"/>
      <w:r>
        <w:t>Admissions</w:t>
      </w:r>
      <w:r>
        <w:rPr>
          <w:spacing w:val="-2"/>
        </w:rPr>
        <w:t xml:space="preserve"> Process</w:t>
      </w:r>
      <w:bookmarkEnd w:id="8"/>
    </w:p>
    <w:p w14:paraId="4869C5FE" w14:textId="77777777" w:rsidR="00D53120" w:rsidRDefault="0036216C">
      <w:pPr>
        <w:pStyle w:val="BodyText"/>
        <w:spacing w:before="122"/>
      </w:pPr>
      <w:r>
        <w:rPr>
          <w:u w:val="single"/>
        </w:rPr>
        <w:t>Step</w:t>
      </w:r>
      <w:r>
        <w:rPr>
          <w:spacing w:val="-3"/>
          <w:u w:val="single"/>
        </w:rPr>
        <w:t xml:space="preserve"> </w:t>
      </w:r>
      <w:r>
        <w:rPr>
          <w:spacing w:val="-4"/>
          <w:u w:val="single"/>
        </w:rPr>
        <w:t>One:</w:t>
      </w:r>
    </w:p>
    <w:p w14:paraId="3B0F8231" w14:textId="58F8D900" w:rsidR="00D53120" w:rsidRDefault="0036216C">
      <w:pPr>
        <w:pStyle w:val="BodyText"/>
        <w:spacing w:before="118"/>
        <w:ind w:right="516"/>
      </w:pPr>
      <w:r>
        <w:t>Apply</w:t>
      </w:r>
      <w:r>
        <w:rPr>
          <w:spacing w:val="-3"/>
        </w:rPr>
        <w:t xml:space="preserve"> </w:t>
      </w:r>
      <w:r>
        <w:t>to</w:t>
      </w:r>
      <w:r>
        <w:rPr>
          <w:spacing w:val="-3"/>
        </w:rPr>
        <w:t xml:space="preserve"> </w:t>
      </w:r>
      <w:r>
        <w:t>the</w:t>
      </w:r>
      <w:r>
        <w:rPr>
          <w:spacing w:val="-4"/>
        </w:rPr>
        <w:t xml:space="preserve"> </w:t>
      </w:r>
      <w:r>
        <w:t>West</w:t>
      </w:r>
      <w:r>
        <w:rPr>
          <w:spacing w:val="-3"/>
        </w:rPr>
        <w:t xml:space="preserve"> </w:t>
      </w:r>
      <w:r>
        <w:t>Texas</w:t>
      </w:r>
      <w:r>
        <w:rPr>
          <w:spacing w:val="-4"/>
        </w:rPr>
        <w:t xml:space="preserve"> </w:t>
      </w:r>
      <w:r>
        <w:t>A&amp;M</w:t>
      </w:r>
      <w:r>
        <w:rPr>
          <w:spacing w:val="-3"/>
        </w:rPr>
        <w:t xml:space="preserve"> </w:t>
      </w:r>
      <w:r>
        <w:t>University</w:t>
      </w:r>
      <w:r>
        <w:rPr>
          <w:spacing w:val="-3"/>
        </w:rPr>
        <w:t xml:space="preserve"> </w:t>
      </w:r>
      <w:r>
        <w:t>Graduate</w:t>
      </w:r>
      <w:r>
        <w:rPr>
          <w:spacing w:val="-4"/>
        </w:rPr>
        <w:t xml:space="preserve"> </w:t>
      </w:r>
      <w:r>
        <w:t>School.</w:t>
      </w:r>
      <w:r>
        <w:rPr>
          <w:spacing w:val="-3"/>
        </w:rPr>
        <w:t xml:space="preserve"> </w:t>
      </w:r>
      <w:r>
        <w:t>Students</w:t>
      </w:r>
      <w:r>
        <w:rPr>
          <w:spacing w:val="-3"/>
        </w:rPr>
        <w:t xml:space="preserve"> </w:t>
      </w:r>
      <w:r>
        <w:t>may</w:t>
      </w:r>
      <w:r>
        <w:rPr>
          <w:spacing w:val="-3"/>
        </w:rPr>
        <w:t xml:space="preserve"> </w:t>
      </w:r>
      <w:r>
        <w:t>find</w:t>
      </w:r>
      <w:r>
        <w:rPr>
          <w:spacing w:val="-3"/>
        </w:rPr>
        <w:t xml:space="preserve"> </w:t>
      </w:r>
      <w:r>
        <w:t>additional</w:t>
      </w:r>
      <w:r>
        <w:rPr>
          <w:spacing w:val="-3"/>
        </w:rPr>
        <w:t xml:space="preserve"> </w:t>
      </w:r>
      <w:r>
        <w:t xml:space="preserve">information in applying to the Graduate School at: </w:t>
      </w:r>
      <w:r>
        <w:rPr>
          <w:color w:val="0000FF"/>
          <w:u w:val="single" w:color="0000FF"/>
        </w:rPr>
        <w:t>https://</w:t>
      </w:r>
      <w:hyperlink r:id="rId15">
        <w:r>
          <w:rPr>
            <w:color w:val="0000FF"/>
            <w:u w:val="single" w:color="0000FF"/>
          </w:rPr>
          <w:t>www.wtamu.edu/academics/graduate-</w:t>
        </w:r>
      </w:hyperlink>
      <w:r>
        <w:rPr>
          <w:color w:val="0000FF"/>
        </w:rPr>
        <w:t xml:space="preserve"> </w:t>
      </w:r>
      <w:proofErr w:type="gramStart"/>
      <w:r>
        <w:rPr>
          <w:color w:val="0000FF"/>
          <w:u w:val="single" w:color="0000FF"/>
        </w:rPr>
        <w:t>school/apply/index.html</w:t>
      </w:r>
      <w:r>
        <w:rPr>
          <w:color w:val="0000FF"/>
        </w:rPr>
        <w:t xml:space="preserve"> </w:t>
      </w:r>
      <w:r>
        <w:t>.</w:t>
      </w:r>
      <w:proofErr w:type="gramEnd"/>
      <w:r>
        <w:t xml:space="preserve"> Admittance by the Graduate School does not guarantee acceptance into the </w:t>
      </w:r>
      <w:r w:rsidR="316AD603">
        <w:t>Educational Diagnostician</w:t>
      </w:r>
      <w:r>
        <w:t xml:space="preserve"> program.</w:t>
      </w:r>
    </w:p>
    <w:p w14:paraId="4DDBEF00" w14:textId="77777777" w:rsidR="00D53120" w:rsidRDefault="00D53120">
      <w:pPr>
        <w:pStyle w:val="BodyText"/>
        <w:spacing w:before="127"/>
        <w:ind w:left="0"/>
      </w:pPr>
    </w:p>
    <w:p w14:paraId="234B9832" w14:textId="77777777" w:rsidR="00D53120" w:rsidRDefault="0036216C">
      <w:pPr>
        <w:pStyle w:val="BodyText"/>
      </w:pPr>
      <w:r>
        <w:rPr>
          <w:u w:val="single"/>
        </w:rPr>
        <w:t>Step</w:t>
      </w:r>
      <w:r>
        <w:rPr>
          <w:spacing w:val="-1"/>
          <w:u w:val="single"/>
        </w:rPr>
        <w:t xml:space="preserve"> </w:t>
      </w:r>
      <w:r>
        <w:rPr>
          <w:spacing w:val="-4"/>
          <w:u w:val="single"/>
        </w:rPr>
        <w:t>Two:</w:t>
      </w:r>
    </w:p>
    <w:p w14:paraId="6D65A672" w14:textId="77005F08" w:rsidR="00D53120" w:rsidRDefault="0036216C" w:rsidP="008C0919">
      <w:pPr>
        <w:pStyle w:val="BodyText"/>
        <w:spacing w:before="122"/>
        <w:rPr>
          <w:spacing w:val="-2"/>
        </w:rPr>
      </w:pPr>
      <w:r>
        <w:t>Complete</w:t>
      </w:r>
      <w:r>
        <w:rPr>
          <w:spacing w:val="-5"/>
        </w:rPr>
        <w:t xml:space="preserve"> </w:t>
      </w:r>
      <w:r w:rsidR="008C42CD">
        <w:t>program specific requirements</w:t>
      </w:r>
      <w:r>
        <w:rPr>
          <w:spacing w:val="-2"/>
        </w:rPr>
        <w:t>:</w:t>
      </w:r>
    </w:p>
    <w:p w14:paraId="6140EC16" w14:textId="6911F631" w:rsidR="002E1CCE" w:rsidRPr="00E54A53" w:rsidRDefault="008C0919" w:rsidP="00E54A53">
      <w:pPr>
        <w:pStyle w:val="BodyText"/>
        <w:spacing w:before="122"/>
        <w:rPr>
          <w:b/>
          <w:bCs/>
        </w:rPr>
      </w:pPr>
      <w:r>
        <w:rPr>
          <w:b/>
          <w:bCs/>
          <w:spacing w:val="-2"/>
        </w:rPr>
        <w:t xml:space="preserve">M.Ed. in Educational Diagnostics application: </w:t>
      </w:r>
      <w:hyperlink r:id="rId16" w:history="1">
        <w:r w:rsidR="0075385B" w:rsidRPr="003C615D">
          <w:rPr>
            <w:rStyle w:val="Hyperlink"/>
            <w:spacing w:val="-2"/>
          </w:rPr>
          <w:t>M.Ed. Ed. Diag. Graduate Online Application.docx</w:t>
        </w:r>
      </w:hyperlink>
    </w:p>
    <w:p w14:paraId="6DB36B12" w14:textId="32B83E75" w:rsidR="00D53120" w:rsidRDefault="120A09F8" w:rsidP="002E1CCE">
      <w:pPr>
        <w:pStyle w:val="Heading3"/>
      </w:pPr>
      <w:bookmarkStart w:id="9" w:name="_Toc191290946"/>
      <w:r>
        <w:t>Admissions</w:t>
      </w:r>
      <w:r>
        <w:rPr>
          <w:spacing w:val="-1"/>
        </w:rPr>
        <w:t xml:space="preserve"> </w:t>
      </w:r>
      <w:r>
        <w:t>Requirements</w:t>
      </w:r>
      <w:bookmarkEnd w:id="9"/>
    </w:p>
    <w:p w14:paraId="47E6EE3E" w14:textId="77777777" w:rsidR="00D53120" w:rsidRDefault="0036216C">
      <w:pPr>
        <w:pStyle w:val="BodyText"/>
        <w:spacing w:before="137" w:line="242" w:lineRule="auto"/>
      </w:pPr>
      <w:r>
        <w:t>Following</w:t>
      </w:r>
      <w:r>
        <w:rPr>
          <w:spacing w:val="-3"/>
        </w:rPr>
        <w:t xml:space="preserve"> </w:t>
      </w:r>
      <w:r>
        <w:t>are</w:t>
      </w:r>
      <w:r>
        <w:rPr>
          <w:spacing w:val="-4"/>
        </w:rPr>
        <w:t xml:space="preserve"> </w:t>
      </w:r>
      <w:r>
        <w:t>criteria</w:t>
      </w:r>
      <w:r>
        <w:rPr>
          <w:spacing w:val="-4"/>
        </w:rPr>
        <w:t xml:space="preserve"> </w:t>
      </w:r>
      <w:r>
        <w:t>designed</w:t>
      </w:r>
      <w:r>
        <w:rPr>
          <w:spacing w:val="-3"/>
        </w:rPr>
        <w:t xml:space="preserve"> </w:t>
      </w:r>
      <w:r>
        <w:t>to</w:t>
      </w:r>
      <w:r>
        <w:rPr>
          <w:spacing w:val="-3"/>
        </w:rPr>
        <w:t xml:space="preserve"> </w:t>
      </w:r>
      <w:r>
        <w:t>provide</w:t>
      </w:r>
      <w:r>
        <w:rPr>
          <w:spacing w:val="-4"/>
        </w:rPr>
        <w:t xml:space="preserve"> </w:t>
      </w:r>
      <w:r>
        <w:t>guidelines</w:t>
      </w:r>
      <w:r>
        <w:rPr>
          <w:spacing w:val="-3"/>
        </w:rPr>
        <w:t xml:space="preserve"> </w:t>
      </w:r>
      <w:r>
        <w:t>for</w:t>
      </w:r>
      <w:r>
        <w:rPr>
          <w:spacing w:val="-3"/>
        </w:rPr>
        <w:t xml:space="preserve"> </w:t>
      </w:r>
      <w:r>
        <w:t>prospective</w:t>
      </w:r>
      <w:r>
        <w:rPr>
          <w:spacing w:val="-4"/>
        </w:rPr>
        <w:t xml:space="preserve"> </w:t>
      </w:r>
      <w:r>
        <w:t>students.</w:t>
      </w:r>
      <w:r>
        <w:rPr>
          <w:spacing w:val="-3"/>
        </w:rPr>
        <w:t xml:space="preserve"> </w:t>
      </w:r>
      <w:r>
        <w:t>Meeting</w:t>
      </w:r>
      <w:r>
        <w:rPr>
          <w:spacing w:val="-3"/>
        </w:rPr>
        <w:t xml:space="preserve"> </w:t>
      </w:r>
      <w:r>
        <w:t>these</w:t>
      </w:r>
      <w:r>
        <w:rPr>
          <w:spacing w:val="-4"/>
        </w:rPr>
        <w:t xml:space="preserve"> </w:t>
      </w:r>
      <w:r>
        <w:t>minimum criteria does not guarantee admission. Each applicant to an entry-level program must:</w:t>
      </w:r>
    </w:p>
    <w:p w14:paraId="0DA90D13" w14:textId="77777777" w:rsidR="003C615D" w:rsidRPr="003C615D" w:rsidRDefault="003C615D" w:rsidP="003C615D">
      <w:pPr>
        <w:numPr>
          <w:ilvl w:val="0"/>
          <w:numId w:val="23"/>
        </w:numPr>
        <w:spacing w:line="242" w:lineRule="auto"/>
        <w:rPr>
          <w:sz w:val="24"/>
          <w:szCs w:val="24"/>
        </w:rPr>
      </w:pPr>
      <w:r w:rsidRPr="003C615D">
        <w:rPr>
          <w:sz w:val="24"/>
          <w:szCs w:val="24"/>
        </w:rPr>
        <w:t xml:space="preserve">Meet University Graduate School admission </w:t>
      </w:r>
      <w:proofErr w:type="gramStart"/>
      <w:r w:rsidRPr="003C615D">
        <w:rPr>
          <w:sz w:val="24"/>
          <w:szCs w:val="24"/>
        </w:rPr>
        <w:t>requirements;</w:t>
      </w:r>
      <w:proofErr w:type="gramEnd"/>
    </w:p>
    <w:p w14:paraId="29674DC6" w14:textId="77777777" w:rsidR="003C615D" w:rsidRPr="003C615D" w:rsidRDefault="003C615D" w:rsidP="003C615D">
      <w:pPr>
        <w:numPr>
          <w:ilvl w:val="0"/>
          <w:numId w:val="23"/>
        </w:numPr>
        <w:spacing w:line="242" w:lineRule="auto"/>
        <w:rPr>
          <w:sz w:val="24"/>
          <w:szCs w:val="24"/>
        </w:rPr>
      </w:pPr>
      <w:r w:rsidRPr="003C615D">
        <w:rPr>
          <w:sz w:val="24"/>
          <w:szCs w:val="24"/>
        </w:rPr>
        <w:t xml:space="preserve">Have a 2.75 undergraduate grade point </w:t>
      </w:r>
      <w:proofErr w:type="gramStart"/>
      <w:r w:rsidRPr="003C615D">
        <w:rPr>
          <w:sz w:val="24"/>
          <w:szCs w:val="24"/>
        </w:rPr>
        <w:t>average;</w:t>
      </w:r>
      <w:proofErr w:type="gramEnd"/>
    </w:p>
    <w:p w14:paraId="7B1F5D6C" w14:textId="77777777" w:rsidR="003C615D" w:rsidRPr="003C615D" w:rsidRDefault="003C615D" w:rsidP="003C615D">
      <w:pPr>
        <w:numPr>
          <w:ilvl w:val="0"/>
          <w:numId w:val="23"/>
        </w:numPr>
        <w:spacing w:line="242" w:lineRule="auto"/>
        <w:rPr>
          <w:sz w:val="24"/>
          <w:szCs w:val="24"/>
        </w:rPr>
      </w:pPr>
      <w:r w:rsidRPr="003C615D">
        <w:rPr>
          <w:sz w:val="24"/>
          <w:szCs w:val="24"/>
        </w:rPr>
        <w:t xml:space="preserve">Complete a formal application and 3 short answer essay </w:t>
      </w:r>
      <w:proofErr w:type="gramStart"/>
      <w:r w:rsidRPr="003C615D">
        <w:rPr>
          <w:sz w:val="24"/>
          <w:szCs w:val="24"/>
        </w:rPr>
        <w:t>questions;</w:t>
      </w:r>
      <w:proofErr w:type="gramEnd"/>
    </w:p>
    <w:p w14:paraId="7D4FF6C9" w14:textId="77777777" w:rsidR="003C615D" w:rsidRPr="003C615D" w:rsidRDefault="003C615D" w:rsidP="003C615D">
      <w:pPr>
        <w:numPr>
          <w:ilvl w:val="0"/>
          <w:numId w:val="23"/>
        </w:numPr>
        <w:spacing w:line="242" w:lineRule="auto"/>
        <w:rPr>
          <w:sz w:val="24"/>
          <w:szCs w:val="24"/>
        </w:rPr>
      </w:pPr>
      <w:r w:rsidRPr="003C615D">
        <w:rPr>
          <w:sz w:val="24"/>
          <w:szCs w:val="24"/>
        </w:rPr>
        <w:t xml:space="preserve">Hold a valid teaching </w:t>
      </w:r>
      <w:proofErr w:type="gramStart"/>
      <w:r w:rsidRPr="003C615D">
        <w:rPr>
          <w:sz w:val="24"/>
          <w:szCs w:val="24"/>
        </w:rPr>
        <w:t>certificate;</w:t>
      </w:r>
      <w:proofErr w:type="gramEnd"/>
    </w:p>
    <w:p w14:paraId="7FBB7547" w14:textId="77777777" w:rsidR="003C615D" w:rsidRPr="003C615D" w:rsidRDefault="003C615D" w:rsidP="003C615D">
      <w:pPr>
        <w:numPr>
          <w:ilvl w:val="0"/>
          <w:numId w:val="23"/>
        </w:numPr>
        <w:spacing w:line="242" w:lineRule="auto"/>
        <w:rPr>
          <w:sz w:val="24"/>
          <w:szCs w:val="24"/>
        </w:rPr>
      </w:pPr>
      <w:r w:rsidRPr="003C615D">
        <w:rPr>
          <w:sz w:val="24"/>
          <w:szCs w:val="24"/>
        </w:rPr>
        <w:t xml:space="preserve">Provide current records of teaching </w:t>
      </w:r>
      <w:proofErr w:type="gramStart"/>
      <w:r w:rsidRPr="003C615D">
        <w:rPr>
          <w:sz w:val="24"/>
          <w:szCs w:val="24"/>
        </w:rPr>
        <w:t>service;</w:t>
      </w:r>
      <w:proofErr w:type="gramEnd"/>
    </w:p>
    <w:p w14:paraId="558F1329" w14:textId="77777777" w:rsidR="003C615D" w:rsidRPr="003C615D" w:rsidRDefault="003C615D" w:rsidP="003C615D">
      <w:pPr>
        <w:numPr>
          <w:ilvl w:val="0"/>
          <w:numId w:val="23"/>
        </w:numPr>
        <w:spacing w:line="242" w:lineRule="auto"/>
        <w:rPr>
          <w:sz w:val="24"/>
          <w:szCs w:val="24"/>
        </w:rPr>
      </w:pPr>
      <w:r w:rsidRPr="003C615D">
        <w:rPr>
          <w:sz w:val="24"/>
          <w:szCs w:val="24"/>
        </w:rPr>
        <w:t xml:space="preserve">Provide a current </w:t>
      </w:r>
      <w:proofErr w:type="gramStart"/>
      <w:r w:rsidRPr="003C615D">
        <w:rPr>
          <w:sz w:val="24"/>
          <w:szCs w:val="24"/>
        </w:rPr>
        <w:t>resume;</w:t>
      </w:r>
      <w:proofErr w:type="gramEnd"/>
    </w:p>
    <w:p w14:paraId="6CDEFB29" w14:textId="77777777" w:rsidR="003C615D" w:rsidRPr="003C615D" w:rsidRDefault="003C615D" w:rsidP="003C615D">
      <w:pPr>
        <w:numPr>
          <w:ilvl w:val="0"/>
          <w:numId w:val="23"/>
        </w:numPr>
        <w:spacing w:line="242" w:lineRule="auto"/>
        <w:rPr>
          <w:sz w:val="24"/>
          <w:szCs w:val="24"/>
        </w:rPr>
      </w:pPr>
      <w:r w:rsidRPr="003C615D">
        <w:rPr>
          <w:sz w:val="24"/>
          <w:szCs w:val="24"/>
        </w:rPr>
        <w:t xml:space="preserve">Obtain 2 professional letters of recommendation to the </w:t>
      </w:r>
      <w:proofErr w:type="gramStart"/>
      <w:r w:rsidRPr="003C615D">
        <w:rPr>
          <w:sz w:val="24"/>
          <w:szCs w:val="24"/>
        </w:rPr>
        <w:t>program;</w:t>
      </w:r>
      <w:proofErr w:type="gramEnd"/>
    </w:p>
    <w:p w14:paraId="1E90A106" w14:textId="6F280DCB" w:rsidR="00414B38" w:rsidRPr="009065FD" w:rsidRDefault="003C615D" w:rsidP="009065FD">
      <w:pPr>
        <w:numPr>
          <w:ilvl w:val="0"/>
          <w:numId w:val="23"/>
        </w:numPr>
        <w:spacing w:line="242" w:lineRule="auto"/>
        <w:rPr>
          <w:sz w:val="24"/>
          <w:szCs w:val="24"/>
        </w:rPr>
      </w:pPr>
      <w:r w:rsidRPr="003C615D">
        <w:rPr>
          <w:sz w:val="24"/>
          <w:szCs w:val="24"/>
        </w:rPr>
        <w:t>Secure an educational diagnostician mentor prior to enrolling in assessment courses</w:t>
      </w:r>
    </w:p>
    <w:p w14:paraId="61993735" w14:textId="1872E83B" w:rsidR="00414B38" w:rsidRDefault="00414B38" w:rsidP="002E1CCE">
      <w:pPr>
        <w:pStyle w:val="Heading3"/>
      </w:pPr>
      <w:bookmarkStart w:id="10" w:name="_Toc191290947"/>
      <w:r>
        <w:t>TEA Requirements</w:t>
      </w:r>
      <w:bookmarkEnd w:id="10"/>
    </w:p>
    <w:p w14:paraId="46B986E4" w14:textId="77777777" w:rsidR="00414B38" w:rsidRDefault="00414B38" w:rsidP="00414B38">
      <w:pPr>
        <w:spacing w:line="242" w:lineRule="auto"/>
        <w:ind w:left="360"/>
        <w:rPr>
          <w:b/>
          <w:bCs/>
          <w:sz w:val="24"/>
          <w:szCs w:val="24"/>
        </w:rPr>
      </w:pPr>
    </w:p>
    <w:p w14:paraId="51254DBE" w14:textId="37F48AC6" w:rsidR="00EC034A" w:rsidRDefault="00EC034A" w:rsidP="00414B38">
      <w:pPr>
        <w:spacing w:line="242" w:lineRule="auto"/>
        <w:ind w:left="360"/>
        <w:rPr>
          <w:sz w:val="24"/>
          <w:szCs w:val="24"/>
        </w:rPr>
      </w:pPr>
      <w:r>
        <w:rPr>
          <w:sz w:val="24"/>
          <w:szCs w:val="24"/>
        </w:rPr>
        <w:t>English Language Proficiency:</w:t>
      </w:r>
    </w:p>
    <w:p w14:paraId="705C9FB0" w14:textId="77777777" w:rsidR="001975AE" w:rsidRPr="001975AE" w:rsidRDefault="001975AE" w:rsidP="001975AE">
      <w:pPr>
        <w:spacing w:line="242" w:lineRule="auto"/>
        <w:ind w:left="360"/>
        <w:rPr>
          <w:sz w:val="24"/>
          <w:szCs w:val="24"/>
        </w:rPr>
      </w:pPr>
      <w:r w:rsidRPr="001975AE">
        <w:rPr>
          <w:sz w:val="24"/>
          <w:szCs w:val="24"/>
        </w:rPr>
        <w:t>An applicant for certification in Texas must be able to communicate, listen, read, write, and comprehend the English language sufficiently to use it easily and readily in daily communication and teaching. English language proficiency shall be evidenced by one of the following:  </w:t>
      </w:r>
    </w:p>
    <w:p w14:paraId="2C6717E7" w14:textId="77777777" w:rsidR="001975AE" w:rsidRPr="001975AE" w:rsidRDefault="001975AE" w:rsidP="001975AE">
      <w:pPr>
        <w:spacing w:line="242" w:lineRule="auto"/>
        <w:ind w:left="360"/>
        <w:rPr>
          <w:sz w:val="24"/>
          <w:szCs w:val="24"/>
        </w:rPr>
      </w:pPr>
      <w:r w:rsidRPr="001975AE">
        <w:rPr>
          <w:sz w:val="24"/>
          <w:szCs w:val="24"/>
        </w:rPr>
        <w:t>(A) completion of an undergraduate or graduate degree at an accredited institution of higher education in the United States; or  </w:t>
      </w:r>
    </w:p>
    <w:p w14:paraId="0A0CC13A" w14:textId="77777777" w:rsidR="001975AE" w:rsidRPr="001975AE" w:rsidRDefault="001975AE" w:rsidP="001975AE">
      <w:pPr>
        <w:spacing w:line="242" w:lineRule="auto"/>
        <w:ind w:left="360"/>
        <w:rPr>
          <w:sz w:val="24"/>
          <w:szCs w:val="24"/>
        </w:rPr>
      </w:pPr>
      <w:r w:rsidRPr="001975AE">
        <w:rPr>
          <w:sz w:val="24"/>
          <w:szCs w:val="24"/>
        </w:rPr>
        <w:t>(B) verification of minimum scaled scores on the Test of English as a Foreign Language Internet-Based Test (TOEFL IBT) of 24 for speaking, 22 for listening, 22 for reading, and 21 for writing; (TOEFL scores must not be older than 2 years from date of application) or  </w:t>
      </w:r>
    </w:p>
    <w:p w14:paraId="265D8C6A" w14:textId="77777777" w:rsidR="001975AE" w:rsidRPr="001975AE" w:rsidRDefault="001975AE" w:rsidP="001975AE">
      <w:pPr>
        <w:spacing w:line="242" w:lineRule="auto"/>
        <w:ind w:left="360"/>
        <w:rPr>
          <w:sz w:val="24"/>
          <w:szCs w:val="24"/>
        </w:rPr>
      </w:pPr>
      <w:r w:rsidRPr="001975AE">
        <w:rPr>
          <w:sz w:val="24"/>
          <w:szCs w:val="24"/>
        </w:rPr>
        <w:t>(C) completion of an undergraduate or graduate degree earned at an institution of higher education in a country outside of the United States listed in </w:t>
      </w:r>
      <w:hyperlink r:id="rId17" w:history="1">
        <w:r w:rsidRPr="001975AE">
          <w:rPr>
            <w:rStyle w:val="Hyperlink"/>
            <w:sz w:val="24"/>
            <w:szCs w:val="24"/>
          </w:rPr>
          <w:t>TAC 230.11 </w:t>
        </w:r>
      </w:hyperlink>
      <w:r w:rsidRPr="001975AE">
        <w:rPr>
          <w:sz w:val="24"/>
          <w:szCs w:val="24"/>
        </w:rPr>
        <w:t> </w:t>
      </w:r>
    </w:p>
    <w:p w14:paraId="6DE076C7" w14:textId="77777777" w:rsidR="001975AE" w:rsidRPr="001975AE" w:rsidRDefault="001975AE" w:rsidP="001975AE">
      <w:pPr>
        <w:spacing w:line="242" w:lineRule="auto"/>
        <w:ind w:left="360"/>
        <w:rPr>
          <w:sz w:val="24"/>
          <w:szCs w:val="24"/>
        </w:rPr>
      </w:pPr>
      <w:r w:rsidRPr="001975AE">
        <w:rPr>
          <w:sz w:val="24"/>
          <w:szCs w:val="24"/>
        </w:rPr>
        <w:t>For more information, please consult </w:t>
      </w:r>
      <w:hyperlink r:id="rId18" w:history="1">
        <w:r w:rsidRPr="001975AE">
          <w:rPr>
            <w:rStyle w:val="Hyperlink"/>
            <w:sz w:val="24"/>
            <w:szCs w:val="24"/>
          </w:rPr>
          <w:t>WTAMU’s university policy on language</w:t>
        </w:r>
      </w:hyperlink>
      <w:hyperlink r:id="rId19" w:history="1">
        <w:r w:rsidRPr="001975AE">
          <w:rPr>
            <w:rStyle w:val="Hyperlink"/>
            <w:sz w:val="24"/>
            <w:szCs w:val="24"/>
          </w:rPr>
          <w:t> proficiency</w:t>
        </w:r>
      </w:hyperlink>
      <w:r w:rsidRPr="001975AE">
        <w:rPr>
          <w:sz w:val="24"/>
          <w:szCs w:val="24"/>
        </w:rPr>
        <w:t>.</w:t>
      </w:r>
    </w:p>
    <w:p w14:paraId="393CD6BB" w14:textId="77777777" w:rsidR="00EC034A" w:rsidRDefault="00EC034A" w:rsidP="00414B38">
      <w:pPr>
        <w:spacing w:line="242" w:lineRule="auto"/>
        <w:ind w:left="360"/>
        <w:rPr>
          <w:sz w:val="24"/>
          <w:szCs w:val="24"/>
        </w:rPr>
      </w:pPr>
    </w:p>
    <w:p w14:paraId="0B954C7F" w14:textId="5FB1C89D" w:rsidR="00EC034A" w:rsidRDefault="006252A9" w:rsidP="00414B38">
      <w:pPr>
        <w:spacing w:line="242" w:lineRule="auto"/>
        <w:ind w:left="360"/>
        <w:rPr>
          <w:sz w:val="24"/>
          <w:szCs w:val="24"/>
        </w:rPr>
      </w:pPr>
      <w:r>
        <w:rPr>
          <w:sz w:val="24"/>
          <w:szCs w:val="24"/>
        </w:rPr>
        <w:t>C</w:t>
      </w:r>
      <w:r w:rsidR="00EC034A">
        <w:rPr>
          <w:sz w:val="24"/>
          <w:szCs w:val="24"/>
        </w:rPr>
        <w:t>riminal History Information:</w:t>
      </w:r>
    </w:p>
    <w:p w14:paraId="3956A2BD" w14:textId="77777777" w:rsidR="00994170" w:rsidRPr="00994170" w:rsidRDefault="00994170" w:rsidP="00994170">
      <w:pPr>
        <w:spacing w:line="242" w:lineRule="auto"/>
        <w:ind w:left="360"/>
        <w:rPr>
          <w:sz w:val="24"/>
          <w:szCs w:val="24"/>
        </w:rPr>
      </w:pPr>
      <w:r w:rsidRPr="00994170">
        <w:rPr>
          <w:sz w:val="24"/>
          <w:szCs w:val="24"/>
        </w:rPr>
        <w:t>A criminal background check including fingerprinting will be performed by the Texas Education Agency before a certification-seeking candidate will be allowed to certify or gain employment on a non-teacher certificate. </w:t>
      </w:r>
      <w:hyperlink r:id="rId20">
        <w:r w:rsidRPr="2C7C3BDA">
          <w:rPr>
            <w:rStyle w:val="Hyperlink"/>
            <w:sz w:val="24"/>
            <w:szCs w:val="24"/>
          </w:rPr>
          <w:t>TAC 227.1(b)(1)(2)</w:t>
        </w:r>
      </w:hyperlink>
      <w:r w:rsidRPr="2C7C3BDA">
        <w:rPr>
          <w:sz w:val="24"/>
          <w:szCs w:val="24"/>
        </w:rPr>
        <w:t>.  </w:t>
      </w:r>
    </w:p>
    <w:p w14:paraId="579F8506" w14:textId="3DD5EC7D" w:rsidR="2C7C3BDA" w:rsidRDefault="2C7C3BDA" w:rsidP="2C7C3BDA">
      <w:pPr>
        <w:spacing w:line="242" w:lineRule="auto"/>
        <w:ind w:left="360"/>
        <w:rPr>
          <w:sz w:val="24"/>
          <w:szCs w:val="24"/>
        </w:rPr>
      </w:pPr>
    </w:p>
    <w:p w14:paraId="4BADFE55" w14:textId="77777777" w:rsidR="00994170" w:rsidRPr="00994170" w:rsidRDefault="00994170" w:rsidP="00994170">
      <w:pPr>
        <w:spacing w:line="242" w:lineRule="auto"/>
        <w:ind w:left="360"/>
        <w:rPr>
          <w:sz w:val="24"/>
          <w:szCs w:val="24"/>
        </w:rPr>
      </w:pPr>
      <w:r w:rsidRPr="00994170">
        <w:rPr>
          <w:sz w:val="24"/>
          <w:szCs w:val="24"/>
        </w:rPr>
        <w:t>Items on a candidate’s criminal history report may render the candidate ineligible for certification.   </w:t>
      </w:r>
    </w:p>
    <w:p w14:paraId="6D02DC44" w14:textId="77777777" w:rsidR="00994170" w:rsidRPr="00994170" w:rsidRDefault="00994170" w:rsidP="00994170">
      <w:pPr>
        <w:spacing w:line="242" w:lineRule="auto"/>
        <w:ind w:left="360"/>
        <w:rPr>
          <w:sz w:val="24"/>
          <w:szCs w:val="24"/>
        </w:rPr>
      </w:pPr>
      <w:r w:rsidRPr="00994170">
        <w:rPr>
          <w:sz w:val="24"/>
          <w:szCs w:val="24"/>
        </w:rPr>
        <w:t>Candidates may </w:t>
      </w:r>
      <w:hyperlink r:id="rId21" w:history="1">
        <w:r w:rsidRPr="00994170">
          <w:rPr>
            <w:rStyle w:val="Hyperlink"/>
            <w:sz w:val="24"/>
            <w:szCs w:val="24"/>
          </w:rPr>
          <w:t>request a preliminary TEA background check</w:t>
        </w:r>
      </w:hyperlink>
      <w:r w:rsidRPr="00994170">
        <w:rPr>
          <w:sz w:val="24"/>
          <w:szCs w:val="24"/>
        </w:rPr>
        <w:t> for an evaluation of the criminal history. Please note that applicants may request a preliminary TEA background check for an opinion of charge prior to starting a program. </w:t>
      </w:r>
    </w:p>
    <w:p w14:paraId="21C9114B" w14:textId="77777777" w:rsidR="00994170" w:rsidRPr="00994170" w:rsidRDefault="00994170" w:rsidP="00994170">
      <w:pPr>
        <w:spacing w:line="242" w:lineRule="auto"/>
        <w:ind w:left="360"/>
        <w:rPr>
          <w:sz w:val="24"/>
          <w:szCs w:val="24"/>
        </w:rPr>
      </w:pPr>
      <w:r w:rsidRPr="00994170">
        <w:rPr>
          <w:sz w:val="24"/>
          <w:szCs w:val="24"/>
        </w:rPr>
        <w:t>All applicants with any prior or current criminal charges are encouraged to discuss their specific background with the Director of Educator Preparation Programs before enrolling in any academic program that includes a certification route. </w:t>
      </w:r>
    </w:p>
    <w:p w14:paraId="39A93600" w14:textId="77777777" w:rsidR="00994170" w:rsidRPr="00994170" w:rsidRDefault="00994170" w:rsidP="00994170">
      <w:pPr>
        <w:spacing w:line="242" w:lineRule="auto"/>
        <w:ind w:left="360"/>
        <w:rPr>
          <w:sz w:val="24"/>
          <w:szCs w:val="24"/>
        </w:rPr>
      </w:pPr>
      <w:r w:rsidRPr="00994170">
        <w:rPr>
          <w:b/>
          <w:bCs/>
          <w:i/>
          <w:iCs/>
          <w:sz w:val="24"/>
          <w:szCs w:val="24"/>
        </w:rPr>
        <w:t>Note:</w:t>
      </w:r>
      <w:r w:rsidRPr="00994170">
        <w:rPr>
          <w:i/>
          <w:iCs/>
          <w:sz w:val="24"/>
          <w:szCs w:val="24"/>
        </w:rPr>
        <w:t> Requirements for licensure/certification vary from state to state. Our programs prepare candidates for certification and/or licensure in the State of Texas. We do not represent that our programs prepare candidates for licensure or certification in other states.</w:t>
      </w:r>
      <w:r w:rsidRPr="00994170">
        <w:rPr>
          <w:sz w:val="24"/>
          <w:szCs w:val="24"/>
        </w:rPr>
        <w:t> </w:t>
      </w:r>
    </w:p>
    <w:p w14:paraId="06CEEEE5" w14:textId="77777777" w:rsidR="00EC034A" w:rsidRDefault="00EC034A" w:rsidP="00414B38">
      <w:pPr>
        <w:spacing w:line="242" w:lineRule="auto"/>
        <w:ind w:left="360"/>
        <w:rPr>
          <w:sz w:val="24"/>
          <w:szCs w:val="24"/>
        </w:rPr>
      </w:pPr>
    </w:p>
    <w:p w14:paraId="28B9647F" w14:textId="1B337AA1" w:rsidR="00EC034A" w:rsidRDefault="00EC034A" w:rsidP="00414B38">
      <w:pPr>
        <w:spacing w:line="242" w:lineRule="auto"/>
        <w:ind w:left="360"/>
        <w:rPr>
          <w:sz w:val="24"/>
          <w:szCs w:val="24"/>
        </w:rPr>
      </w:pPr>
      <w:r>
        <w:rPr>
          <w:sz w:val="24"/>
          <w:szCs w:val="24"/>
        </w:rPr>
        <w:t>Transfer Credits:</w:t>
      </w:r>
    </w:p>
    <w:p w14:paraId="51F99F8C" w14:textId="2F275C8C" w:rsidR="00EC034A" w:rsidRDefault="00994170" w:rsidP="00414B38">
      <w:pPr>
        <w:spacing w:line="242" w:lineRule="auto"/>
        <w:ind w:left="360"/>
        <w:rPr>
          <w:sz w:val="24"/>
          <w:szCs w:val="24"/>
        </w:rPr>
      </w:pPr>
      <w:r w:rsidRPr="00994170">
        <w:rPr>
          <w:sz w:val="24"/>
          <w:szCs w:val="24"/>
        </w:rPr>
        <w:t xml:space="preserve">The Educational Diagnostician Program allows candidates to transfer in up to 12 SCH from a previously completed master’s program depending on the discipline and the grade for each course. </w:t>
      </w:r>
      <w:r w:rsidR="006B4A4C">
        <w:rPr>
          <w:sz w:val="24"/>
          <w:szCs w:val="24"/>
        </w:rPr>
        <w:t xml:space="preserve">Courses must have been completed within 5 years of entry into the WT Educational Diagnostician program. </w:t>
      </w:r>
      <w:r w:rsidRPr="00994170">
        <w:rPr>
          <w:sz w:val="24"/>
          <w:szCs w:val="24"/>
        </w:rPr>
        <w:t>Please contact Dr. Michelle Simons at </w:t>
      </w:r>
      <w:hyperlink r:id="rId22" w:history="1">
        <w:r w:rsidRPr="00994170">
          <w:rPr>
            <w:rStyle w:val="Hyperlink"/>
            <w:sz w:val="24"/>
            <w:szCs w:val="24"/>
          </w:rPr>
          <w:t>msimmons@wtamu.edu</w:t>
        </w:r>
      </w:hyperlink>
      <w:r w:rsidRPr="00994170">
        <w:rPr>
          <w:sz w:val="24"/>
          <w:szCs w:val="24"/>
        </w:rPr>
        <w:t> to discuss any questions about transfer credits.</w:t>
      </w:r>
    </w:p>
    <w:p w14:paraId="13574168" w14:textId="77777777" w:rsidR="00994170" w:rsidRDefault="00994170" w:rsidP="00414B38">
      <w:pPr>
        <w:spacing w:line="242" w:lineRule="auto"/>
        <w:ind w:left="360"/>
        <w:rPr>
          <w:sz w:val="24"/>
          <w:szCs w:val="24"/>
        </w:rPr>
      </w:pPr>
    </w:p>
    <w:p w14:paraId="45FC8C2C" w14:textId="07513E5D" w:rsidR="00EC034A" w:rsidRDefault="00EC034A" w:rsidP="00414B38">
      <w:pPr>
        <w:spacing w:line="242" w:lineRule="auto"/>
        <w:ind w:left="360"/>
        <w:rPr>
          <w:sz w:val="24"/>
          <w:szCs w:val="24"/>
        </w:rPr>
      </w:pPr>
      <w:r>
        <w:rPr>
          <w:sz w:val="24"/>
          <w:szCs w:val="24"/>
        </w:rPr>
        <w:t>Record of Teaching Service:</w:t>
      </w:r>
    </w:p>
    <w:p w14:paraId="63CABDE8" w14:textId="0D805969" w:rsidR="00EC034A" w:rsidRDefault="0036216C" w:rsidP="00414B38">
      <w:pPr>
        <w:spacing w:line="242" w:lineRule="auto"/>
        <w:ind w:left="360"/>
        <w:rPr>
          <w:sz w:val="24"/>
          <w:szCs w:val="24"/>
        </w:rPr>
      </w:pPr>
      <w:r w:rsidRPr="0036216C">
        <w:rPr>
          <w:sz w:val="24"/>
          <w:szCs w:val="24"/>
        </w:rPr>
        <w:t>Three years of teaching experience as a classroom teacher and successful completion of the educational diagnostician certification exam are also required for certification.</w:t>
      </w:r>
    </w:p>
    <w:p w14:paraId="40F629E2" w14:textId="77777777" w:rsidR="0036216C" w:rsidRDefault="0036216C" w:rsidP="00414B38">
      <w:pPr>
        <w:spacing w:line="242" w:lineRule="auto"/>
        <w:ind w:left="360"/>
        <w:rPr>
          <w:sz w:val="24"/>
          <w:szCs w:val="24"/>
        </w:rPr>
      </w:pPr>
    </w:p>
    <w:p w14:paraId="19E4E6C7" w14:textId="58445A92" w:rsidR="00EC034A" w:rsidRDefault="001975AE" w:rsidP="00414B38">
      <w:pPr>
        <w:spacing w:line="242" w:lineRule="auto"/>
        <w:ind w:left="360"/>
        <w:rPr>
          <w:sz w:val="24"/>
          <w:szCs w:val="24"/>
        </w:rPr>
      </w:pPr>
      <w:r>
        <w:rPr>
          <w:sz w:val="24"/>
          <w:szCs w:val="24"/>
        </w:rPr>
        <w:t>Master’s Comprehensive Examination:</w:t>
      </w:r>
    </w:p>
    <w:p w14:paraId="4F702A26" w14:textId="7682A61F" w:rsidR="0036216C" w:rsidRPr="003C615D" w:rsidRDefault="0036216C" w:rsidP="00414B38">
      <w:pPr>
        <w:spacing w:line="242" w:lineRule="auto"/>
        <w:ind w:left="360"/>
        <w:rPr>
          <w:sz w:val="24"/>
          <w:szCs w:val="24"/>
        </w:rPr>
      </w:pPr>
      <w:r w:rsidRPr="0036216C">
        <w:rPr>
          <w:sz w:val="24"/>
          <w:szCs w:val="24"/>
        </w:rPr>
        <w:t xml:space="preserve">Candidates seeking the M.Ed. with certification, </w:t>
      </w:r>
      <w:proofErr w:type="gramStart"/>
      <w:r w:rsidRPr="0036216C">
        <w:rPr>
          <w:sz w:val="24"/>
          <w:szCs w:val="24"/>
        </w:rPr>
        <w:t>as well as,</w:t>
      </w:r>
      <w:proofErr w:type="gramEnd"/>
      <w:r w:rsidRPr="0036216C">
        <w:rPr>
          <w:sz w:val="24"/>
          <w:szCs w:val="24"/>
        </w:rPr>
        <w:t xml:space="preserve"> those seeking certification only</w:t>
      </w:r>
      <w:r w:rsidR="009028C0">
        <w:rPr>
          <w:sz w:val="24"/>
          <w:szCs w:val="24"/>
        </w:rPr>
        <w:t>,</w:t>
      </w:r>
      <w:r w:rsidRPr="0036216C">
        <w:rPr>
          <w:sz w:val="24"/>
          <w:szCs w:val="24"/>
        </w:rPr>
        <w:t xml:space="preserve"> are required to pass a comprehensive exam during the last semester of course work.</w:t>
      </w:r>
    </w:p>
    <w:p w14:paraId="77D6DD6C" w14:textId="77777777" w:rsidR="00767B06" w:rsidRDefault="5E393261" w:rsidP="00767B06">
      <w:pPr>
        <w:pStyle w:val="Heading5"/>
        <w:spacing w:before="272"/>
        <w:ind w:left="1567" w:right="1685"/>
        <w:jc w:val="center"/>
      </w:pPr>
      <w:r>
        <w:t>Dates</w:t>
      </w:r>
      <w:r>
        <w:rPr>
          <w:spacing w:val="-4"/>
        </w:rPr>
        <w:t xml:space="preserve"> </w:t>
      </w:r>
      <w:r>
        <w:t>for</w:t>
      </w:r>
      <w:r>
        <w:rPr>
          <w:spacing w:val="-3"/>
        </w:rPr>
        <w:t xml:space="preserve"> </w:t>
      </w:r>
      <w:r>
        <w:t>application</w:t>
      </w:r>
      <w:r>
        <w:rPr>
          <w:spacing w:val="-3"/>
        </w:rPr>
        <w:t xml:space="preserve"> </w:t>
      </w:r>
      <w:r>
        <w:t>consideration</w:t>
      </w:r>
      <w:r>
        <w:rPr>
          <w:spacing w:val="-2"/>
        </w:rPr>
        <w:t xml:space="preserve"> </w:t>
      </w:r>
      <w:r>
        <w:t>per</w:t>
      </w:r>
      <w:r>
        <w:rPr>
          <w:spacing w:val="-2"/>
        </w:rPr>
        <w:t xml:space="preserve"> </w:t>
      </w:r>
      <w:r>
        <w:t>semester</w:t>
      </w:r>
      <w:r>
        <w:rPr>
          <w:spacing w:val="-3"/>
        </w:rPr>
        <w:t xml:space="preserve"> </w:t>
      </w:r>
      <w:r>
        <w:t>are</w:t>
      </w:r>
      <w:r>
        <w:rPr>
          <w:spacing w:val="-3"/>
        </w:rPr>
        <w:t xml:space="preserve"> </w:t>
      </w:r>
      <w:r>
        <w:t>as</w:t>
      </w:r>
      <w:r>
        <w:rPr>
          <w:spacing w:val="-1"/>
        </w:rPr>
        <w:t xml:space="preserve"> </w:t>
      </w:r>
      <w:r>
        <w:rPr>
          <w:spacing w:val="-2"/>
        </w:rPr>
        <w:t>follows:</w:t>
      </w:r>
    </w:p>
    <w:tbl>
      <w:tblPr>
        <w:tblW w:w="6630" w:type="dxa"/>
        <w:shd w:val="clear" w:color="auto" w:fill="FFFFFF"/>
        <w:tblCellMar>
          <w:top w:w="15" w:type="dxa"/>
          <w:left w:w="15" w:type="dxa"/>
          <w:bottom w:w="15" w:type="dxa"/>
          <w:right w:w="15" w:type="dxa"/>
        </w:tblCellMar>
        <w:tblLook w:val="04A0" w:firstRow="1" w:lastRow="0" w:firstColumn="1" w:lastColumn="0" w:noHBand="0" w:noVBand="1"/>
      </w:tblPr>
      <w:tblGrid>
        <w:gridCol w:w="1694"/>
        <w:gridCol w:w="4936"/>
      </w:tblGrid>
      <w:tr w:rsidR="00F05F0A" w:rsidRPr="00F05F0A" w14:paraId="163F7F55" w14:textId="77777777" w:rsidTr="00F05F0A">
        <w:tc>
          <w:tcPr>
            <w:tcW w:w="1708" w:type="dxa"/>
            <w:shd w:val="clear" w:color="auto" w:fill="FFFFFF"/>
            <w:tcMar>
              <w:top w:w="75" w:type="dxa"/>
              <w:left w:w="75" w:type="dxa"/>
              <w:bottom w:w="75" w:type="dxa"/>
              <w:right w:w="75" w:type="dxa"/>
            </w:tcMar>
            <w:vAlign w:val="center"/>
            <w:hideMark/>
          </w:tcPr>
          <w:p w14:paraId="1A48CA1E" w14:textId="4B7D11D5" w:rsidR="00F05F0A" w:rsidRPr="00F05F0A" w:rsidRDefault="00F05F0A" w:rsidP="00F05F0A">
            <w:pPr>
              <w:spacing w:line="242" w:lineRule="auto"/>
              <w:rPr>
                <w:sz w:val="24"/>
              </w:rPr>
            </w:pPr>
            <w:r w:rsidRPr="00F05F0A">
              <w:rPr>
                <w:sz w:val="24"/>
              </w:rPr>
              <w:t xml:space="preserve">Summer </w:t>
            </w:r>
          </w:p>
        </w:tc>
        <w:tc>
          <w:tcPr>
            <w:tcW w:w="5012" w:type="dxa"/>
            <w:shd w:val="clear" w:color="auto" w:fill="FFFFFF"/>
            <w:tcMar>
              <w:top w:w="75" w:type="dxa"/>
              <w:left w:w="75" w:type="dxa"/>
              <w:bottom w:w="75" w:type="dxa"/>
              <w:right w:w="75" w:type="dxa"/>
            </w:tcMar>
            <w:vAlign w:val="center"/>
            <w:hideMark/>
          </w:tcPr>
          <w:p w14:paraId="757EA2FB" w14:textId="182200AF" w:rsidR="00F05F0A" w:rsidRPr="00F05F0A" w:rsidRDefault="00F05F0A" w:rsidP="00F05F0A">
            <w:pPr>
              <w:spacing w:line="242" w:lineRule="auto"/>
              <w:rPr>
                <w:sz w:val="24"/>
              </w:rPr>
            </w:pPr>
            <w:r w:rsidRPr="00F05F0A">
              <w:rPr>
                <w:sz w:val="24"/>
              </w:rPr>
              <w:t>May 1</w:t>
            </w:r>
          </w:p>
        </w:tc>
      </w:tr>
      <w:tr w:rsidR="00F05F0A" w:rsidRPr="00F05F0A" w14:paraId="312887EB" w14:textId="77777777" w:rsidTr="00F05F0A">
        <w:tc>
          <w:tcPr>
            <w:tcW w:w="1708" w:type="dxa"/>
            <w:shd w:val="clear" w:color="auto" w:fill="FFFFFF"/>
            <w:tcMar>
              <w:top w:w="75" w:type="dxa"/>
              <w:left w:w="75" w:type="dxa"/>
              <w:bottom w:w="75" w:type="dxa"/>
              <w:right w:w="75" w:type="dxa"/>
            </w:tcMar>
            <w:vAlign w:val="center"/>
            <w:hideMark/>
          </w:tcPr>
          <w:p w14:paraId="1D049501" w14:textId="4B2CE7BD" w:rsidR="00F05F0A" w:rsidRPr="00F05F0A" w:rsidRDefault="00F05F0A" w:rsidP="00F05F0A">
            <w:pPr>
              <w:spacing w:line="242" w:lineRule="auto"/>
              <w:rPr>
                <w:sz w:val="24"/>
              </w:rPr>
            </w:pPr>
            <w:r w:rsidRPr="00F05F0A">
              <w:rPr>
                <w:sz w:val="24"/>
              </w:rPr>
              <w:t xml:space="preserve">Fall </w:t>
            </w:r>
          </w:p>
        </w:tc>
        <w:tc>
          <w:tcPr>
            <w:tcW w:w="5012" w:type="dxa"/>
            <w:shd w:val="clear" w:color="auto" w:fill="FFFFFF"/>
            <w:tcMar>
              <w:top w:w="75" w:type="dxa"/>
              <w:left w:w="75" w:type="dxa"/>
              <w:bottom w:w="75" w:type="dxa"/>
              <w:right w:w="75" w:type="dxa"/>
            </w:tcMar>
            <w:vAlign w:val="center"/>
            <w:hideMark/>
          </w:tcPr>
          <w:p w14:paraId="53D518E2" w14:textId="6B80E70E" w:rsidR="00F05F0A" w:rsidRPr="00F05F0A" w:rsidRDefault="00F05F0A" w:rsidP="00F05F0A">
            <w:pPr>
              <w:spacing w:line="242" w:lineRule="auto"/>
              <w:rPr>
                <w:sz w:val="24"/>
              </w:rPr>
            </w:pPr>
            <w:r w:rsidRPr="00F05F0A">
              <w:rPr>
                <w:sz w:val="24"/>
              </w:rPr>
              <w:t>August 1</w:t>
            </w:r>
          </w:p>
        </w:tc>
      </w:tr>
      <w:tr w:rsidR="00F05F0A" w:rsidRPr="00F05F0A" w14:paraId="1272F445" w14:textId="77777777" w:rsidTr="00F05F0A">
        <w:tc>
          <w:tcPr>
            <w:tcW w:w="1708" w:type="dxa"/>
            <w:shd w:val="clear" w:color="auto" w:fill="FFFFFF"/>
            <w:tcMar>
              <w:top w:w="75" w:type="dxa"/>
              <w:left w:w="75" w:type="dxa"/>
              <w:bottom w:w="75" w:type="dxa"/>
              <w:right w:w="75" w:type="dxa"/>
            </w:tcMar>
            <w:vAlign w:val="center"/>
            <w:hideMark/>
          </w:tcPr>
          <w:p w14:paraId="7AF318D6" w14:textId="1EC1F4A3" w:rsidR="00F05F0A" w:rsidRPr="00F05F0A" w:rsidRDefault="00F05F0A" w:rsidP="00F05F0A">
            <w:pPr>
              <w:spacing w:line="242" w:lineRule="auto"/>
              <w:rPr>
                <w:sz w:val="24"/>
              </w:rPr>
            </w:pPr>
            <w:r w:rsidRPr="00F05F0A">
              <w:rPr>
                <w:sz w:val="24"/>
              </w:rPr>
              <w:t xml:space="preserve">Spring </w:t>
            </w:r>
          </w:p>
        </w:tc>
        <w:tc>
          <w:tcPr>
            <w:tcW w:w="5012" w:type="dxa"/>
            <w:shd w:val="clear" w:color="auto" w:fill="FFFFFF"/>
            <w:tcMar>
              <w:top w:w="75" w:type="dxa"/>
              <w:left w:w="75" w:type="dxa"/>
              <w:bottom w:w="75" w:type="dxa"/>
              <w:right w:w="75" w:type="dxa"/>
            </w:tcMar>
            <w:vAlign w:val="center"/>
            <w:hideMark/>
          </w:tcPr>
          <w:p w14:paraId="5B0CBB1B" w14:textId="14C32DD5" w:rsidR="00F05F0A" w:rsidRPr="00F05F0A" w:rsidRDefault="00F05F0A" w:rsidP="00F05F0A">
            <w:pPr>
              <w:spacing w:line="242" w:lineRule="auto"/>
              <w:rPr>
                <w:sz w:val="24"/>
              </w:rPr>
            </w:pPr>
            <w:r w:rsidRPr="00F05F0A">
              <w:rPr>
                <w:sz w:val="24"/>
              </w:rPr>
              <w:t>December 1</w:t>
            </w:r>
          </w:p>
        </w:tc>
      </w:tr>
    </w:tbl>
    <w:p w14:paraId="5F11BF66" w14:textId="77777777" w:rsidR="00F05F0A" w:rsidRPr="00F05F0A" w:rsidRDefault="00F05F0A" w:rsidP="00F05F0A">
      <w:pPr>
        <w:spacing w:line="242" w:lineRule="auto"/>
        <w:rPr>
          <w:b/>
          <w:bCs/>
          <w:sz w:val="24"/>
        </w:rPr>
      </w:pPr>
    </w:p>
    <w:p w14:paraId="31631972" w14:textId="77777777" w:rsidR="003C615D" w:rsidRDefault="003C615D">
      <w:pPr>
        <w:spacing w:line="242" w:lineRule="auto"/>
        <w:rPr>
          <w:b/>
          <w:bCs/>
          <w:sz w:val="24"/>
        </w:rPr>
      </w:pPr>
    </w:p>
    <w:p w14:paraId="0FB78278" w14:textId="5663F96E" w:rsidR="00615EB4" w:rsidRDefault="00615EB4">
      <w:pPr>
        <w:rPr>
          <w:sz w:val="24"/>
          <w:szCs w:val="24"/>
        </w:rPr>
      </w:pPr>
      <w:r>
        <w:br w:type="page"/>
      </w:r>
    </w:p>
    <w:p w14:paraId="5464D1EB" w14:textId="77777777" w:rsidR="00D53120" w:rsidRDefault="00D53120">
      <w:pPr>
        <w:pStyle w:val="BodyText"/>
        <w:spacing w:before="165"/>
        <w:ind w:left="0"/>
      </w:pPr>
    </w:p>
    <w:p w14:paraId="3074A17E" w14:textId="41E144D6" w:rsidR="00507C9A" w:rsidRPr="00C51083" w:rsidRDefault="120A09F8" w:rsidP="00C51083">
      <w:pPr>
        <w:pStyle w:val="Heading1"/>
      </w:pPr>
      <w:bookmarkStart w:id="11" w:name="_Toc191290948"/>
      <w:r>
        <w:t>Program</w:t>
      </w:r>
      <w:r>
        <w:rPr>
          <w:spacing w:val="-18"/>
        </w:rPr>
        <w:t xml:space="preserve"> </w:t>
      </w:r>
      <w:r>
        <w:t>Faculty</w:t>
      </w:r>
      <w:r>
        <w:rPr>
          <w:spacing w:val="-20"/>
        </w:rPr>
        <w:t xml:space="preserve"> </w:t>
      </w:r>
      <w:r>
        <w:t>Advising</w:t>
      </w:r>
      <w:r>
        <w:rPr>
          <w:spacing w:val="-10"/>
        </w:rPr>
        <w:t xml:space="preserve"> </w:t>
      </w:r>
      <w:r>
        <w:t>and</w:t>
      </w:r>
      <w:r>
        <w:rPr>
          <w:spacing w:val="-9"/>
        </w:rPr>
        <w:t xml:space="preserve"> </w:t>
      </w:r>
      <w:r w:rsidRPr="009D3CB1">
        <w:t>Registration</w:t>
      </w:r>
      <w:r>
        <w:rPr>
          <w:spacing w:val="-9"/>
        </w:rPr>
        <w:t xml:space="preserve"> </w:t>
      </w:r>
      <w:r>
        <w:rPr>
          <w:spacing w:val="-2"/>
        </w:rPr>
        <w:t>Procedures</w:t>
      </w:r>
      <w:bookmarkEnd w:id="11"/>
    </w:p>
    <w:p w14:paraId="11D59AF8" w14:textId="180638AE" w:rsidR="00D53120" w:rsidRDefault="0036216C">
      <w:pPr>
        <w:pStyle w:val="BodyText"/>
        <w:spacing w:before="67"/>
        <w:ind w:right="516"/>
      </w:pPr>
      <w:r>
        <w:t>Upon formal admittance to the program, students are assigned a</w:t>
      </w:r>
      <w:r w:rsidR="002A3C01">
        <w:t xml:space="preserve"> Special Education program </w:t>
      </w:r>
      <w:r>
        <w:t xml:space="preserve">faculty advisor. </w:t>
      </w:r>
      <w:r>
        <w:rPr>
          <w:b/>
        </w:rPr>
        <w:t xml:space="preserve">The faculty advisor will provide students with a program rotation upon admission that details courses. </w:t>
      </w:r>
      <w:r>
        <w:t>The rotation will include the courses the student will be completing during the program. Upon beginning their studies at WTAMU, students initiate contact with their assigned advisors and consult regularly with them throughout their program. Faculty members work closely with their advisees to plan the degree program most appropriate to the student's professional goals.</w:t>
      </w:r>
      <w:r>
        <w:rPr>
          <w:spacing w:val="-3"/>
        </w:rPr>
        <w:t xml:space="preserve"> </w:t>
      </w:r>
      <w:r>
        <w:t>Each</w:t>
      </w:r>
      <w:r>
        <w:rPr>
          <w:spacing w:val="-3"/>
        </w:rPr>
        <w:t xml:space="preserve"> </w:t>
      </w:r>
      <w:r>
        <w:t>student's</w:t>
      </w:r>
      <w:r>
        <w:rPr>
          <w:spacing w:val="-3"/>
        </w:rPr>
        <w:t xml:space="preserve"> </w:t>
      </w:r>
      <w:r>
        <w:t>courses</w:t>
      </w:r>
      <w:r>
        <w:rPr>
          <w:spacing w:val="-3"/>
        </w:rPr>
        <w:t xml:space="preserve"> </w:t>
      </w:r>
      <w:r>
        <w:t>and</w:t>
      </w:r>
      <w:r>
        <w:rPr>
          <w:spacing w:val="-3"/>
        </w:rPr>
        <w:t xml:space="preserve"> </w:t>
      </w:r>
      <w:r>
        <w:t>completed</w:t>
      </w:r>
      <w:r>
        <w:rPr>
          <w:spacing w:val="-3"/>
        </w:rPr>
        <w:t xml:space="preserve"> </w:t>
      </w:r>
      <w:r>
        <w:t>program</w:t>
      </w:r>
      <w:r>
        <w:rPr>
          <w:spacing w:val="-3"/>
        </w:rPr>
        <w:t xml:space="preserve"> </w:t>
      </w:r>
      <w:r>
        <w:t>are</w:t>
      </w:r>
      <w:r>
        <w:rPr>
          <w:spacing w:val="-4"/>
        </w:rPr>
        <w:t xml:space="preserve"> </w:t>
      </w:r>
      <w:r>
        <w:t>subject</w:t>
      </w:r>
      <w:r>
        <w:rPr>
          <w:spacing w:val="-3"/>
        </w:rPr>
        <w:t xml:space="preserve"> </w:t>
      </w:r>
      <w:r>
        <w:t>to</w:t>
      </w:r>
      <w:r>
        <w:rPr>
          <w:spacing w:val="-3"/>
        </w:rPr>
        <w:t xml:space="preserve"> </w:t>
      </w:r>
      <w:r>
        <w:t>the</w:t>
      </w:r>
      <w:r>
        <w:rPr>
          <w:spacing w:val="-4"/>
        </w:rPr>
        <w:t xml:space="preserve"> </w:t>
      </w:r>
      <w:r>
        <w:t>approval</w:t>
      </w:r>
      <w:r>
        <w:rPr>
          <w:spacing w:val="-3"/>
        </w:rPr>
        <w:t xml:space="preserve"> </w:t>
      </w:r>
      <w:r>
        <w:t>of</w:t>
      </w:r>
      <w:r>
        <w:rPr>
          <w:spacing w:val="-3"/>
        </w:rPr>
        <w:t xml:space="preserve"> </w:t>
      </w:r>
      <w:r>
        <w:t>the</w:t>
      </w:r>
      <w:r>
        <w:rPr>
          <w:spacing w:val="-4"/>
        </w:rPr>
        <w:t xml:space="preserve"> </w:t>
      </w:r>
      <w:r>
        <w:t>faculty</w:t>
      </w:r>
      <w:r>
        <w:rPr>
          <w:spacing w:val="-3"/>
        </w:rPr>
        <w:t xml:space="preserve"> </w:t>
      </w:r>
      <w:r>
        <w:t>advisor. Dates for fall, spring, and summer pre-registration are posted on-line during each preceding semester.</w:t>
      </w:r>
      <w:r w:rsidR="00877459">
        <w:t xml:space="preserve"> Course descriptions can be found online in the university graduate course catalog:</w:t>
      </w:r>
      <w:r w:rsidR="00DB1FF4">
        <w:t xml:space="preserve"> </w:t>
      </w:r>
      <w:hyperlink r:id="rId23" w:anchor="ed-diag" w:history="1">
        <w:r w:rsidR="00DB1FF4" w:rsidRPr="00EF408C">
          <w:rPr>
            <w:rStyle w:val="Hyperlink"/>
          </w:rPr>
          <w:t>https://catalog.wtamu.edu/preview_program.php?catoid=33&amp;poid=5398#ed-diag</w:t>
        </w:r>
      </w:hyperlink>
      <w:r w:rsidR="00DB1FF4">
        <w:t xml:space="preserve"> </w:t>
      </w:r>
    </w:p>
    <w:p w14:paraId="3BE123DE" w14:textId="77777777" w:rsidR="00D53120" w:rsidRDefault="00D53120">
      <w:pPr>
        <w:spacing w:line="242" w:lineRule="auto"/>
        <w:rPr>
          <w:sz w:val="24"/>
        </w:rPr>
      </w:pPr>
    </w:p>
    <w:p w14:paraId="2523A77C" w14:textId="77777777" w:rsidR="002A3C01" w:rsidRDefault="002A3C01">
      <w:pPr>
        <w:spacing w:line="242" w:lineRule="auto"/>
        <w:rPr>
          <w:sz w:val="24"/>
        </w:rPr>
      </w:pPr>
    </w:p>
    <w:p w14:paraId="5DB3CA70" w14:textId="2C02C240" w:rsidR="00A75AB4" w:rsidRPr="00A75AB4" w:rsidRDefault="00A75AB4" w:rsidP="002E1CCE">
      <w:pPr>
        <w:pStyle w:val="Heading3"/>
      </w:pPr>
      <w:bookmarkStart w:id="12" w:name="_Toc191290949"/>
      <w:r w:rsidRPr="00A75AB4">
        <w:t>M.Ed. Educational Diagnostic Candidate: Degree and Certification Program </w:t>
      </w:r>
      <w:r>
        <w:t>Rotation</w:t>
      </w:r>
      <w:bookmarkEnd w:id="12"/>
    </w:p>
    <w:p w14:paraId="556A1C5A" w14:textId="77777777" w:rsidR="00A75AB4" w:rsidRPr="00A75AB4" w:rsidRDefault="00A75AB4" w:rsidP="00A75AB4">
      <w:pPr>
        <w:spacing w:line="242" w:lineRule="auto"/>
        <w:rPr>
          <w:sz w:val="24"/>
        </w:rPr>
      </w:pPr>
      <w:r w:rsidRPr="00A75AB4">
        <w:rPr>
          <w:sz w:val="24"/>
        </w:rPr>
        <w:t> </w:t>
      </w:r>
    </w:p>
    <w:p w14:paraId="62CE9796" w14:textId="77777777" w:rsidR="00A75AB4" w:rsidRPr="00A75AB4" w:rsidRDefault="00A75AB4" w:rsidP="00A75AB4">
      <w:pPr>
        <w:spacing w:line="242" w:lineRule="auto"/>
        <w:rPr>
          <w:sz w:val="24"/>
        </w:rPr>
      </w:pPr>
      <w:r w:rsidRPr="00A75AB4">
        <w:rPr>
          <w:sz w:val="24"/>
        </w:rPr>
        <w:t xml:space="preserve">Leveling Course: EDSP 6341 Assessment, Intervention and Differentiation (3 </w:t>
      </w:r>
      <w:proofErr w:type="spellStart"/>
      <w:r w:rsidRPr="00A75AB4">
        <w:rPr>
          <w:sz w:val="24"/>
        </w:rPr>
        <w:t>SCH_Fall</w:t>
      </w:r>
      <w:proofErr w:type="spellEnd"/>
      <w:r w:rsidRPr="00A75AB4">
        <w:rPr>
          <w:sz w:val="24"/>
        </w:rPr>
        <w:t>) </w:t>
      </w:r>
    </w:p>
    <w:p w14:paraId="2A9A4F1A" w14:textId="77777777" w:rsidR="00A75AB4" w:rsidRPr="00A75AB4" w:rsidRDefault="00A75AB4" w:rsidP="00A75AB4">
      <w:pPr>
        <w:spacing w:line="242" w:lineRule="auto"/>
        <w:rPr>
          <w:sz w:val="24"/>
        </w:rPr>
      </w:pPr>
      <w:r w:rsidRPr="00A75AB4">
        <w:rPr>
          <w:sz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3"/>
        <w:gridCol w:w="1232"/>
        <w:gridCol w:w="2292"/>
        <w:gridCol w:w="2292"/>
        <w:gridCol w:w="1030"/>
        <w:gridCol w:w="1565"/>
      </w:tblGrid>
      <w:tr w:rsidR="00A75AB4" w:rsidRPr="00A75AB4" w14:paraId="0D4B6904" w14:textId="77777777" w:rsidTr="00A75AB4">
        <w:trPr>
          <w:trHeight w:val="300"/>
        </w:trPr>
        <w:tc>
          <w:tcPr>
            <w:tcW w:w="2415" w:type="dxa"/>
            <w:tcBorders>
              <w:top w:val="single" w:sz="6" w:space="0" w:color="999999"/>
              <w:left w:val="single" w:sz="6" w:space="0" w:color="999999"/>
              <w:bottom w:val="single" w:sz="12" w:space="0" w:color="666666"/>
              <w:right w:val="single" w:sz="6" w:space="0" w:color="999999"/>
            </w:tcBorders>
            <w:shd w:val="clear" w:color="auto" w:fill="auto"/>
            <w:hideMark/>
          </w:tcPr>
          <w:p w14:paraId="7CD96AB7" w14:textId="77777777" w:rsidR="00A75AB4" w:rsidRPr="00A75AB4" w:rsidRDefault="00A75AB4" w:rsidP="00A75AB4">
            <w:pPr>
              <w:spacing w:line="242" w:lineRule="auto"/>
              <w:rPr>
                <w:b/>
                <w:bCs/>
                <w:sz w:val="24"/>
              </w:rPr>
            </w:pPr>
            <w:r w:rsidRPr="00A75AB4">
              <w:rPr>
                <w:b/>
                <w:bCs/>
                <w:sz w:val="24"/>
              </w:rPr>
              <w:t>Fall </w:t>
            </w:r>
          </w:p>
        </w:tc>
        <w:tc>
          <w:tcPr>
            <w:tcW w:w="1785" w:type="dxa"/>
            <w:tcBorders>
              <w:top w:val="single" w:sz="6" w:space="0" w:color="999999"/>
              <w:left w:val="single" w:sz="6" w:space="0" w:color="999999"/>
              <w:bottom w:val="single" w:sz="12" w:space="0" w:color="666666"/>
              <w:right w:val="single" w:sz="6" w:space="0" w:color="999999"/>
            </w:tcBorders>
            <w:shd w:val="clear" w:color="auto" w:fill="auto"/>
            <w:hideMark/>
          </w:tcPr>
          <w:p w14:paraId="3BDFD941" w14:textId="77777777" w:rsidR="00A75AB4" w:rsidRPr="00A75AB4" w:rsidRDefault="00A75AB4" w:rsidP="00A75AB4">
            <w:pPr>
              <w:spacing w:line="242" w:lineRule="auto"/>
              <w:rPr>
                <w:b/>
                <w:bCs/>
                <w:sz w:val="24"/>
              </w:rPr>
            </w:pPr>
            <w:r w:rsidRPr="00A75AB4">
              <w:rPr>
                <w:b/>
                <w:bCs/>
                <w:sz w:val="24"/>
              </w:rPr>
              <w:t>Spring </w:t>
            </w:r>
          </w:p>
        </w:tc>
        <w:tc>
          <w:tcPr>
            <w:tcW w:w="2415" w:type="dxa"/>
            <w:tcBorders>
              <w:top w:val="single" w:sz="6" w:space="0" w:color="999999"/>
              <w:left w:val="single" w:sz="6" w:space="0" w:color="999999"/>
              <w:bottom w:val="single" w:sz="12" w:space="0" w:color="666666"/>
              <w:right w:val="single" w:sz="6" w:space="0" w:color="999999"/>
            </w:tcBorders>
            <w:shd w:val="clear" w:color="auto" w:fill="auto"/>
            <w:hideMark/>
          </w:tcPr>
          <w:p w14:paraId="159E6650" w14:textId="77777777" w:rsidR="00A75AB4" w:rsidRPr="00A75AB4" w:rsidRDefault="00A75AB4" w:rsidP="00A75AB4">
            <w:pPr>
              <w:spacing w:line="242" w:lineRule="auto"/>
              <w:rPr>
                <w:b/>
                <w:bCs/>
                <w:sz w:val="24"/>
              </w:rPr>
            </w:pPr>
            <w:r w:rsidRPr="00A75AB4">
              <w:rPr>
                <w:b/>
                <w:bCs/>
                <w:sz w:val="24"/>
              </w:rPr>
              <w:t>Summer I </w:t>
            </w:r>
          </w:p>
        </w:tc>
        <w:tc>
          <w:tcPr>
            <w:tcW w:w="2490" w:type="dxa"/>
            <w:tcBorders>
              <w:top w:val="single" w:sz="6" w:space="0" w:color="999999"/>
              <w:left w:val="single" w:sz="6" w:space="0" w:color="999999"/>
              <w:bottom w:val="single" w:sz="12" w:space="0" w:color="666666"/>
              <w:right w:val="single" w:sz="6" w:space="0" w:color="999999"/>
            </w:tcBorders>
            <w:shd w:val="clear" w:color="auto" w:fill="auto"/>
            <w:hideMark/>
          </w:tcPr>
          <w:p w14:paraId="78C7BA6A" w14:textId="77777777" w:rsidR="00A75AB4" w:rsidRPr="00A75AB4" w:rsidRDefault="00A75AB4" w:rsidP="00A75AB4">
            <w:pPr>
              <w:spacing w:line="242" w:lineRule="auto"/>
              <w:rPr>
                <w:b/>
                <w:bCs/>
                <w:sz w:val="24"/>
              </w:rPr>
            </w:pPr>
            <w:r w:rsidRPr="00A75AB4">
              <w:rPr>
                <w:b/>
                <w:bCs/>
                <w:sz w:val="24"/>
              </w:rPr>
              <w:t>Summer II </w:t>
            </w:r>
          </w:p>
        </w:tc>
        <w:tc>
          <w:tcPr>
            <w:tcW w:w="1740" w:type="dxa"/>
            <w:tcBorders>
              <w:top w:val="single" w:sz="6" w:space="0" w:color="999999"/>
              <w:left w:val="single" w:sz="6" w:space="0" w:color="999999"/>
              <w:bottom w:val="single" w:sz="12" w:space="0" w:color="666666"/>
              <w:right w:val="single" w:sz="6" w:space="0" w:color="999999"/>
            </w:tcBorders>
            <w:shd w:val="clear" w:color="auto" w:fill="auto"/>
            <w:hideMark/>
          </w:tcPr>
          <w:p w14:paraId="21476CEB" w14:textId="77777777" w:rsidR="00A75AB4" w:rsidRPr="00A75AB4" w:rsidRDefault="00A75AB4" w:rsidP="00A75AB4">
            <w:pPr>
              <w:spacing w:line="242" w:lineRule="auto"/>
              <w:rPr>
                <w:b/>
                <w:bCs/>
                <w:sz w:val="24"/>
              </w:rPr>
            </w:pPr>
            <w:r w:rsidRPr="00A75AB4">
              <w:rPr>
                <w:b/>
                <w:bCs/>
                <w:sz w:val="24"/>
              </w:rPr>
              <w:t>Fall  </w:t>
            </w:r>
          </w:p>
        </w:tc>
        <w:tc>
          <w:tcPr>
            <w:tcW w:w="1695" w:type="dxa"/>
            <w:tcBorders>
              <w:top w:val="single" w:sz="6" w:space="0" w:color="999999"/>
              <w:left w:val="single" w:sz="6" w:space="0" w:color="999999"/>
              <w:bottom w:val="single" w:sz="12" w:space="0" w:color="666666"/>
              <w:right w:val="single" w:sz="6" w:space="0" w:color="999999"/>
            </w:tcBorders>
            <w:shd w:val="clear" w:color="auto" w:fill="auto"/>
            <w:hideMark/>
          </w:tcPr>
          <w:p w14:paraId="4C2A4950" w14:textId="77777777" w:rsidR="00A75AB4" w:rsidRPr="00A75AB4" w:rsidRDefault="00A75AB4" w:rsidP="00A75AB4">
            <w:pPr>
              <w:spacing w:line="242" w:lineRule="auto"/>
              <w:rPr>
                <w:b/>
                <w:bCs/>
                <w:sz w:val="24"/>
              </w:rPr>
            </w:pPr>
            <w:r w:rsidRPr="00A75AB4">
              <w:rPr>
                <w:b/>
                <w:bCs/>
                <w:sz w:val="24"/>
              </w:rPr>
              <w:t>Spring </w:t>
            </w:r>
          </w:p>
        </w:tc>
      </w:tr>
      <w:tr w:rsidR="00A75AB4" w:rsidRPr="00A75AB4" w14:paraId="165A5574" w14:textId="77777777" w:rsidTr="00A75AB4">
        <w:trPr>
          <w:trHeight w:val="3265"/>
        </w:trPr>
        <w:tc>
          <w:tcPr>
            <w:tcW w:w="2415" w:type="dxa"/>
            <w:tcBorders>
              <w:top w:val="single" w:sz="6" w:space="0" w:color="999999"/>
              <w:left w:val="single" w:sz="6" w:space="0" w:color="999999"/>
              <w:bottom w:val="single" w:sz="6" w:space="0" w:color="999999"/>
              <w:right w:val="single" w:sz="6" w:space="0" w:color="999999"/>
            </w:tcBorders>
            <w:shd w:val="clear" w:color="auto" w:fill="auto"/>
            <w:hideMark/>
          </w:tcPr>
          <w:p w14:paraId="210887F6" w14:textId="77777777" w:rsidR="00A75AB4" w:rsidRPr="00A75AB4" w:rsidRDefault="00A75AB4" w:rsidP="00A75AB4">
            <w:pPr>
              <w:spacing w:line="242" w:lineRule="auto"/>
              <w:rPr>
                <w:b/>
                <w:bCs/>
              </w:rPr>
            </w:pPr>
            <w:r w:rsidRPr="00A75AB4">
              <w:t>EDSP 6352: Instructional Programming for Students: Low Incidence Disabilities</w:t>
            </w:r>
            <w:r w:rsidRPr="00A75AB4">
              <w:rPr>
                <w:b/>
                <w:bCs/>
              </w:rPr>
              <w:t> </w:t>
            </w:r>
          </w:p>
          <w:p w14:paraId="5F54A31C" w14:textId="77777777" w:rsidR="00A75AB4" w:rsidRPr="00A75AB4" w:rsidRDefault="00A75AB4" w:rsidP="00A75AB4">
            <w:pPr>
              <w:spacing w:line="242" w:lineRule="auto"/>
              <w:rPr>
                <w:b/>
                <w:bCs/>
              </w:rPr>
            </w:pPr>
            <w:r w:rsidRPr="00A75AB4">
              <w:t>(3 SCH_ Fall)</w:t>
            </w:r>
            <w:r w:rsidRPr="00A75AB4">
              <w:rPr>
                <w:b/>
                <w:bCs/>
              </w:rPr>
              <w:t> </w:t>
            </w:r>
          </w:p>
          <w:p w14:paraId="4D025298" w14:textId="77777777" w:rsidR="00A75AB4" w:rsidRPr="00A75AB4" w:rsidRDefault="00A75AB4" w:rsidP="00A75AB4">
            <w:pPr>
              <w:spacing w:line="242" w:lineRule="auto"/>
              <w:rPr>
                <w:b/>
                <w:bCs/>
              </w:rPr>
            </w:pPr>
            <w:r w:rsidRPr="00A75AB4">
              <w:rPr>
                <w:b/>
                <w:bCs/>
              </w:rPr>
              <w:t> </w:t>
            </w:r>
          </w:p>
          <w:p w14:paraId="6D2780DC" w14:textId="77777777" w:rsidR="00A75AB4" w:rsidRPr="00A75AB4" w:rsidRDefault="00A75AB4" w:rsidP="00A75AB4">
            <w:pPr>
              <w:spacing w:line="242" w:lineRule="auto"/>
              <w:rPr>
                <w:b/>
                <w:bCs/>
              </w:rPr>
            </w:pPr>
            <w:r w:rsidRPr="00A75AB4">
              <w:rPr>
                <w:b/>
                <w:bCs/>
              </w:rPr>
              <w:t> </w:t>
            </w:r>
          </w:p>
        </w:tc>
        <w:tc>
          <w:tcPr>
            <w:tcW w:w="1785" w:type="dxa"/>
            <w:tcBorders>
              <w:top w:val="single" w:sz="6" w:space="0" w:color="999999"/>
              <w:left w:val="single" w:sz="6" w:space="0" w:color="999999"/>
              <w:bottom w:val="single" w:sz="6" w:space="0" w:color="999999"/>
              <w:right w:val="single" w:sz="6" w:space="0" w:color="999999"/>
            </w:tcBorders>
            <w:shd w:val="clear" w:color="auto" w:fill="auto"/>
            <w:hideMark/>
          </w:tcPr>
          <w:p w14:paraId="1F876A7D" w14:textId="77777777" w:rsidR="00A75AB4" w:rsidRPr="00A75AB4" w:rsidRDefault="00A75AB4" w:rsidP="00A75AB4">
            <w:pPr>
              <w:spacing w:line="242" w:lineRule="auto"/>
            </w:pPr>
            <w:r w:rsidRPr="00A75AB4">
              <w:t>EDSP 6356: </w:t>
            </w:r>
          </w:p>
          <w:p w14:paraId="290D0CE9" w14:textId="77777777" w:rsidR="00A75AB4" w:rsidRPr="00A75AB4" w:rsidRDefault="00A75AB4" w:rsidP="00A75AB4">
            <w:pPr>
              <w:spacing w:line="242" w:lineRule="auto"/>
            </w:pPr>
            <w:r w:rsidRPr="00A75AB4">
              <w:t>Consultation and Collaboration, Exceptional Children </w:t>
            </w:r>
          </w:p>
          <w:p w14:paraId="74B515C4" w14:textId="77777777" w:rsidR="00A75AB4" w:rsidRPr="00A75AB4" w:rsidRDefault="00A75AB4" w:rsidP="00A75AB4">
            <w:pPr>
              <w:spacing w:line="242" w:lineRule="auto"/>
            </w:pPr>
            <w:r w:rsidRPr="00A75AB4">
              <w:t xml:space="preserve">(3 </w:t>
            </w:r>
            <w:proofErr w:type="spellStart"/>
            <w:r w:rsidRPr="00A75AB4">
              <w:t>SCH_Spring</w:t>
            </w:r>
            <w:proofErr w:type="spellEnd"/>
            <w:r w:rsidRPr="00A75AB4">
              <w:t>) </w:t>
            </w:r>
          </w:p>
          <w:p w14:paraId="6210F936" w14:textId="77777777" w:rsidR="00A75AB4" w:rsidRPr="00A75AB4" w:rsidRDefault="00A75AB4" w:rsidP="00A75AB4">
            <w:pPr>
              <w:spacing w:line="242" w:lineRule="auto"/>
            </w:pPr>
            <w:r w:rsidRPr="00A75AB4">
              <w:t> </w:t>
            </w:r>
          </w:p>
          <w:p w14:paraId="403573F2" w14:textId="77777777" w:rsidR="00A75AB4" w:rsidRPr="00A75AB4" w:rsidRDefault="00A75AB4" w:rsidP="00A75AB4">
            <w:pPr>
              <w:spacing w:line="242" w:lineRule="auto"/>
            </w:pPr>
            <w:r w:rsidRPr="00A75AB4">
              <w:t> </w:t>
            </w:r>
          </w:p>
        </w:tc>
        <w:tc>
          <w:tcPr>
            <w:tcW w:w="2415" w:type="dxa"/>
            <w:tcBorders>
              <w:top w:val="single" w:sz="6" w:space="0" w:color="999999"/>
              <w:left w:val="single" w:sz="6" w:space="0" w:color="999999"/>
              <w:bottom w:val="single" w:sz="6" w:space="0" w:color="999999"/>
              <w:right w:val="single" w:sz="6" w:space="0" w:color="999999"/>
            </w:tcBorders>
            <w:shd w:val="clear" w:color="auto" w:fill="auto"/>
            <w:hideMark/>
          </w:tcPr>
          <w:p w14:paraId="5DADD0E5" w14:textId="77777777" w:rsidR="00A75AB4" w:rsidRPr="00A75AB4" w:rsidRDefault="00A75AB4" w:rsidP="00A75AB4">
            <w:pPr>
              <w:spacing w:line="242" w:lineRule="auto"/>
            </w:pPr>
            <w:r w:rsidRPr="00A75AB4">
              <w:t>EDPD 6329:  </w:t>
            </w:r>
          </w:p>
          <w:p w14:paraId="7033D40E" w14:textId="77777777" w:rsidR="00A75AB4" w:rsidRPr="00A75AB4" w:rsidRDefault="00A75AB4" w:rsidP="00A75AB4">
            <w:pPr>
              <w:spacing w:line="242" w:lineRule="auto"/>
            </w:pPr>
            <w:r w:rsidRPr="00A75AB4">
              <w:t>Human Development (3SCH_Fall/Spring/</w:t>
            </w:r>
            <w:proofErr w:type="gramStart"/>
            <w:r w:rsidRPr="00A75AB4">
              <w:t>Summer)*</w:t>
            </w:r>
            <w:proofErr w:type="gramEnd"/>
            <w:r w:rsidRPr="00A75AB4">
              <w:t> </w:t>
            </w:r>
          </w:p>
          <w:p w14:paraId="0F5B0863" w14:textId="77777777" w:rsidR="00A75AB4" w:rsidRPr="00A75AB4" w:rsidRDefault="00A75AB4" w:rsidP="00A75AB4">
            <w:pPr>
              <w:spacing w:line="242" w:lineRule="auto"/>
            </w:pPr>
            <w:r w:rsidRPr="00A75AB4">
              <w:t> </w:t>
            </w:r>
          </w:p>
        </w:tc>
        <w:tc>
          <w:tcPr>
            <w:tcW w:w="2490" w:type="dxa"/>
            <w:tcBorders>
              <w:top w:val="single" w:sz="6" w:space="0" w:color="999999"/>
              <w:left w:val="single" w:sz="6" w:space="0" w:color="999999"/>
              <w:bottom w:val="single" w:sz="6" w:space="0" w:color="999999"/>
              <w:right w:val="single" w:sz="6" w:space="0" w:color="999999"/>
            </w:tcBorders>
            <w:shd w:val="clear" w:color="auto" w:fill="auto"/>
            <w:hideMark/>
          </w:tcPr>
          <w:p w14:paraId="325D75A3" w14:textId="77777777" w:rsidR="00A75AB4" w:rsidRPr="00A75AB4" w:rsidRDefault="00A75AB4" w:rsidP="00A75AB4">
            <w:pPr>
              <w:spacing w:line="242" w:lineRule="auto"/>
            </w:pPr>
            <w:r w:rsidRPr="00A75AB4">
              <w:t>COUN 6330: Cross/Cultural Counseling (3SCH_Fall/Spring/</w:t>
            </w:r>
            <w:proofErr w:type="gramStart"/>
            <w:r w:rsidRPr="00A75AB4">
              <w:t>Summer)*</w:t>
            </w:r>
            <w:proofErr w:type="gramEnd"/>
            <w:r w:rsidRPr="00A75AB4">
              <w:t> </w:t>
            </w:r>
          </w:p>
          <w:p w14:paraId="4676C67B" w14:textId="77777777" w:rsidR="00A75AB4" w:rsidRPr="00A75AB4" w:rsidRDefault="00A75AB4" w:rsidP="00A75AB4">
            <w:pPr>
              <w:spacing w:line="242" w:lineRule="auto"/>
            </w:pPr>
            <w:r w:rsidRPr="00A75AB4">
              <w:t> </w:t>
            </w:r>
          </w:p>
        </w:tc>
        <w:tc>
          <w:tcPr>
            <w:tcW w:w="1740" w:type="dxa"/>
            <w:tcBorders>
              <w:top w:val="single" w:sz="6" w:space="0" w:color="999999"/>
              <w:left w:val="single" w:sz="6" w:space="0" w:color="999999"/>
              <w:bottom w:val="single" w:sz="6" w:space="0" w:color="999999"/>
              <w:right w:val="single" w:sz="6" w:space="0" w:color="999999"/>
            </w:tcBorders>
            <w:shd w:val="clear" w:color="auto" w:fill="auto"/>
            <w:hideMark/>
          </w:tcPr>
          <w:p w14:paraId="55A93579" w14:textId="77777777" w:rsidR="00A75AB4" w:rsidRPr="00A75AB4" w:rsidRDefault="00A75AB4" w:rsidP="00A75AB4">
            <w:pPr>
              <w:spacing w:line="242" w:lineRule="auto"/>
            </w:pPr>
            <w:r w:rsidRPr="00A75AB4">
              <w:t>EDSP 7364: Legal Issues in Special Populations </w:t>
            </w:r>
          </w:p>
          <w:p w14:paraId="57754629" w14:textId="77777777" w:rsidR="00A75AB4" w:rsidRPr="00A75AB4" w:rsidRDefault="00A75AB4" w:rsidP="00A75AB4">
            <w:pPr>
              <w:spacing w:line="242" w:lineRule="auto"/>
            </w:pPr>
            <w:r w:rsidRPr="00A75AB4">
              <w:t xml:space="preserve">(3 </w:t>
            </w:r>
            <w:proofErr w:type="spellStart"/>
            <w:r w:rsidRPr="00A75AB4">
              <w:t>SCH_</w:t>
            </w:r>
            <w:proofErr w:type="gramStart"/>
            <w:r w:rsidRPr="00A75AB4">
              <w:t>Fall</w:t>
            </w:r>
            <w:proofErr w:type="spellEnd"/>
            <w:r w:rsidRPr="00A75AB4">
              <w:t>)*</w:t>
            </w:r>
            <w:proofErr w:type="gramEnd"/>
            <w:r w:rsidRPr="00A75AB4">
              <w:t>* </w:t>
            </w:r>
          </w:p>
          <w:p w14:paraId="49117F9E" w14:textId="77777777" w:rsidR="00A75AB4" w:rsidRPr="00A75AB4" w:rsidRDefault="00A75AB4" w:rsidP="00A75AB4">
            <w:pPr>
              <w:spacing w:line="242" w:lineRule="auto"/>
            </w:pPr>
            <w:r w:rsidRPr="00A75AB4">
              <w:t> </w:t>
            </w:r>
          </w:p>
          <w:p w14:paraId="3F599961" w14:textId="77777777" w:rsidR="00A75AB4" w:rsidRPr="00A75AB4" w:rsidRDefault="00A75AB4" w:rsidP="00A75AB4">
            <w:pPr>
              <w:spacing w:line="242" w:lineRule="auto"/>
            </w:pPr>
            <w:r w:rsidRPr="00A75AB4">
              <w:t> </w:t>
            </w:r>
          </w:p>
        </w:tc>
        <w:tc>
          <w:tcPr>
            <w:tcW w:w="1695" w:type="dxa"/>
            <w:tcBorders>
              <w:top w:val="single" w:sz="6" w:space="0" w:color="999999"/>
              <w:left w:val="single" w:sz="6" w:space="0" w:color="999999"/>
              <w:bottom w:val="single" w:sz="6" w:space="0" w:color="999999"/>
              <w:right w:val="single" w:sz="6" w:space="0" w:color="999999"/>
            </w:tcBorders>
            <w:shd w:val="clear" w:color="auto" w:fill="auto"/>
            <w:hideMark/>
          </w:tcPr>
          <w:p w14:paraId="6B5DF4EE" w14:textId="77777777" w:rsidR="00A75AB4" w:rsidRPr="00A75AB4" w:rsidRDefault="00A75AB4" w:rsidP="00A75AB4">
            <w:pPr>
              <w:spacing w:line="242" w:lineRule="auto"/>
            </w:pPr>
            <w:r w:rsidRPr="00A75AB4">
              <w:t>EDSP 6358: </w:t>
            </w:r>
          </w:p>
          <w:p w14:paraId="0E8A2E5F" w14:textId="77777777" w:rsidR="00A75AB4" w:rsidRPr="00A75AB4" w:rsidRDefault="00A75AB4" w:rsidP="00A75AB4">
            <w:pPr>
              <w:spacing w:line="242" w:lineRule="auto"/>
            </w:pPr>
            <w:r w:rsidRPr="00A75AB4">
              <w:t>Advanced Assessment &amp; Interpretation in Educational Diagnostics </w:t>
            </w:r>
          </w:p>
          <w:p w14:paraId="6CF88D87" w14:textId="5A37EFF9" w:rsidR="00A75AB4" w:rsidRPr="00A75AB4" w:rsidRDefault="00A75AB4" w:rsidP="00A75AB4">
            <w:pPr>
              <w:spacing w:line="242" w:lineRule="auto"/>
            </w:pPr>
            <w:r w:rsidRPr="00A75AB4">
              <w:t xml:space="preserve">(3 </w:t>
            </w:r>
            <w:proofErr w:type="spellStart"/>
            <w:r w:rsidRPr="00A75AB4">
              <w:t>SCH_Spring</w:t>
            </w:r>
            <w:proofErr w:type="spellEnd"/>
            <w:r w:rsidRPr="00A75AB4">
              <w:t>) </w:t>
            </w:r>
          </w:p>
        </w:tc>
      </w:tr>
      <w:tr w:rsidR="00A75AB4" w:rsidRPr="00A75AB4" w14:paraId="3E6CE05B" w14:textId="77777777" w:rsidTr="00A75AB4">
        <w:trPr>
          <w:trHeight w:val="300"/>
        </w:trPr>
        <w:tc>
          <w:tcPr>
            <w:tcW w:w="2415" w:type="dxa"/>
            <w:tcBorders>
              <w:top w:val="single" w:sz="6" w:space="0" w:color="999999"/>
              <w:left w:val="single" w:sz="6" w:space="0" w:color="999999"/>
              <w:bottom w:val="single" w:sz="6" w:space="0" w:color="999999"/>
              <w:right w:val="single" w:sz="6" w:space="0" w:color="999999"/>
            </w:tcBorders>
            <w:shd w:val="clear" w:color="auto" w:fill="auto"/>
            <w:hideMark/>
          </w:tcPr>
          <w:p w14:paraId="228CFBB7" w14:textId="77777777" w:rsidR="00A75AB4" w:rsidRPr="00A75AB4" w:rsidRDefault="00A75AB4" w:rsidP="00A75AB4">
            <w:pPr>
              <w:spacing w:line="242" w:lineRule="auto"/>
              <w:rPr>
                <w:b/>
                <w:bCs/>
              </w:rPr>
            </w:pPr>
            <w:r w:rsidRPr="00A75AB4">
              <w:t>EDPD 6303: </w:t>
            </w:r>
            <w:r w:rsidRPr="00A75AB4">
              <w:rPr>
                <w:b/>
                <w:bCs/>
              </w:rPr>
              <w:t> </w:t>
            </w:r>
          </w:p>
          <w:p w14:paraId="15A15447" w14:textId="77777777" w:rsidR="00A75AB4" w:rsidRPr="00A75AB4" w:rsidRDefault="00A75AB4" w:rsidP="00A75AB4">
            <w:pPr>
              <w:spacing w:line="242" w:lineRule="auto"/>
              <w:rPr>
                <w:b/>
                <w:bCs/>
              </w:rPr>
            </w:pPr>
            <w:r w:rsidRPr="00A75AB4">
              <w:t>Educational Research</w:t>
            </w:r>
            <w:r w:rsidRPr="00A75AB4">
              <w:rPr>
                <w:b/>
                <w:bCs/>
              </w:rPr>
              <w:t xml:space="preserve"> </w:t>
            </w:r>
            <w:r w:rsidRPr="00A75AB4">
              <w:t>(3SCH_Fall/Spring/</w:t>
            </w:r>
            <w:proofErr w:type="gramStart"/>
            <w:r w:rsidRPr="00A75AB4">
              <w:t>Summer)*</w:t>
            </w:r>
            <w:proofErr w:type="gramEnd"/>
            <w:r w:rsidRPr="00A75AB4">
              <w:rPr>
                <w:b/>
                <w:bCs/>
              </w:rPr>
              <w:t> </w:t>
            </w:r>
          </w:p>
        </w:tc>
        <w:tc>
          <w:tcPr>
            <w:tcW w:w="1785" w:type="dxa"/>
            <w:tcBorders>
              <w:top w:val="single" w:sz="6" w:space="0" w:color="999999"/>
              <w:left w:val="single" w:sz="6" w:space="0" w:color="999999"/>
              <w:bottom w:val="single" w:sz="6" w:space="0" w:color="999999"/>
              <w:right w:val="single" w:sz="6" w:space="0" w:color="999999"/>
            </w:tcBorders>
            <w:shd w:val="clear" w:color="auto" w:fill="auto"/>
            <w:hideMark/>
          </w:tcPr>
          <w:p w14:paraId="692AF57E" w14:textId="77777777" w:rsidR="00A75AB4" w:rsidRPr="00A75AB4" w:rsidRDefault="00A75AB4" w:rsidP="00A75AB4">
            <w:pPr>
              <w:spacing w:line="242" w:lineRule="auto"/>
            </w:pPr>
            <w:r w:rsidRPr="00A75AB4">
              <w:t>EPSY 6322: </w:t>
            </w:r>
          </w:p>
          <w:p w14:paraId="3018CA7A" w14:textId="77777777" w:rsidR="00A75AB4" w:rsidRPr="00A75AB4" w:rsidRDefault="00A75AB4" w:rsidP="00A75AB4">
            <w:pPr>
              <w:spacing w:line="242" w:lineRule="auto"/>
            </w:pPr>
            <w:r w:rsidRPr="00A75AB4">
              <w:t>Mental Testing I </w:t>
            </w:r>
          </w:p>
          <w:p w14:paraId="421C6CC8" w14:textId="77777777" w:rsidR="00A75AB4" w:rsidRPr="00A75AB4" w:rsidRDefault="00A75AB4" w:rsidP="00A75AB4">
            <w:pPr>
              <w:spacing w:line="242" w:lineRule="auto"/>
            </w:pPr>
            <w:r w:rsidRPr="00A75AB4">
              <w:t xml:space="preserve">(3 </w:t>
            </w:r>
            <w:proofErr w:type="spellStart"/>
            <w:r w:rsidRPr="00A75AB4">
              <w:t>SCH_</w:t>
            </w:r>
            <w:proofErr w:type="gramStart"/>
            <w:r w:rsidRPr="00A75AB4">
              <w:t>Spring</w:t>
            </w:r>
            <w:proofErr w:type="spellEnd"/>
            <w:r w:rsidRPr="00A75AB4">
              <w:t>)*</w:t>
            </w:r>
            <w:proofErr w:type="gramEnd"/>
            <w:r w:rsidRPr="00A75AB4">
              <w:t>* </w:t>
            </w:r>
          </w:p>
        </w:tc>
        <w:tc>
          <w:tcPr>
            <w:tcW w:w="2415" w:type="dxa"/>
            <w:tcBorders>
              <w:top w:val="single" w:sz="6" w:space="0" w:color="999999"/>
              <w:left w:val="single" w:sz="6" w:space="0" w:color="999999"/>
              <w:bottom w:val="single" w:sz="6" w:space="0" w:color="999999"/>
              <w:right w:val="single" w:sz="6" w:space="0" w:color="999999"/>
            </w:tcBorders>
            <w:shd w:val="clear" w:color="auto" w:fill="auto"/>
            <w:hideMark/>
          </w:tcPr>
          <w:p w14:paraId="578612EA" w14:textId="77777777" w:rsidR="00A75AB4" w:rsidRPr="00A75AB4" w:rsidRDefault="00A75AB4" w:rsidP="00A75AB4">
            <w:pPr>
              <w:spacing w:line="242" w:lineRule="auto"/>
            </w:pPr>
            <w:r w:rsidRPr="00A75AB4">
              <w:t>EDSP 6359:  </w:t>
            </w:r>
          </w:p>
          <w:p w14:paraId="4D90882E" w14:textId="77777777" w:rsidR="00A75AB4" w:rsidRPr="00A75AB4" w:rsidRDefault="00A75AB4" w:rsidP="00A75AB4">
            <w:pPr>
              <w:spacing w:line="242" w:lineRule="auto"/>
            </w:pPr>
            <w:r w:rsidRPr="00A75AB4">
              <w:t>Management of Classroom Behavior, Exceptional Learners </w:t>
            </w:r>
          </w:p>
          <w:p w14:paraId="3CC51923" w14:textId="77777777" w:rsidR="00A75AB4" w:rsidRPr="00A75AB4" w:rsidRDefault="00A75AB4" w:rsidP="00A75AB4">
            <w:pPr>
              <w:spacing w:line="242" w:lineRule="auto"/>
            </w:pPr>
            <w:r w:rsidRPr="00A75AB4">
              <w:t xml:space="preserve">(3 </w:t>
            </w:r>
            <w:proofErr w:type="spellStart"/>
            <w:r w:rsidRPr="00A75AB4">
              <w:t>SCH_Summer</w:t>
            </w:r>
            <w:proofErr w:type="spellEnd"/>
            <w:r w:rsidRPr="00A75AB4">
              <w:t xml:space="preserve"> I) </w:t>
            </w:r>
          </w:p>
        </w:tc>
        <w:tc>
          <w:tcPr>
            <w:tcW w:w="2490" w:type="dxa"/>
            <w:tcBorders>
              <w:top w:val="single" w:sz="6" w:space="0" w:color="999999"/>
              <w:left w:val="single" w:sz="6" w:space="0" w:color="999999"/>
              <w:bottom w:val="single" w:sz="6" w:space="0" w:color="999999"/>
              <w:right w:val="single" w:sz="6" w:space="0" w:color="999999"/>
            </w:tcBorders>
            <w:shd w:val="clear" w:color="auto" w:fill="auto"/>
            <w:hideMark/>
          </w:tcPr>
          <w:p w14:paraId="7062380B" w14:textId="77777777" w:rsidR="00A75AB4" w:rsidRPr="00A75AB4" w:rsidRDefault="00A75AB4" w:rsidP="00A75AB4">
            <w:pPr>
              <w:spacing w:line="242" w:lineRule="auto"/>
            </w:pPr>
            <w:r w:rsidRPr="00A75AB4">
              <w:t>EDSP 6354:  </w:t>
            </w:r>
          </w:p>
          <w:p w14:paraId="030CE028" w14:textId="77777777" w:rsidR="00A75AB4" w:rsidRPr="00A75AB4" w:rsidRDefault="00A75AB4" w:rsidP="00A75AB4">
            <w:pPr>
              <w:spacing w:line="242" w:lineRule="auto"/>
            </w:pPr>
            <w:r w:rsidRPr="00A75AB4">
              <w:t>Instructional Programming for Students: High Incidence Disabilities </w:t>
            </w:r>
          </w:p>
          <w:p w14:paraId="20001010" w14:textId="77777777" w:rsidR="00A75AB4" w:rsidRPr="00A75AB4" w:rsidRDefault="00A75AB4" w:rsidP="00A75AB4">
            <w:pPr>
              <w:spacing w:line="242" w:lineRule="auto"/>
            </w:pPr>
            <w:r w:rsidRPr="00A75AB4">
              <w:t xml:space="preserve">(3 </w:t>
            </w:r>
            <w:proofErr w:type="spellStart"/>
            <w:r w:rsidRPr="00A75AB4">
              <w:t>SCH_Summer</w:t>
            </w:r>
            <w:proofErr w:type="spellEnd"/>
            <w:r w:rsidRPr="00A75AB4">
              <w:t xml:space="preserve"> II) </w:t>
            </w:r>
          </w:p>
          <w:p w14:paraId="3D74EBC4" w14:textId="77777777" w:rsidR="00A75AB4" w:rsidRPr="00A75AB4" w:rsidRDefault="00A75AB4" w:rsidP="00A75AB4">
            <w:pPr>
              <w:spacing w:line="242" w:lineRule="auto"/>
            </w:pPr>
            <w:r w:rsidRPr="00A75AB4">
              <w:t> </w:t>
            </w:r>
          </w:p>
        </w:tc>
        <w:tc>
          <w:tcPr>
            <w:tcW w:w="1740" w:type="dxa"/>
            <w:tcBorders>
              <w:top w:val="single" w:sz="6" w:space="0" w:color="999999"/>
              <w:left w:val="single" w:sz="6" w:space="0" w:color="999999"/>
              <w:bottom w:val="single" w:sz="6" w:space="0" w:color="999999"/>
              <w:right w:val="single" w:sz="6" w:space="0" w:color="999999"/>
            </w:tcBorders>
            <w:shd w:val="clear" w:color="auto" w:fill="auto"/>
            <w:hideMark/>
          </w:tcPr>
          <w:p w14:paraId="4985804A" w14:textId="77777777" w:rsidR="00A75AB4" w:rsidRPr="00A75AB4" w:rsidRDefault="00A75AB4" w:rsidP="00A75AB4">
            <w:pPr>
              <w:spacing w:line="242" w:lineRule="auto"/>
            </w:pPr>
            <w:r w:rsidRPr="00A75AB4">
              <w:t>EPSY 6374: </w:t>
            </w:r>
          </w:p>
          <w:p w14:paraId="219778AB" w14:textId="77777777" w:rsidR="00A75AB4" w:rsidRPr="00A75AB4" w:rsidRDefault="00A75AB4" w:rsidP="00A75AB4">
            <w:pPr>
              <w:spacing w:line="242" w:lineRule="auto"/>
            </w:pPr>
            <w:r w:rsidRPr="00A75AB4">
              <w:t>Mental Testing II </w:t>
            </w:r>
          </w:p>
          <w:p w14:paraId="4AFCED2C" w14:textId="77777777" w:rsidR="00A75AB4" w:rsidRPr="00A75AB4" w:rsidRDefault="00A75AB4" w:rsidP="00A75AB4">
            <w:pPr>
              <w:spacing w:line="242" w:lineRule="auto"/>
            </w:pPr>
            <w:r w:rsidRPr="00A75AB4">
              <w:t xml:space="preserve">(3 </w:t>
            </w:r>
            <w:proofErr w:type="spellStart"/>
            <w:r w:rsidRPr="00A75AB4">
              <w:t>SCH_</w:t>
            </w:r>
            <w:proofErr w:type="gramStart"/>
            <w:r w:rsidRPr="00A75AB4">
              <w:t>Fall</w:t>
            </w:r>
            <w:proofErr w:type="spellEnd"/>
            <w:r w:rsidRPr="00A75AB4">
              <w:t>)*</w:t>
            </w:r>
            <w:proofErr w:type="gramEnd"/>
            <w:r w:rsidRPr="00A75AB4">
              <w:t>* </w:t>
            </w:r>
          </w:p>
        </w:tc>
        <w:tc>
          <w:tcPr>
            <w:tcW w:w="1695" w:type="dxa"/>
            <w:tcBorders>
              <w:top w:val="single" w:sz="6" w:space="0" w:color="999999"/>
              <w:left w:val="single" w:sz="6" w:space="0" w:color="999999"/>
              <w:bottom w:val="single" w:sz="6" w:space="0" w:color="999999"/>
              <w:right w:val="single" w:sz="6" w:space="0" w:color="999999"/>
            </w:tcBorders>
            <w:shd w:val="clear" w:color="auto" w:fill="auto"/>
            <w:hideMark/>
          </w:tcPr>
          <w:p w14:paraId="64237B89" w14:textId="77777777" w:rsidR="00A75AB4" w:rsidRPr="00A75AB4" w:rsidRDefault="00A75AB4" w:rsidP="00A75AB4">
            <w:pPr>
              <w:spacing w:line="242" w:lineRule="auto"/>
            </w:pPr>
            <w:r w:rsidRPr="00A75AB4">
              <w:t>EDSP 6377: Practicum  </w:t>
            </w:r>
          </w:p>
          <w:p w14:paraId="40472CB5" w14:textId="77777777" w:rsidR="00A75AB4" w:rsidRPr="00A75AB4" w:rsidRDefault="00A75AB4" w:rsidP="00A75AB4">
            <w:pPr>
              <w:spacing w:line="242" w:lineRule="auto"/>
            </w:pPr>
            <w:r w:rsidRPr="00A75AB4">
              <w:t xml:space="preserve">(3 </w:t>
            </w:r>
            <w:proofErr w:type="spellStart"/>
            <w:r w:rsidRPr="00A75AB4">
              <w:t>SCH_Fall</w:t>
            </w:r>
            <w:proofErr w:type="spellEnd"/>
            <w:r w:rsidRPr="00A75AB4">
              <w:t>/</w:t>
            </w:r>
            <w:proofErr w:type="gramStart"/>
            <w:r w:rsidRPr="00A75AB4">
              <w:t>Spring)*</w:t>
            </w:r>
            <w:proofErr w:type="gramEnd"/>
            <w:r w:rsidRPr="00A75AB4">
              <w:t>* </w:t>
            </w:r>
          </w:p>
          <w:p w14:paraId="058AF1DA" w14:textId="17655C73" w:rsidR="00A75AB4" w:rsidRPr="00A75AB4" w:rsidRDefault="00A75AB4" w:rsidP="00A75AB4">
            <w:pPr>
              <w:spacing w:line="242" w:lineRule="auto"/>
            </w:pPr>
          </w:p>
        </w:tc>
      </w:tr>
    </w:tbl>
    <w:p w14:paraId="71E7EAAF" w14:textId="77777777" w:rsidR="00A75AB4" w:rsidRPr="00A75AB4" w:rsidRDefault="00A75AB4" w:rsidP="00A75AB4">
      <w:pPr>
        <w:spacing w:line="242" w:lineRule="auto"/>
        <w:rPr>
          <w:sz w:val="24"/>
        </w:rPr>
      </w:pPr>
      <w:r w:rsidRPr="00A75AB4">
        <w:rPr>
          <w:sz w:val="24"/>
        </w:rPr>
        <w:t> </w:t>
      </w:r>
    </w:p>
    <w:p w14:paraId="69231D6E" w14:textId="77777777" w:rsidR="00A75AB4" w:rsidRPr="00A75AB4" w:rsidRDefault="00A75AB4" w:rsidP="00A75AB4">
      <w:pPr>
        <w:spacing w:line="242" w:lineRule="auto"/>
        <w:rPr>
          <w:sz w:val="24"/>
        </w:rPr>
      </w:pPr>
      <w:r w:rsidRPr="00A75AB4">
        <w:rPr>
          <w:sz w:val="24"/>
        </w:rPr>
        <w:t>*Offering of departmental core courses (EDPD 6303, EDPD 6304 and EDPD 6329) vary according to departmental scheduling. These courses may be offered Fall, Spring or Summer. </w:t>
      </w:r>
    </w:p>
    <w:p w14:paraId="032CE759" w14:textId="77777777" w:rsidR="00A75AB4" w:rsidRPr="00A75AB4" w:rsidRDefault="00A75AB4" w:rsidP="00A75AB4">
      <w:pPr>
        <w:spacing w:line="242" w:lineRule="auto"/>
        <w:rPr>
          <w:sz w:val="24"/>
        </w:rPr>
      </w:pPr>
      <w:r w:rsidRPr="00A75AB4">
        <w:rPr>
          <w:sz w:val="24"/>
        </w:rPr>
        <w:t>**Courses require instructor consent to register. </w:t>
      </w:r>
    </w:p>
    <w:p w14:paraId="62EBF3C5" w14:textId="77777777" w:rsidR="00A75AB4" w:rsidRDefault="00A75AB4">
      <w:pPr>
        <w:spacing w:line="242" w:lineRule="auto"/>
        <w:rPr>
          <w:sz w:val="24"/>
        </w:rPr>
        <w:sectPr w:rsidR="00A75AB4">
          <w:pgSz w:w="12240" w:h="15840"/>
          <w:pgMar w:top="980" w:right="700" w:bottom="1160" w:left="820" w:header="727" w:footer="973" w:gutter="0"/>
          <w:cols w:space="720"/>
        </w:sectPr>
      </w:pPr>
    </w:p>
    <w:p w14:paraId="6D98A12B" w14:textId="77777777" w:rsidR="00D53120" w:rsidRDefault="00D53120">
      <w:pPr>
        <w:pStyle w:val="BodyText"/>
        <w:spacing w:before="68"/>
        <w:ind w:left="0"/>
        <w:rPr>
          <w:sz w:val="32"/>
        </w:rPr>
      </w:pPr>
    </w:p>
    <w:p w14:paraId="6E08514B" w14:textId="4227CFFE" w:rsidR="00507C9A" w:rsidRPr="00507C9A" w:rsidRDefault="120A09F8" w:rsidP="00C51083">
      <w:pPr>
        <w:pStyle w:val="Heading1"/>
      </w:pPr>
      <w:bookmarkStart w:id="13" w:name="_Toc191290950"/>
      <w:r>
        <w:t>Scholarships</w:t>
      </w:r>
      <w:r>
        <w:rPr>
          <w:spacing w:val="-19"/>
        </w:rPr>
        <w:t xml:space="preserve"> </w:t>
      </w:r>
      <w:r w:rsidRPr="009D3CB1">
        <w:t>Available</w:t>
      </w:r>
      <w:r>
        <w:rPr>
          <w:spacing w:val="1"/>
        </w:rPr>
        <w:t xml:space="preserve"> </w:t>
      </w:r>
      <w:r>
        <w:t>for</w:t>
      </w:r>
      <w:r>
        <w:rPr>
          <w:spacing w:val="-23"/>
        </w:rPr>
        <w:t xml:space="preserve"> </w:t>
      </w:r>
      <w:r>
        <w:t>Application</w:t>
      </w:r>
      <w:bookmarkEnd w:id="13"/>
    </w:p>
    <w:p w14:paraId="584CE5F3" w14:textId="77777777" w:rsidR="00D53120" w:rsidRDefault="0036216C">
      <w:pPr>
        <w:pStyle w:val="BodyText"/>
        <w:spacing w:before="67"/>
        <w:ind w:right="516"/>
      </w:pPr>
      <w:r>
        <w:t>All students are encouraged to apply for funding, whether it is through financial aid or through scholarships</w:t>
      </w:r>
      <w:r>
        <w:rPr>
          <w:spacing w:val="-3"/>
        </w:rPr>
        <w:t xml:space="preserve"> </w:t>
      </w:r>
      <w:r>
        <w:t>as</w:t>
      </w:r>
      <w:r>
        <w:rPr>
          <w:spacing w:val="-3"/>
        </w:rPr>
        <w:t xml:space="preserve"> </w:t>
      </w:r>
      <w:r>
        <w:t>we</w:t>
      </w:r>
      <w:r>
        <w:rPr>
          <w:spacing w:val="-4"/>
        </w:rPr>
        <w:t xml:space="preserve"> </w:t>
      </w:r>
      <w:r>
        <w:t>understand</w:t>
      </w:r>
      <w:r>
        <w:rPr>
          <w:spacing w:val="-3"/>
        </w:rPr>
        <w:t xml:space="preserve"> </w:t>
      </w:r>
      <w:r>
        <w:t>that</w:t>
      </w:r>
      <w:r>
        <w:rPr>
          <w:spacing w:val="-3"/>
        </w:rPr>
        <w:t xml:space="preserve"> </w:t>
      </w:r>
      <w:r>
        <w:t>graduate</w:t>
      </w:r>
      <w:r>
        <w:rPr>
          <w:spacing w:val="-4"/>
        </w:rPr>
        <w:t xml:space="preserve"> </w:t>
      </w:r>
      <w:r>
        <w:t>school</w:t>
      </w:r>
      <w:r>
        <w:rPr>
          <w:spacing w:val="-3"/>
        </w:rPr>
        <w:t xml:space="preserve"> </w:t>
      </w:r>
      <w:r>
        <w:t>is</w:t>
      </w:r>
      <w:r>
        <w:rPr>
          <w:spacing w:val="-3"/>
        </w:rPr>
        <w:t xml:space="preserve"> </w:t>
      </w:r>
      <w:r>
        <w:t>an</w:t>
      </w:r>
      <w:r>
        <w:rPr>
          <w:spacing w:val="-3"/>
        </w:rPr>
        <w:t xml:space="preserve"> </w:t>
      </w:r>
      <w:r>
        <w:t>investment</w:t>
      </w:r>
      <w:r>
        <w:rPr>
          <w:spacing w:val="-3"/>
        </w:rPr>
        <w:t xml:space="preserve"> </w:t>
      </w:r>
      <w:r>
        <w:t>in</w:t>
      </w:r>
      <w:r>
        <w:rPr>
          <w:spacing w:val="-3"/>
        </w:rPr>
        <w:t xml:space="preserve"> </w:t>
      </w:r>
      <w:r>
        <w:t>your</w:t>
      </w:r>
      <w:r>
        <w:rPr>
          <w:spacing w:val="-3"/>
        </w:rPr>
        <w:t xml:space="preserve"> </w:t>
      </w:r>
      <w:r>
        <w:t>future.</w:t>
      </w:r>
      <w:r>
        <w:rPr>
          <w:spacing w:val="-4"/>
        </w:rPr>
        <w:t xml:space="preserve"> </w:t>
      </w:r>
      <w:r>
        <w:t>To</w:t>
      </w:r>
      <w:r>
        <w:rPr>
          <w:spacing w:val="-3"/>
        </w:rPr>
        <w:t xml:space="preserve"> </w:t>
      </w:r>
      <w:r>
        <w:t>assist</w:t>
      </w:r>
      <w:r>
        <w:rPr>
          <w:spacing w:val="-3"/>
        </w:rPr>
        <w:t xml:space="preserve"> </w:t>
      </w:r>
      <w:r>
        <w:t>you</w:t>
      </w:r>
      <w:r>
        <w:rPr>
          <w:spacing w:val="-3"/>
        </w:rPr>
        <w:t xml:space="preserve"> </w:t>
      </w:r>
      <w:r>
        <w:t>with starting point of references, please review the links below.</w:t>
      </w:r>
    </w:p>
    <w:p w14:paraId="2946DB82" w14:textId="77777777" w:rsidR="00D53120" w:rsidRDefault="00D53120">
      <w:pPr>
        <w:pStyle w:val="BodyText"/>
        <w:spacing w:before="18"/>
        <w:ind w:left="0"/>
      </w:pPr>
    </w:p>
    <w:p w14:paraId="4B178F2D" w14:textId="77777777" w:rsidR="00D53120" w:rsidRDefault="0036216C">
      <w:pPr>
        <w:pStyle w:val="ListParagraph"/>
        <w:numPr>
          <w:ilvl w:val="1"/>
          <w:numId w:val="20"/>
        </w:numPr>
        <w:tabs>
          <w:tab w:val="left" w:pos="1051"/>
        </w:tabs>
        <w:ind w:left="1051"/>
        <w:rPr>
          <w:sz w:val="24"/>
        </w:rPr>
      </w:pPr>
      <w:r>
        <w:rPr>
          <w:color w:val="0000FF"/>
          <w:sz w:val="24"/>
          <w:u w:val="single" w:color="0000FF"/>
        </w:rPr>
        <w:t>WT</w:t>
      </w:r>
      <w:r>
        <w:rPr>
          <w:color w:val="0000FF"/>
          <w:spacing w:val="-2"/>
          <w:sz w:val="24"/>
          <w:u w:val="single" w:color="0000FF"/>
        </w:rPr>
        <w:t xml:space="preserve"> </w:t>
      </w:r>
      <w:r>
        <w:rPr>
          <w:color w:val="0000FF"/>
          <w:sz w:val="24"/>
          <w:u w:val="single" w:color="0000FF"/>
        </w:rPr>
        <w:t>Office</w:t>
      </w:r>
      <w:r>
        <w:rPr>
          <w:color w:val="0000FF"/>
          <w:spacing w:val="-2"/>
          <w:sz w:val="24"/>
          <w:u w:val="single" w:color="0000FF"/>
        </w:rPr>
        <w:t xml:space="preserve"> </w:t>
      </w:r>
      <w:r>
        <w:rPr>
          <w:color w:val="0000FF"/>
          <w:sz w:val="24"/>
          <w:u w:val="single" w:color="0000FF"/>
        </w:rPr>
        <w:t>of</w:t>
      </w:r>
      <w:r>
        <w:rPr>
          <w:color w:val="0000FF"/>
          <w:spacing w:val="-1"/>
          <w:sz w:val="24"/>
          <w:u w:val="single" w:color="0000FF"/>
        </w:rPr>
        <w:t xml:space="preserve"> </w:t>
      </w:r>
      <w:r>
        <w:rPr>
          <w:color w:val="0000FF"/>
          <w:sz w:val="24"/>
          <w:u w:val="single" w:color="0000FF"/>
        </w:rPr>
        <w:t>Financial</w:t>
      </w:r>
      <w:r>
        <w:rPr>
          <w:color w:val="0000FF"/>
          <w:spacing w:val="-1"/>
          <w:sz w:val="24"/>
          <w:u w:val="single" w:color="0000FF"/>
        </w:rPr>
        <w:t xml:space="preserve"> </w:t>
      </w:r>
      <w:r>
        <w:rPr>
          <w:color w:val="0000FF"/>
          <w:spacing w:val="-5"/>
          <w:sz w:val="24"/>
          <w:u w:val="single" w:color="0000FF"/>
        </w:rPr>
        <w:t>Aid</w:t>
      </w:r>
    </w:p>
    <w:p w14:paraId="5A2BDDBF" w14:textId="77777777" w:rsidR="00D53120" w:rsidRDefault="0036216C">
      <w:pPr>
        <w:pStyle w:val="ListParagraph"/>
        <w:numPr>
          <w:ilvl w:val="1"/>
          <w:numId w:val="20"/>
        </w:numPr>
        <w:tabs>
          <w:tab w:val="left" w:pos="1051"/>
        </w:tabs>
        <w:spacing w:before="21"/>
        <w:ind w:left="1051"/>
        <w:rPr>
          <w:sz w:val="24"/>
        </w:rPr>
      </w:pPr>
      <w:r>
        <w:rPr>
          <w:color w:val="0000FF"/>
          <w:sz w:val="24"/>
          <w:u w:val="single" w:color="0000FF"/>
        </w:rPr>
        <w:t>List</w:t>
      </w:r>
      <w:r>
        <w:rPr>
          <w:color w:val="0000FF"/>
          <w:spacing w:val="-1"/>
          <w:sz w:val="24"/>
          <w:u w:val="single" w:color="0000FF"/>
        </w:rPr>
        <w:t xml:space="preserve"> </w:t>
      </w:r>
      <w:r>
        <w:rPr>
          <w:color w:val="0000FF"/>
          <w:sz w:val="24"/>
          <w:u w:val="single" w:color="0000FF"/>
        </w:rPr>
        <w:t xml:space="preserve">of WTAMU </w:t>
      </w:r>
      <w:r>
        <w:rPr>
          <w:color w:val="0000FF"/>
          <w:spacing w:val="-2"/>
          <w:sz w:val="24"/>
          <w:u w:val="single" w:color="0000FF"/>
        </w:rPr>
        <w:t>Scholarships</w:t>
      </w:r>
    </w:p>
    <w:p w14:paraId="3CAF6FB8" w14:textId="77777777" w:rsidR="00D53120" w:rsidRDefault="0036216C">
      <w:pPr>
        <w:pStyle w:val="ListParagraph"/>
        <w:numPr>
          <w:ilvl w:val="1"/>
          <w:numId w:val="20"/>
        </w:numPr>
        <w:tabs>
          <w:tab w:val="left" w:pos="1051"/>
        </w:tabs>
        <w:spacing w:before="16"/>
        <w:ind w:left="1051"/>
        <w:rPr>
          <w:sz w:val="24"/>
        </w:rPr>
      </w:pPr>
      <w:r>
        <w:rPr>
          <w:color w:val="0000FF"/>
          <w:sz w:val="24"/>
          <w:u w:val="single" w:color="0000FF"/>
        </w:rPr>
        <w:t>Nationally</w:t>
      </w:r>
      <w:r>
        <w:rPr>
          <w:color w:val="0000FF"/>
          <w:spacing w:val="-2"/>
          <w:sz w:val="24"/>
          <w:u w:val="single" w:color="0000FF"/>
        </w:rPr>
        <w:t xml:space="preserve"> </w:t>
      </w:r>
      <w:r>
        <w:rPr>
          <w:color w:val="0000FF"/>
          <w:sz w:val="24"/>
          <w:u w:val="single" w:color="0000FF"/>
        </w:rPr>
        <w:t>Competitive</w:t>
      </w:r>
      <w:r>
        <w:rPr>
          <w:color w:val="0000FF"/>
          <w:spacing w:val="-2"/>
          <w:sz w:val="24"/>
          <w:u w:val="single" w:color="0000FF"/>
        </w:rPr>
        <w:t xml:space="preserve"> Scholarships</w:t>
      </w:r>
    </w:p>
    <w:p w14:paraId="5997CC1D" w14:textId="77777777" w:rsidR="00D53120" w:rsidRDefault="00D53120">
      <w:pPr>
        <w:rPr>
          <w:sz w:val="24"/>
        </w:rPr>
        <w:sectPr w:rsidR="00D53120">
          <w:pgSz w:w="12240" w:h="15840"/>
          <w:pgMar w:top="980" w:right="700" w:bottom="1160" w:left="820" w:header="727" w:footer="973" w:gutter="0"/>
          <w:cols w:space="720"/>
        </w:sectPr>
      </w:pPr>
    </w:p>
    <w:p w14:paraId="110FFD37" w14:textId="77777777" w:rsidR="00D53120" w:rsidRDefault="00D53120">
      <w:pPr>
        <w:pStyle w:val="BodyText"/>
        <w:spacing w:before="68"/>
        <w:ind w:left="0"/>
        <w:rPr>
          <w:sz w:val="32"/>
        </w:rPr>
      </w:pPr>
    </w:p>
    <w:p w14:paraId="12C73164" w14:textId="70EA3775" w:rsidR="00D53120" w:rsidRDefault="120A09F8" w:rsidP="000B1E42">
      <w:pPr>
        <w:pStyle w:val="Heading3"/>
      </w:pPr>
      <w:bookmarkStart w:id="14" w:name="_Toc191290951"/>
      <w:r>
        <w:t>Intern/Probationary</w:t>
      </w:r>
      <w:r>
        <w:rPr>
          <w:spacing w:val="-6"/>
        </w:rPr>
        <w:t xml:space="preserve"> </w:t>
      </w:r>
      <w:r w:rsidR="49AA1A09">
        <w:t>Educational Diagnostician</w:t>
      </w:r>
      <w:r>
        <w:rPr>
          <w:spacing w:val="-3"/>
        </w:rPr>
        <w:t xml:space="preserve"> </w:t>
      </w:r>
      <w:r>
        <w:rPr>
          <w:spacing w:val="-2"/>
        </w:rPr>
        <w:t>Certificate</w:t>
      </w:r>
      <w:bookmarkEnd w:id="14"/>
    </w:p>
    <w:p w14:paraId="66204FF1" w14:textId="77777777" w:rsidR="00D53120" w:rsidRDefault="00D53120">
      <w:pPr>
        <w:pStyle w:val="BodyText"/>
        <w:spacing w:before="115"/>
        <w:ind w:left="0"/>
        <w:rPr>
          <w:b/>
        </w:rPr>
      </w:pPr>
    </w:p>
    <w:p w14:paraId="595C509A" w14:textId="33367038" w:rsidR="00D53120" w:rsidRDefault="00277B69">
      <w:pPr>
        <w:pStyle w:val="BodyText"/>
        <w:ind w:right="516"/>
      </w:pPr>
      <w:bookmarkStart w:id="15" w:name="OLE_LINK7"/>
      <w:bookmarkStart w:id="16" w:name="OLE_LINK8"/>
      <w:r>
        <w:t>Educational diagnostician</w:t>
      </w:r>
      <w:r w:rsidR="0036216C">
        <w:t xml:space="preserve"> </w:t>
      </w:r>
      <w:bookmarkEnd w:id="15"/>
      <w:bookmarkEnd w:id="16"/>
      <w:r w:rsidR="0036216C">
        <w:t xml:space="preserve">students (candidates) are eligible for </w:t>
      </w:r>
      <w:proofErr w:type="spellStart"/>
      <w:proofErr w:type="gramStart"/>
      <w:r w:rsidR="0036216C">
        <w:t>a</w:t>
      </w:r>
      <w:proofErr w:type="spellEnd"/>
      <w:proofErr w:type="gramEnd"/>
      <w:r w:rsidR="0036216C">
        <w:t xml:space="preserve"> Intern/probational </w:t>
      </w:r>
      <w:r>
        <w:t xml:space="preserve">educational diagnostician </w:t>
      </w:r>
      <w:r w:rsidR="0036216C">
        <w:t>certificate</w:t>
      </w:r>
      <w:r w:rsidR="0036216C">
        <w:rPr>
          <w:spacing w:val="-3"/>
        </w:rPr>
        <w:t xml:space="preserve"> </w:t>
      </w:r>
      <w:r w:rsidR="0036216C">
        <w:t>in</w:t>
      </w:r>
      <w:r w:rsidR="0036216C">
        <w:rPr>
          <w:spacing w:val="-2"/>
        </w:rPr>
        <w:t xml:space="preserve"> </w:t>
      </w:r>
      <w:r w:rsidR="0036216C">
        <w:t>their</w:t>
      </w:r>
      <w:r w:rsidR="0036216C">
        <w:rPr>
          <w:spacing w:val="-2"/>
        </w:rPr>
        <w:t xml:space="preserve"> </w:t>
      </w:r>
      <w:r w:rsidR="0036216C">
        <w:t>last</w:t>
      </w:r>
      <w:r w:rsidR="0036216C">
        <w:rPr>
          <w:spacing w:val="-2"/>
        </w:rPr>
        <w:t xml:space="preserve"> </w:t>
      </w:r>
      <w:r w:rsidR="0036216C">
        <w:t>year</w:t>
      </w:r>
      <w:r w:rsidR="0036216C">
        <w:rPr>
          <w:spacing w:val="-2"/>
        </w:rPr>
        <w:t xml:space="preserve"> </w:t>
      </w:r>
      <w:r w:rsidR="0036216C">
        <w:t>of</w:t>
      </w:r>
      <w:r w:rsidR="0036216C">
        <w:rPr>
          <w:spacing w:val="-2"/>
        </w:rPr>
        <w:t xml:space="preserve"> </w:t>
      </w:r>
      <w:r w:rsidR="0036216C">
        <w:t>the</w:t>
      </w:r>
      <w:r w:rsidR="0036216C">
        <w:rPr>
          <w:spacing w:val="-3"/>
        </w:rPr>
        <w:t xml:space="preserve"> </w:t>
      </w:r>
      <w:r w:rsidR="0036216C">
        <w:t>program</w:t>
      </w:r>
      <w:r w:rsidR="0036216C">
        <w:rPr>
          <w:spacing w:val="-2"/>
        </w:rPr>
        <w:t xml:space="preserve"> </w:t>
      </w:r>
      <w:r w:rsidR="0036216C">
        <w:t>(this</w:t>
      </w:r>
      <w:r w:rsidR="0036216C">
        <w:rPr>
          <w:spacing w:val="-2"/>
        </w:rPr>
        <w:t xml:space="preserve"> </w:t>
      </w:r>
      <w:r w:rsidR="0036216C">
        <w:t>would</w:t>
      </w:r>
      <w:r w:rsidR="0036216C">
        <w:rPr>
          <w:spacing w:val="-2"/>
        </w:rPr>
        <w:t xml:space="preserve"> </w:t>
      </w:r>
      <w:r w:rsidR="0036216C">
        <w:t>mean,</w:t>
      </w:r>
      <w:r w:rsidR="0036216C">
        <w:rPr>
          <w:spacing w:val="-2"/>
        </w:rPr>
        <w:t xml:space="preserve"> </w:t>
      </w:r>
      <w:r w:rsidR="0036216C">
        <w:t>the</w:t>
      </w:r>
      <w:r w:rsidR="0036216C">
        <w:rPr>
          <w:spacing w:val="-3"/>
        </w:rPr>
        <w:t xml:space="preserve"> </w:t>
      </w:r>
      <w:r w:rsidR="0036216C">
        <w:t>student</w:t>
      </w:r>
      <w:r w:rsidR="0036216C">
        <w:rPr>
          <w:spacing w:val="-2"/>
        </w:rPr>
        <w:t xml:space="preserve"> </w:t>
      </w:r>
      <w:r w:rsidR="0036216C">
        <w:t>should</w:t>
      </w:r>
      <w:r w:rsidR="0036216C">
        <w:rPr>
          <w:spacing w:val="-2"/>
        </w:rPr>
        <w:t xml:space="preserve"> </w:t>
      </w:r>
      <w:r w:rsidR="0036216C">
        <w:t>have</w:t>
      </w:r>
      <w:r w:rsidR="0036216C">
        <w:rPr>
          <w:spacing w:val="-3"/>
        </w:rPr>
        <w:t xml:space="preserve"> </w:t>
      </w:r>
      <w:r w:rsidR="0036216C">
        <w:t>12</w:t>
      </w:r>
      <w:r w:rsidR="0036216C">
        <w:rPr>
          <w:spacing w:val="-2"/>
        </w:rPr>
        <w:t xml:space="preserve"> </w:t>
      </w:r>
      <w:r w:rsidR="0036216C">
        <w:t>to</w:t>
      </w:r>
      <w:r w:rsidR="0036216C">
        <w:rPr>
          <w:spacing w:val="-2"/>
        </w:rPr>
        <w:t xml:space="preserve"> </w:t>
      </w:r>
      <w:r w:rsidR="0036216C">
        <w:t>15</w:t>
      </w:r>
      <w:r w:rsidR="0036216C">
        <w:rPr>
          <w:spacing w:val="-2"/>
        </w:rPr>
        <w:t xml:space="preserve"> </w:t>
      </w:r>
      <w:r w:rsidR="0036216C">
        <w:t>credits left within the program).</w:t>
      </w:r>
    </w:p>
    <w:p w14:paraId="2DBF0D7D" w14:textId="77777777" w:rsidR="00D53120" w:rsidRDefault="00D53120">
      <w:pPr>
        <w:pStyle w:val="BodyText"/>
        <w:ind w:left="0"/>
      </w:pPr>
    </w:p>
    <w:p w14:paraId="45E95347" w14:textId="77777777" w:rsidR="00D53120" w:rsidRDefault="0036216C">
      <w:pPr>
        <w:pStyle w:val="BodyText"/>
      </w:pPr>
      <w:r>
        <w:t>To</w:t>
      </w:r>
      <w:r>
        <w:rPr>
          <w:spacing w:val="-4"/>
        </w:rPr>
        <w:t xml:space="preserve"> </w:t>
      </w:r>
      <w:r>
        <w:t>be</w:t>
      </w:r>
      <w:r>
        <w:rPr>
          <w:spacing w:val="-2"/>
        </w:rPr>
        <w:t xml:space="preserve"> </w:t>
      </w:r>
      <w:r>
        <w:t>eligible</w:t>
      </w:r>
      <w:r>
        <w:rPr>
          <w:spacing w:val="-3"/>
        </w:rPr>
        <w:t xml:space="preserve"> </w:t>
      </w:r>
      <w:r>
        <w:t>for</w:t>
      </w:r>
      <w:r>
        <w:rPr>
          <w:spacing w:val="-1"/>
        </w:rPr>
        <w:t xml:space="preserve"> </w:t>
      </w:r>
      <w:r>
        <w:t>an</w:t>
      </w:r>
      <w:r>
        <w:rPr>
          <w:spacing w:val="-1"/>
        </w:rPr>
        <w:t xml:space="preserve"> </w:t>
      </w:r>
      <w:r>
        <w:t>intern/probationary</w:t>
      </w:r>
      <w:r>
        <w:rPr>
          <w:spacing w:val="-2"/>
        </w:rPr>
        <w:t xml:space="preserve"> </w:t>
      </w:r>
      <w:r>
        <w:t>certificate,</w:t>
      </w:r>
      <w:r>
        <w:rPr>
          <w:spacing w:val="-1"/>
        </w:rPr>
        <w:t xml:space="preserve"> </w:t>
      </w:r>
      <w:r>
        <w:t>the</w:t>
      </w:r>
      <w:r>
        <w:rPr>
          <w:spacing w:val="-2"/>
        </w:rPr>
        <w:t xml:space="preserve"> </w:t>
      </w:r>
      <w:r>
        <w:t>candidate</w:t>
      </w:r>
      <w:r>
        <w:rPr>
          <w:spacing w:val="-3"/>
        </w:rPr>
        <w:t xml:space="preserve"> </w:t>
      </w:r>
      <w:r>
        <w:t>would</w:t>
      </w:r>
      <w:r>
        <w:rPr>
          <w:spacing w:val="-1"/>
        </w:rPr>
        <w:t xml:space="preserve"> </w:t>
      </w:r>
      <w:r>
        <w:t>need</w:t>
      </w:r>
      <w:r>
        <w:rPr>
          <w:spacing w:val="-1"/>
        </w:rPr>
        <w:t xml:space="preserve"> </w:t>
      </w:r>
      <w:r>
        <w:rPr>
          <w:spacing w:val="-5"/>
        </w:rPr>
        <w:t>to</w:t>
      </w:r>
    </w:p>
    <w:p w14:paraId="400BB741" w14:textId="77724E85" w:rsidR="00D53120" w:rsidRDefault="0036216C">
      <w:pPr>
        <w:pStyle w:val="ListParagraph"/>
        <w:numPr>
          <w:ilvl w:val="2"/>
          <w:numId w:val="18"/>
        </w:numPr>
        <w:tabs>
          <w:tab w:val="left" w:pos="1051"/>
        </w:tabs>
        <w:spacing w:before="16"/>
        <w:ind w:left="1051"/>
        <w:rPr>
          <w:rFonts w:ascii="Arial" w:hAnsi="Arial"/>
          <w:sz w:val="24"/>
        </w:rPr>
      </w:pPr>
      <w:r>
        <w:rPr>
          <w:sz w:val="24"/>
        </w:rPr>
        <w:t>Pass</w:t>
      </w:r>
      <w:r>
        <w:rPr>
          <w:spacing w:val="-4"/>
          <w:sz w:val="24"/>
        </w:rPr>
        <w:t xml:space="preserve"> </w:t>
      </w:r>
      <w:r>
        <w:rPr>
          <w:sz w:val="24"/>
        </w:rPr>
        <w:t>the</w:t>
      </w:r>
      <w:r>
        <w:rPr>
          <w:spacing w:val="-2"/>
          <w:sz w:val="24"/>
        </w:rPr>
        <w:t xml:space="preserve"> </w:t>
      </w:r>
      <w:proofErr w:type="spellStart"/>
      <w:r>
        <w:rPr>
          <w:sz w:val="24"/>
        </w:rPr>
        <w:t>TExES</w:t>
      </w:r>
      <w:proofErr w:type="spellEnd"/>
      <w:r>
        <w:rPr>
          <w:spacing w:val="-1"/>
          <w:sz w:val="24"/>
        </w:rPr>
        <w:t xml:space="preserve"> </w:t>
      </w:r>
      <w:r>
        <w:rPr>
          <w:sz w:val="24"/>
        </w:rPr>
        <w:t>25</w:t>
      </w:r>
      <w:r w:rsidR="00831B86">
        <w:rPr>
          <w:sz w:val="24"/>
        </w:rPr>
        <w:t>3</w:t>
      </w:r>
      <w:r>
        <w:rPr>
          <w:sz w:val="24"/>
        </w:rPr>
        <w:t>.</w:t>
      </w:r>
      <w:r>
        <w:rPr>
          <w:spacing w:val="-1"/>
          <w:sz w:val="24"/>
        </w:rPr>
        <w:t xml:space="preserve"> </w:t>
      </w:r>
      <w:r w:rsidR="00A774E4">
        <w:rPr>
          <w:sz w:val="24"/>
        </w:rPr>
        <w:t>T</w:t>
      </w:r>
      <w:r>
        <w:rPr>
          <w:sz w:val="24"/>
        </w:rPr>
        <w:t>o</w:t>
      </w:r>
      <w:r>
        <w:rPr>
          <w:spacing w:val="-1"/>
          <w:sz w:val="24"/>
        </w:rPr>
        <w:t xml:space="preserve"> </w:t>
      </w:r>
      <w:r>
        <w:rPr>
          <w:sz w:val="24"/>
        </w:rPr>
        <w:t>receive</w:t>
      </w:r>
      <w:r>
        <w:rPr>
          <w:spacing w:val="-2"/>
          <w:sz w:val="24"/>
        </w:rPr>
        <w:t xml:space="preserve"> </w:t>
      </w:r>
      <w:r>
        <w:rPr>
          <w:sz w:val="24"/>
        </w:rPr>
        <w:t>test</w:t>
      </w:r>
      <w:r>
        <w:rPr>
          <w:spacing w:val="-1"/>
          <w:sz w:val="24"/>
        </w:rPr>
        <w:t xml:space="preserve"> </w:t>
      </w:r>
      <w:r>
        <w:rPr>
          <w:sz w:val="24"/>
        </w:rPr>
        <w:t>approval</w:t>
      </w:r>
      <w:r>
        <w:rPr>
          <w:spacing w:val="-2"/>
          <w:sz w:val="24"/>
        </w:rPr>
        <w:t xml:space="preserve"> </w:t>
      </w:r>
      <w:r>
        <w:rPr>
          <w:sz w:val="24"/>
        </w:rPr>
        <w:t>the</w:t>
      </w:r>
      <w:r>
        <w:rPr>
          <w:spacing w:val="-2"/>
          <w:sz w:val="24"/>
        </w:rPr>
        <w:t xml:space="preserve"> </w:t>
      </w:r>
      <w:r>
        <w:rPr>
          <w:sz w:val="24"/>
        </w:rPr>
        <w:t>candidate</w:t>
      </w:r>
      <w:r>
        <w:rPr>
          <w:spacing w:val="-2"/>
          <w:sz w:val="24"/>
        </w:rPr>
        <w:t xml:space="preserve"> </w:t>
      </w:r>
      <w:r>
        <w:rPr>
          <w:sz w:val="24"/>
        </w:rPr>
        <w:t>will</w:t>
      </w:r>
      <w:r>
        <w:rPr>
          <w:spacing w:val="-2"/>
          <w:sz w:val="24"/>
        </w:rPr>
        <w:t xml:space="preserve"> </w:t>
      </w:r>
      <w:r>
        <w:rPr>
          <w:sz w:val="24"/>
        </w:rPr>
        <w:t>need</w:t>
      </w:r>
      <w:r>
        <w:rPr>
          <w:spacing w:val="-1"/>
          <w:sz w:val="24"/>
        </w:rPr>
        <w:t xml:space="preserve"> </w:t>
      </w:r>
      <w:r>
        <w:rPr>
          <w:spacing w:val="-5"/>
          <w:sz w:val="24"/>
        </w:rPr>
        <w:t>to:</w:t>
      </w:r>
    </w:p>
    <w:p w14:paraId="0937C829" w14:textId="7175CD0F" w:rsidR="00D53120" w:rsidRDefault="0036216C">
      <w:pPr>
        <w:pStyle w:val="ListParagraph"/>
        <w:numPr>
          <w:ilvl w:val="3"/>
          <w:numId w:val="18"/>
        </w:numPr>
        <w:tabs>
          <w:tab w:val="left" w:pos="1411"/>
        </w:tabs>
        <w:spacing w:before="2"/>
        <w:ind w:left="1411" w:hanging="359"/>
        <w:rPr>
          <w:sz w:val="24"/>
        </w:rPr>
      </w:pPr>
      <w:r>
        <w:rPr>
          <w:sz w:val="24"/>
        </w:rPr>
        <w:t>Complete</w:t>
      </w:r>
      <w:r>
        <w:rPr>
          <w:spacing w:val="-2"/>
          <w:sz w:val="24"/>
        </w:rPr>
        <w:t xml:space="preserve"> </w:t>
      </w:r>
      <w:r>
        <w:rPr>
          <w:sz w:val="24"/>
        </w:rPr>
        <w:t>practice</w:t>
      </w:r>
      <w:r>
        <w:rPr>
          <w:spacing w:val="-2"/>
          <w:sz w:val="24"/>
        </w:rPr>
        <w:t xml:space="preserve"> </w:t>
      </w:r>
      <w:proofErr w:type="spellStart"/>
      <w:r>
        <w:rPr>
          <w:sz w:val="24"/>
        </w:rPr>
        <w:t>TExES</w:t>
      </w:r>
      <w:proofErr w:type="spellEnd"/>
      <w:r>
        <w:rPr>
          <w:spacing w:val="-1"/>
          <w:sz w:val="24"/>
        </w:rPr>
        <w:t xml:space="preserve"> </w:t>
      </w:r>
      <w:r>
        <w:rPr>
          <w:sz w:val="24"/>
        </w:rPr>
        <w:t>25</w:t>
      </w:r>
      <w:r w:rsidR="00E04E34">
        <w:rPr>
          <w:sz w:val="24"/>
        </w:rPr>
        <w:t>3</w:t>
      </w:r>
      <w:r>
        <w:rPr>
          <w:spacing w:val="-1"/>
          <w:sz w:val="24"/>
        </w:rPr>
        <w:t xml:space="preserve"> </w:t>
      </w:r>
      <w:r>
        <w:rPr>
          <w:sz w:val="24"/>
        </w:rPr>
        <w:t>with</w:t>
      </w:r>
      <w:r>
        <w:rPr>
          <w:spacing w:val="-1"/>
          <w:sz w:val="24"/>
        </w:rPr>
        <w:t xml:space="preserve"> </w:t>
      </w:r>
      <w:r>
        <w:rPr>
          <w:sz w:val="24"/>
        </w:rPr>
        <w:t>instructions</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handbook.</w:t>
      </w:r>
    </w:p>
    <w:p w14:paraId="5511B027" w14:textId="7CB216AF" w:rsidR="00D53120" w:rsidRDefault="0036216C">
      <w:pPr>
        <w:pStyle w:val="ListParagraph"/>
        <w:numPr>
          <w:ilvl w:val="3"/>
          <w:numId w:val="18"/>
        </w:numPr>
        <w:tabs>
          <w:tab w:val="left" w:pos="1411"/>
        </w:tabs>
        <w:spacing w:before="3" w:line="275" w:lineRule="exact"/>
        <w:ind w:left="1411" w:hanging="359"/>
        <w:rPr>
          <w:sz w:val="24"/>
        </w:rPr>
      </w:pPr>
      <w:r>
        <w:rPr>
          <w:sz w:val="24"/>
        </w:rPr>
        <w:t>Submit</w:t>
      </w:r>
      <w:r>
        <w:rPr>
          <w:spacing w:val="-4"/>
          <w:sz w:val="24"/>
        </w:rPr>
        <w:t xml:space="preserve"> </w:t>
      </w:r>
      <w:r>
        <w:rPr>
          <w:sz w:val="24"/>
        </w:rPr>
        <w:t>the</w:t>
      </w:r>
      <w:r>
        <w:rPr>
          <w:spacing w:val="-2"/>
          <w:sz w:val="24"/>
        </w:rPr>
        <w:t xml:space="preserve"> </w:t>
      </w:r>
      <w:r>
        <w:rPr>
          <w:sz w:val="24"/>
        </w:rPr>
        <w:t>practice</w:t>
      </w:r>
      <w:r>
        <w:rPr>
          <w:spacing w:val="-2"/>
          <w:sz w:val="24"/>
        </w:rPr>
        <w:t xml:space="preserve"> </w:t>
      </w:r>
      <w:proofErr w:type="spellStart"/>
      <w:r>
        <w:rPr>
          <w:sz w:val="24"/>
        </w:rPr>
        <w:t>TExES</w:t>
      </w:r>
      <w:proofErr w:type="spellEnd"/>
      <w:r>
        <w:rPr>
          <w:spacing w:val="-2"/>
          <w:sz w:val="24"/>
        </w:rPr>
        <w:t xml:space="preserve"> </w:t>
      </w:r>
      <w:r>
        <w:rPr>
          <w:sz w:val="24"/>
        </w:rPr>
        <w:t>25</w:t>
      </w:r>
      <w:r w:rsidR="00E04E34">
        <w:rPr>
          <w:sz w:val="24"/>
        </w:rPr>
        <w:t>3,</w:t>
      </w:r>
      <w:r>
        <w:rPr>
          <w:spacing w:val="-1"/>
          <w:sz w:val="24"/>
        </w:rPr>
        <w:t xml:space="preserve"> </w:t>
      </w:r>
      <w:r>
        <w:rPr>
          <w:sz w:val="24"/>
        </w:rPr>
        <w:t>current</w:t>
      </w:r>
      <w:r>
        <w:rPr>
          <w:spacing w:val="-1"/>
          <w:sz w:val="24"/>
        </w:rPr>
        <w:t xml:space="preserve"> </w:t>
      </w:r>
      <w:r>
        <w:rPr>
          <w:sz w:val="24"/>
        </w:rPr>
        <w:t>service</w:t>
      </w:r>
      <w:r>
        <w:rPr>
          <w:spacing w:val="-2"/>
          <w:sz w:val="24"/>
        </w:rPr>
        <w:t xml:space="preserve"> </w:t>
      </w:r>
      <w:r>
        <w:rPr>
          <w:sz w:val="24"/>
        </w:rPr>
        <w:t>record,</w:t>
      </w:r>
      <w:r>
        <w:rPr>
          <w:spacing w:val="-1"/>
          <w:sz w:val="24"/>
        </w:rPr>
        <w:t xml:space="preserve"> </w:t>
      </w:r>
      <w:r>
        <w:rPr>
          <w:sz w:val="24"/>
        </w:rPr>
        <w:t>and</w:t>
      </w:r>
      <w:r>
        <w:rPr>
          <w:spacing w:val="-1"/>
          <w:sz w:val="24"/>
        </w:rPr>
        <w:t xml:space="preserve"> </w:t>
      </w:r>
      <w:r>
        <w:rPr>
          <w:sz w:val="24"/>
        </w:rPr>
        <w:t>offer</w:t>
      </w:r>
      <w:r>
        <w:rPr>
          <w:spacing w:val="-1"/>
          <w:sz w:val="24"/>
        </w:rPr>
        <w:t xml:space="preserve"> </w:t>
      </w:r>
      <w:r>
        <w:rPr>
          <w:sz w:val="24"/>
        </w:rPr>
        <w:t>letter</w:t>
      </w:r>
      <w:r>
        <w:rPr>
          <w:spacing w:val="-1"/>
          <w:sz w:val="24"/>
        </w:rPr>
        <w:t xml:space="preserve"> </w:t>
      </w:r>
      <w:r>
        <w:rPr>
          <w:sz w:val="24"/>
        </w:rPr>
        <w:t>via</w:t>
      </w:r>
      <w:r>
        <w:rPr>
          <w:spacing w:val="-2"/>
          <w:sz w:val="24"/>
        </w:rPr>
        <w:t xml:space="preserve"> email</w:t>
      </w:r>
    </w:p>
    <w:p w14:paraId="49141FEA" w14:textId="38B962C2" w:rsidR="00D53120" w:rsidRDefault="0021728F">
      <w:pPr>
        <w:pStyle w:val="BodyText"/>
        <w:spacing w:line="242" w:lineRule="auto"/>
        <w:ind w:left="1412" w:right="516"/>
      </w:pPr>
      <w:r>
        <w:t>to</w:t>
      </w:r>
      <w:r w:rsidR="00C177A9">
        <w:t xml:space="preserve"> program coordinator</w:t>
      </w:r>
      <w:r w:rsidR="00C177A9">
        <w:rPr>
          <w:spacing w:val="-4"/>
        </w:rPr>
        <w:t xml:space="preserve">. </w:t>
      </w:r>
      <w:r w:rsidR="00C177A9">
        <w:t>Candidate</w:t>
      </w:r>
      <w:r w:rsidR="0036216C">
        <w:rPr>
          <w:spacing w:val="-4"/>
        </w:rPr>
        <w:t xml:space="preserve"> </w:t>
      </w:r>
      <w:r w:rsidR="00C177A9">
        <w:t>must have 3</w:t>
      </w:r>
      <w:r w:rsidR="0036216C">
        <w:rPr>
          <w:spacing w:val="-4"/>
        </w:rPr>
        <w:t xml:space="preserve"> </w:t>
      </w:r>
      <w:r w:rsidR="0036216C">
        <w:t>years</w:t>
      </w:r>
      <w:r w:rsidR="0036216C">
        <w:rPr>
          <w:spacing w:val="-4"/>
        </w:rPr>
        <w:t xml:space="preserve"> </w:t>
      </w:r>
      <w:r w:rsidR="0036216C">
        <w:t>of</w:t>
      </w:r>
      <w:r w:rsidR="0036216C">
        <w:rPr>
          <w:spacing w:val="-4"/>
        </w:rPr>
        <w:t xml:space="preserve"> </w:t>
      </w:r>
      <w:r w:rsidR="0036216C">
        <w:t>teaching</w:t>
      </w:r>
      <w:r w:rsidR="0036216C">
        <w:rPr>
          <w:spacing w:val="-4"/>
        </w:rPr>
        <w:t xml:space="preserve"> </w:t>
      </w:r>
      <w:r w:rsidR="0036216C">
        <w:t>experience on a Texas standard teaching certificate to receive the intern/probationary certification</w:t>
      </w:r>
    </w:p>
    <w:p w14:paraId="5DB8A016" w14:textId="058EF136" w:rsidR="00D53120" w:rsidRDefault="0036216C">
      <w:pPr>
        <w:pStyle w:val="ListParagraph"/>
        <w:numPr>
          <w:ilvl w:val="2"/>
          <w:numId w:val="18"/>
        </w:numPr>
        <w:tabs>
          <w:tab w:val="left" w:pos="1051"/>
        </w:tabs>
        <w:spacing w:before="21"/>
        <w:ind w:left="1051"/>
        <w:rPr>
          <w:rFonts w:ascii="Arial" w:hAnsi="Arial"/>
          <w:sz w:val="24"/>
        </w:rPr>
      </w:pPr>
      <w:r>
        <w:rPr>
          <w:sz w:val="24"/>
        </w:rPr>
        <w:t>A</w:t>
      </w:r>
      <w:r>
        <w:rPr>
          <w:spacing w:val="-1"/>
          <w:sz w:val="24"/>
        </w:rPr>
        <w:t xml:space="preserve"> </w:t>
      </w:r>
      <w:r>
        <w:rPr>
          <w:sz w:val="24"/>
        </w:rPr>
        <w:t>job</w:t>
      </w:r>
      <w:r>
        <w:rPr>
          <w:spacing w:val="-1"/>
          <w:sz w:val="24"/>
        </w:rPr>
        <w:t xml:space="preserve"> </w:t>
      </w:r>
      <w:proofErr w:type="gramStart"/>
      <w:r>
        <w:rPr>
          <w:sz w:val="24"/>
        </w:rPr>
        <w:t>offer</w:t>
      </w:r>
      <w:proofErr w:type="gramEnd"/>
      <w:r>
        <w:rPr>
          <w:spacing w:val="-1"/>
          <w:sz w:val="24"/>
        </w:rPr>
        <w:t xml:space="preserve"> </w:t>
      </w:r>
      <w:r>
        <w:rPr>
          <w:sz w:val="24"/>
        </w:rPr>
        <w:t>from</w:t>
      </w:r>
      <w:r>
        <w:rPr>
          <w:spacing w:val="-1"/>
          <w:sz w:val="24"/>
        </w:rPr>
        <w:t xml:space="preserve"> </w:t>
      </w:r>
      <w:r>
        <w:rPr>
          <w:sz w:val="24"/>
        </w:rPr>
        <w:t>a</w:t>
      </w:r>
      <w:r>
        <w:rPr>
          <w:spacing w:val="-2"/>
          <w:sz w:val="24"/>
        </w:rPr>
        <w:t xml:space="preserve"> </w:t>
      </w:r>
      <w:r>
        <w:rPr>
          <w:sz w:val="24"/>
        </w:rPr>
        <w:t>school district</w:t>
      </w:r>
      <w:r>
        <w:rPr>
          <w:spacing w:val="-1"/>
          <w:sz w:val="24"/>
        </w:rPr>
        <w:t xml:space="preserve"> </w:t>
      </w:r>
      <w:r>
        <w:rPr>
          <w:sz w:val="24"/>
        </w:rPr>
        <w:t>for</w:t>
      </w:r>
      <w:r>
        <w:rPr>
          <w:spacing w:val="-1"/>
          <w:sz w:val="24"/>
        </w:rPr>
        <w:t xml:space="preserve"> </w:t>
      </w:r>
      <w:r>
        <w:rPr>
          <w:sz w:val="24"/>
        </w:rPr>
        <w:t>a</w:t>
      </w:r>
      <w:r w:rsidR="0021728F">
        <w:rPr>
          <w:sz w:val="24"/>
        </w:rPr>
        <w:t>n</w:t>
      </w:r>
      <w:r>
        <w:rPr>
          <w:spacing w:val="-2"/>
          <w:sz w:val="24"/>
        </w:rPr>
        <w:t xml:space="preserve"> </w:t>
      </w:r>
      <w:r w:rsidR="0021728F" w:rsidRPr="007527AC">
        <w:rPr>
          <w:sz w:val="24"/>
          <w:szCs w:val="24"/>
        </w:rPr>
        <w:t>Educational diagnosticia</w:t>
      </w:r>
      <w:r w:rsidR="0021728F">
        <w:t xml:space="preserve">n </w:t>
      </w:r>
      <w:r>
        <w:rPr>
          <w:spacing w:val="-2"/>
          <w:sz w:val="24"/>
        </w:rPr>
        <w:t>position.</w:t>
      </w:r>
    </w:p>
    <w:p w14:paraId="65AAB20B" w14:textId="013D39AF" w:rsidR="00D53120" w:rsidRPr="007527AC" w:rsidRDefault="0036216C">
      <w:pPr>
        <w:pStyle w:val="ListParagraph"/>
        <w:numPr>
          <w:ilvl w:val="2"/>
          <w:numId w:val="18"/>
        </w:numPr>
        <w:tabs>
          <w:tab w:val="left" w:pos="1052"/>
        </w:tabs>
        <w:spacing w:before="18" w:line="237" w:lineRule="auto"/>
        <w:ind w:right="788"/>
        <w:rPr>
          <w:rFonts w:ascii="Arial" w:hAnsi="Arial"/>
          <w:sz w:val="24"/>
          <w:szCs w:val="24"/>
        </w:rPr>
      </w:pPr>
      <w:r>
        <w:rPr>
          <w:sz w:val="24"/>
        </w:rPr>
        <w:t>A</w:t>
      </w:r>
      <w:r>
        <w:rPr>
          <w:spacing w:val="-3"/>
          <w:sz w:val="24"/>
        </w:rPr>
        <w:t xml:space="preserve"> </w:t>
      </w:r>
      <w:r>
        <w:rPr>
          <w:sz w:val="24"/>
        </w:rPr>
        <w:t>site</w:t>
      </w:r>
      <w:r>
        <w:rPr>
          <w:spacing w:val="-4"/>
          <w:sz w:val="24"/>
        </w:rPr>
        <w:t xml:space="preserve"> </w:t>
      </w:r>
      <w:r w:rsidRPr="007527AC">
        <w:rPr>
          <w:sz w:val="24"/>
          <w:szCs w:val="24"/>
        </w:rPr>
        <w:t>supervisor</w:t>
      </w:r>
      <w:r w:rsidRPr="007527AC">
        <w:rPr>
          <w:spacing w:val="-3"/>
          <w:sz w:val="24"/>
          <w:szCs w:val="24"/>
        </w:rPr>
        <w:t xml:space="preserve"> </w:t>
      </w:r>
      <w:r w:rsidRPr="007527AC">
        <w:rPr>
          <w:sz w:val="24"/>
          <w:szCs w:val="24"/>
        </w:rPr>
        <w:t>(</w:t>
      </w:r>
      <w:r w:rsidR="00AD58D6" w:rsidRPr="007527AC">
        <w:rPr>
          <w:sz w:val="24"/>
          <w:szCs w:val="24"/>
        </w:rPr>
        <w:t xml:space="preserve">Educational diagnostician or </w:t>
      </w:r>
      <w:r w:rsidR="00E07C90" w:rsidRPr="007527AC">
        <w:rPr>
          <w:sz w:val="24"/>
          <w:szCs w:val="24"/>
        </w:rPr>
        <w:t>LSSP</w:t>
      </w:r>
      <w:r w:rsidR="00AD58D6" w:rsidRPr="007527AC">
        <w:rPr>
          <w:sz w:val="24"/>
          <w:szCs w:val="24"/>
        </w:rPr>
        <w:t xml:space="preserve"> </w:t>
      </w:r>
      <w:r w:rsidRPr="007527AC">
        <w:rPr>
          <w:sz w:val="24"/>
          <w:szCs w:val="24"/>
        </w:rPr>
        <w:t>with</w:t>
      </w:r>
      <w:r w:rsidRPr="007527AC">
        <w:rPr>
          <w:spacing w:val="-3"/>
          <w:sz w:val="24"/>
          <w:szCs w:val="24"/>
        </w:rPr>
        <w:t xml:space="preserve"> </w:t>
      </w:r>
      <w:r w:rsidRPr="007527AC">
        <w:rPr>
          <w:sz w:val="24"/>
          <w:szCs w:val="24"/>
        </w:rPr>
        <w:t>three</w:t>
      </w:r>
      <w:r w:rsidRPr="007527AC">
        <w:rPr>
          <w:spacing w:val="-4"/>
          <w:sz w:val="24"/>
          <w:szCs w:val="24"/>
        </w:rPr>
        <w:t xml:space="preserve"> </w:t>
      </w:r>
      <w:r w:rsidRPr="007527AC">
        <w:rPr>
          <w:sz w:val="24"/>
          <w:szCs w:val="24"/>
        </w:rPr>
        <w:t>years</w:t>
      </w:r>
      <w:r w:rsidRPr="007527AC">
        <w:rPr>
          <w:spacing w:val="-3"/>
          <w:sz w:val="24"/>
          <w:szCs w:val="24"/>
        </w:rPr>
        <w:t xml:space="preserve"> </w:t>
      </w:r>
      <w:r w:rsidRPr="007527AC">
        <w:rPr>
          <w:sz w:val="24"/>
          <w:szCs w:val="24"/>
        </w:rPr>
        <w:t>of</w:t>
      </w:r>
      <w:r w:rsidRPr="007527AC">
        <w:rPr>
          <w:spacing w:val="-3"/>
          <w:sz w:val="24"/>
          <w:szCs w:val="24"/>
        </w:rPr>
        <w:t xml:space="preserve"> </w:t>
      </w:r>
      <w:r w:rsidR="00AD58D6" w:rsidRPr="007527AC">
        <w:rPr>
          <w:sz w:val="24"/>
          <w:szCs w:val="24"/>
        </w:rPr>
        <w:t>evaluation</w:t>
      </w:r>
      <w:r w:rsidRPr="007527AC">
        <w:rPr>
          <w:spacing w:val="-3"/>
          <w:sz w:val="24"/>
          <w:szCs w:val="24"/>
        </w:rPr>
        <w:t xml:space="preserve"> </w:t>
      </w:r>
      <w:r w:rsidRPr="007527AC">
        <w:rPr>
          <w:sz w:val="24"/>
          <w:szCs w:val="24"/>
        </w:rPr>
        <w:t>experience)</w:t>
      </w:r>
      <w:r w:rsidRPr="007527AC">
        <w:rPr>
          <w:spacing w:val="-3"/>
          <w:sz w:val="24"/>
          <w:szCs w:val="24"/>
        </w:rPr>
        <w:t xml:space="preserve"> </w:t>
      </w:r>
      <w:r w:rsidRPr="007527AC">
        <w:rPr>
          <w:sz w:val="24"/>
          <w:szCs w:val="24"/>
        </w:rPr>
        <w:t>within the school district</w:t>
      </w:r>
    </w:p>
    <w:p w14:paraId="5AF45F83" w14:textId="24DAAE57" w:rsidR="00D53120" w:rsidRDefault="0036216C">
      <w:pPr>
        <w:pStyle w:val="ListParagraph"/>
        <w:numPr>
          <w:ilvl w:val="2"/>
          <w:numId w:val="18"/>
        </w:numPr>
        <w:tabs>
          <w:tab w:val="left" w:pos="1051"/>
        </w:tabs>
        <w:spacing w:before="21"/>
        <w:ind w:left="1051"/>
        <w:rPr>
          <w:rFonts w:ascii="Arial" w:hAnsi="Arial"/>
          <w:sz w:val="24"/>
        </w:rPr>
      </w:pPr>
      <w:r>
        <w:rPr>
          <w:sz w:val="24"/>
        </w:rPr>
        <w:t>A</w:t>
      </w:r>
      <w:r>
        <w:rPr>
          <w:spacing w:val="-1"/>
          <w:sz w:val="24"/>
        </w:rPr>
        <w:t xml:space="preserve"> </w:t>
      </w:r>
      <w:r>
        <w:rPr>
          <w:sz w:val="24"/>
        </w:rPr>
        <w:t>field</w:t>
      </w:r>
      <w:r>
        <w:rPr>
          <w:spacing w:val="-1"/>
          <w:sz w:val="24"/>
        </w:rPr>
        <w:t xml:space="preserve"> </w:t>
      </w:r>
      <w:r>
        <w:rPr>
          <w:sz w:val="24"/>
        </w:rPr>
        <w:t>supervisor</w:t>
      </w:r>
      <w:r>
        <w:rPr>
          <w:spacing w:val="-2"/>
          <w:sz w:val="24"/>
        </w:rPr>
        <w:t xml:space="preserve"> </w:t>
      </w:r>
      <w:r>
        <w:rPr>
          <w:sz w:val="24"/>
        </w:rPr>
        <w:t>(this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the</w:t>
      </w:r>
      <w:r>
        <w:rPr>
          <w:spacing w:val="-2"/>
          <w:sz w:val="24"/>
        </w:rPr>
        <w:t xml:space="preserve"> </w:t>
      </w:r>
      <w:r>
        <w:rPr>
          <w:sz w:val="24"/>
        </w:rPr>
        <w:t>faculty</w:t>
      </w:r>
      <w:r>
        <w:rPr>
          <w:spacing w:val="-1"/>
          <w:sz w:val="24"/>
        </w:rPr>
        <w:t xml:space="preserve"> </w:t>
      </w:r>
      <w:r>
        <w:rPr>
          <w:sz w:val="24"/>
        </w:rPr>
        <w:t>within</w:t>
      </w:r>
      <w:r>
        <w:rPr>
          <w:spacing w:val="-1"/>
          <w:sz w:val="24"/>
        </w:rPr>
        <w:t xml:space="preserve"> </w:t>
      </w:r>
      <w:r>
        <w:rPr>
          <w:sz w:val="24"/>
        </w:rPr>
        <w:t>the</w:t>
      </w:r>
      <w:r>
        <w:rPr>
          <w:spacing w:val="-2"/>
          <w:sz w:val="24"/>
        </w:rPr>
        <w:t xml:space="preserve"> </w:t>
      </w:r>
      <w:r>
        <w:rPr>
          <w:sz w:val="24"/>
        </w:rPr>
        <w:t>program</w:t>
      </w:r>
      <w:r>
        <w:rPr>
          <w:spacing w:val="-1"/>
          <w:sz w:val="24"/>
        </w:rPr>
        <w:t xml:space="preserve"> </w:t>
      </w:r>
      <w:r>
        <w:rPr>
          <w:sz w:val="24"/>
        </w:rPr>
        <w:t>at</w:t>
      </w:r>
      <w:r>
        <w:rPr>
          <w:spacing w:val="-1"/>
          <w:sz w:val="24"/>
        </w:rPr>
        <w:t xml:space="preserve"> </w:t>
      </w:r>
      <w:r>
        <w:rPr>
          <w:spacing w:val="-2"/>
          <w:sz w:val="24"/>
        </w:rPr>
        <w:t>WTAMU)</w:t>
      </w:r>
    </w:p>
    <w:p w14:paraId="1D589723" w14:textId="1A64B869" w:rsidR="00D53120" w:rsidRDefault="0036216C">
      <w:pPr>
        <w:pStyle w:val="BodyText"/>
        <w:spacing w:before="271"/>
        <w:ind w:right="516"/>
      </w:pPr>
      <w:r>
        <w:t xml:space="preserve">Once the candidate has received a job offer, they would have to contact </w:t>
      </w:r>
      <w:r w:rsidR="00E07C90">
        <w:t>Dr. Michelle Simmons</w:t>
      </w:r>
      <w:r>
        <w:t xml:space="preserve"> for a Statement</w:t>
      </w:r>
      <w:r>
        <w:rPr>
          <w:spacing w:val="-3"/>
        </w:rPr>
        <w:t xml:space="preserve"> </w:t>
      </w:r>
      <w:r>
        <w:t>of</w:t>
      </w:r>
      <w:r>
        <w:rPr>
          <w:spacing w:val="-3"/>
        </w:rPr>
        <w:t xml:space="preserve"> </w:t>
      </w:r>
      <w:r>
        <w:t>Eligibility</w:t>
      </w:r>
      <w:r>
        <w:rPr>
          <w:spacing w:val="-3"/>
        </w:rPr>
        <w:t xml:space="preserve"> </w:t>
      </w:r>
      <w:r>
        <w:t>form</w:t>
      </w:r>
      <w:r>
        <w:rPr>
          <w:spacing w:val="-4"/>
        </w:rPr>
        <w:t xml:space="preserve"> </w:t>
      </w:r>
      <w:r>
        <w:t>filled</w:t>
      </w:r>
      <w:r>
        <w:rPr>
          <w:spacing w:val="-3"/>
        </w:rPr>
        <w:t xml:space="preserve"> </w:t>
      </w:r>
      <w:r>
        <w:t>out</w:t>
      </w:r>
      <w:r>
        <w:rPr>
          <w:spacing w:val="-3"/>
        </w:rPr>
        <w:t xml:space="preserve"> </w:t>
      </w:r>
      <w:r>
        <w:t>by</w:t>
      </w:r>
      <w:r>
        <w:rPr>
          <w:spacing w:val="-3"/>
        </w:rPr>
        <w:t xml:space="preserve"> </w:t>
      </w:r>
      <w:r>
        <w:t>the</w:t>
      </w:r>
      <w:r>
        <w:rPr>
          <w:spacing w:val="-4"/>
        </w:rPr>
        <w:t xml:space="preserve"> </w:t>
      </w:r>
      <w:r>
        <w:t>hiring</w:t>
      </w:r>
      <w:r>
        <w:rPr>
          <w:spacing w:val="-3"/>
        </w:rPr>
        <w:t xml:space="preserve"> </w:t>
      </w:r>
      <w:r>
        <w:t>district.</w:t>
      </w:r>
      <w:r>
        <w:rPr>
          <w:spacing w:val="-4"/>
        </w:rPr>
        <w:t xml:space="preserve"> </w:t>
      </w:r>
      <w:r>
        <w:t>No</w:t>
      </w:r>
      <w:r>
        <w:rPr>
          <w:spacing w:val="-3"/>
        </w:rPr>
        <w:t xml:space="preserve"> </w:t>
      </w:r>
      <w:r>
        <w:t>intern/probationary</w:t>
      </w:r>
      <w:r>
        <w:rPr>
          <w:spacing w:val="-3"/>
        </w:rPr>
        <w:t xml:space="preserve"> </w:t>
      </w:r>
      <w:r>
        <w:t>certificate</w:t>
      </w:r>
      <w:r>
        <w:rPr>
          <w:spacing w:val="-4"/>
        </w:rPr>
        <w:t xml:space="preserve"> </w:t>
      </w:r>
      <w:r>
        <w:t>can</w:t>
      </w:r>
      <w:r>
        <w:rPr>
          <w:spacing w:val="-3"/>
        </w:rPr>
        <w:t xml:space="preserve"> </w:t>
      </w:r>
      <w:r>
        <w:t>be given out to candidates without a job offer.</w:t>
      </w:r>
    </w:p>
    <w:p w14:paraId="6B62F1B3" w14:textId="77777777" w:rsidR="00D53120" w:rsidRDefault="00D53120">
      <w:pPr>
        <w:pStyle w:val="BodyText"/>
        <w:ind w:left="0"/>
      </w:pPr>
    </w:p>
    <w:p w14:paraId="7F10D6E4" w14:textId="77777777" w:rsidR="00D53120" w:rsidRDefault="0036216C">
      <w:pPr>
        <w:pStyle w:val="BodyText"/>
      </w:pPr>
      <w:r>
        <w:t>Once</w:t>
      </w:r>
      <w:r>
        <w:rPr>
          <w:spacing w:val="-3"/>
        </w:rPr>
        <w:t xml:space="preserve"> </w:t>
      </w:r>
      <w:r>
        <w:t>the</w:t>
      </w:r>
      <w:r>
        <w:rPr>
          <w:spacing w:val="-2"/>
        </w:rPr>
        <w:t xml:space="preserve"> </w:t>
      </w:r>
      <w:r>
        <w:t>job</w:t>
      </w:r>
      <w:r>
        <w:rPr>
          <w:spacing w:val="-1"/>
        </w:rPr>
        <w:t xml:space="preserve"> </w:t>
      </w:r>
      <w:r>
        <w:t>offer</w:t>
      </w:r>
      <w:r>
        <w:rPr>
          <w:spacing w:val="-2"/>
        </w:rPr>
        <w:t xml:space="preserve"> </w:t>
      </w:r>
      <w:r>
        <w:t>has</w:t>
      </w:r>
      <w:r>
        <w:rPr>
          <w:spacing w:val="-1"/>
        </w:rPr>
        <w:t xml:space="preserve"> </w:t>
      </w:r>
      <w:r>
        <w:t>been</w:t>
      </w:r>
      <w:r>
        <w:rPr>
          <w:spacing w:val="-1"/>
        </w:rPr>
        <w:t xml:space="preserve"> </w:t>
      </w:r>
      <w:r>
        <w:t>accepted,</w:t>
      </w:r>
      <w:r>
        <w:rPr>
          <w:spacing w:val="-1"/>
        </w:rPr>
        <w:t xml:space="preserve"> </w:t>
      </w:r>
      <w:r>
        <w:t>the</w:t>
      </w:r>
      <w:r>
        <w:rPr>
          <w:spacing w:val="-3"/>
        </w:rPr>
        <w:t xml:space="preserve"> </w:t>
      </w:r>
      <w:r>
        <w:t>candidate</w:t>
      </w:r>
      <w:r>
        <w:rPr>
          <w:spacing w:val="-2"/>
        </w:rPr>
        <w:t xml:space="preserve"> </w:t>
      </w:r>
      <w:proofErr w:type="gramStart"/>
      <w:r>
        <w:t>has</w:t>
      </w:r>
      <w:r>
        <w:rPr>
          <w:spacing w:val="-1"/>
        </w:rPr>
        <w:t xml:space="preserve"> </w:t>
      </w:r>
      <w:r>
        <w:t>to</w:t>
      </w:r>
      <w:proofErr w:type="gramEnd"/>
      <w:r>
        <w:rPr>
          <w:spacing w:val="-1"/>
        </w:rPr>
        <w:t xml:space="preserve"> </w:t>
      </w:r>
      <w:r>
        <w:rPr>
          <w:spacing w:val="-2"/>
        </w:rPr>
        <w:t>submit:</w:t>
      </w:r>
    </w:p>
    <w:p w14:paraId="3B5FBC45" w14:textId="77777777" w:rsidR="00D53120" w:rsidRDefault="0036216C">
      <w:pPr>
        <w:pStyle w:val="ListParagraph"/>
        <w:numPr>
          <w:ilvl w:val="2"/>
          <w:numId w:val="18"/>
        </w:numPr>
        <w:tabs>
          <w:tab w:val="left" w:pos="1051"/>
        </w:tabs>
        <w:spacing w:before="21"/>
        <w:ind w:left="1051"/>
        <w:rPr>
          <w:rFonts w:ascii="Arial" w:hAnsi="Arial"/>
          <w:sz w:val="24"/>
        </w:rPr>
      </w:pPr>
      <w:r>
        <w:rPr>
          <w:sz w:val="24"/>
        </w:rPr>
        <w:t>The</w:t>
      </w:r>
      <w:r>
        <w:rPr>
          <w:spacing w:val="-3"/>
          <w:sz w:val="24"/>
        </w:rPr>
        <w:t xml:space="preserve"> </w:t>
      </w:r>
      <w:r>
        <w:rPr>
          <w:sz w:val="24"/>
        </w:rPr>
        <w:t>completed</w:t>
      </w:r>
      <w:r>
        <w:rPr>
          <w:spacing w:val="-1"/>
          <w:sz w:val="24"/>
        </w:rPr>
        <w:t xml:space="preserve"> </w:t>
      </w:r>
      <w:r>
        <w:rPr>
          <w:sz w:val="24"/>
        </w:rPr>
        <w:t>statement</w:t>
      </w:r>
      <w:r>
        <w:rPr>
          <w:spacing w:val="-1"/>
          <w:sz w:val="24"/>
        </w:rPr>
        <w:t xml:space="preserve"> </w:t>
      </w:r>
      <w:r>
        <w:rPr>
          <w:sz w:val="24"/>
        </w:rPr>
        <w:t>of</w:t>
      </w:r>
      <w:r>
        <w:rPr>
          <w:spacing w:val="-1"/>
          <w:sz w:val="24"/>
        </w:rPr>
        <w:t xml:space="preserve"> </w:t>
      </w:r>
      <w:r>
        <w:rPr>
          <w:sz w:val="24"/>
        </w:rPr>
        <w:t>eligibility</w:t>
      </w:r>
      <w:r>
        <w:rPr>
          <w:spacing w:val="-1"/>
          <w:sz w:val="24"/>
        </w:rPr>
        <w:t xml:space="preserve"> </w:t>
      </w:r>
      <w:r>
        <w:rPr>
          <w:sz w:val="24"/>
        </w:rPr>
        <w:t>(completed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hiring</w:t>
      </w:r>
      <w:r>
        <w:rPr>
          <w:spacing w:val="-1"/>
          <w:sz w:val="24"/>
        </w:rPr>
        <w:t xml:space="preserve"> </w:t>
      </w:r>
      <w:r>
        <w:rPr>
          <w:spacing w:val="-2"/>
          <w:sz w:val="24"/>
        </w:rPr>
        <w:t>district)</w:t>
      </w:r>
    </w:p>
    <w:p w14:paraId="281BCA2D" w14:textId="77777777" w:rsidR="00D53120" w:rsidRDefault="0036216C">
      <w:pPr>
        <w:pStyle w:val="ListParagraph"/>
        <w:numPr>
          <w:ilvl w:val="2"/>
          <w:numId w:val="18"/>
        </w:numPr>
        <w:tabs>
          <w:tab w:val="left" w:pos="1051"/>
        </w:tabs>
        <w:spacing w:before="16"/>
        <w:ind w:left="1051"/>
        <w:rPr>
          <w:rFonts w:ascii="Arial" w:hAnsi="Arial"/>
          <w:sz w:val="24"/>
        </w:rPr>
      </w:pPr>
      <w:r>
        <w:rPr>
          <w:sz w:val="24"/>
        </w:rPr>
        <w:t>The</w:t>
      </w:r>
      <w:r>
        <w:rPr>
          <w:spacing w:val="-3"/>
          <w:sz w:val="24"/>
        </w:rPr>
        <w:t xml:space="preserve"> </w:t>
      </w:r>
      <w:r>
        <w:rPr>
          <w:sz w:val="24"/>
        </w:rPr>
        <w:t>candidates</w:t>
      </w:r>
      <w:r>
        <w:rPr>
          <w:spacing w:val="-1"/>
          <w:sz w:val="24"/>
        </w:rPr>
        <w:t xml:space="preserve"> </w:t>
      </w:r>
      <w:r>
        <w:rPr>
          <w:sz w:val="24"/>
        </w:rPr>
        <w:t>service</w:t>
      </w:r>
      <w:r>
        <w:rPr>
          <w:spacing w:val="-3"/>
          <w:sz w:val="24"/>
        </w:rPr>
        <w:t xml:space="preserve"> </w:t>
      </w:r>
      <w:r>
        <w:rPr>
          <w:sz w:val="24"/>
        </w:rPr>
        <w:t>record</w:t>
      </w:r>
      <w:r>
        <w:rPr>
          <w:spacing w:val="-1"/>
          <w:sz w:val="24"/>
        </w:rPr>
        <w:t xml:space="preserve"> </w:t>
      </w:r>
      <w:r>
        <w:rPr>
          <w:sz w:val="24"/>
        </w:rPr>
        <w:t>(with</w:t>
      </w:r>
      <w:r>
        <w:rPr>
          <w:spacing w:val="-2"/>
          <w:sz w:val="24"/>
        </w:rPr>
        <w:t xml:space="preserve"> </w:t>
      </w:r>
      <w:r>
        <w:rPr>
          <w:sz w:val="24"/>
        </w:rPr>
        <w:t>the</w:t>
      </w:r>
      <w:r>
        <w:rPr>
          <w:spacing w:val="-2"/>
          <w:sz w:val="24"/>
        </w:rPr>
        <w:t xml:space="preserve"> </w:t>
      </w:r>
      <w:r>
        <w:rPr>
          <w:sz w:val="24"/>
        </w:rPr>
        <w:t>number</w:t>
      </w:r>
      <w:r>
        <w:rPr>
          <w:spacing w:val="-2"/>
          <w:sz w:val="24"/>
        </w:rPr>
        <w:t xml:space="preserve"> </w:t>
      </w:r>
      <w:r>
        <w:rPr>
          <w:sz w:val="24"/>
        </w:rPr>
        <w:t>of</w:t>
      </w:r>
      <w:r>
        <w:rPr>
          <w:spacing w:val="-1"/>
          <w:sz w:val="24"/>
        </w:rPr>
        <w:t xml:space="preserve"> </w:t>
      </w:r>
      <w:r>
        <w:rPr>
          <w:sz w:val="24"/>
        </w:rPr>
        <w:t>years</w:t>
      </w:r>
      <w:r>
        <w:rPr>
          <w:spacing w:val="-2"/>
          <w:sz w:val="24"/>
        </w:rPr>
        <w:t xml:space="preserve"> </w:t>
      </w:r>
      <w:r>
        <w:rPr>
          <w:sz w:val="24"/>
        </w:rPr>
        <w:t>of</w:t>
      </w:r>
      <w:r>
        <w:rPr>
          <w:spacing w:val="-1"/>
          <w:sz w:val="24"/>
        </w:rPr>
        <w:t xml:space="preserve"> </w:t>
      </w:r>
      <w:r>
        <w:rPr>
          <w:sz w:val="24"/>
        </w:rPr>
        <w:t>teaching</w:t>
      </w:r>
      <w:r>
        <w:rPr>
          <w:spacing w:val="-1"/>
          <w:sz w:val="24"/>
        </w:rPr>
        <w:t xml:space="preserve"> </w:t>
      </w:r>
      <w:r>
        <w:rPr>
          <w:spacing w:val="-2"/>
          <w:sz w:val="24"/>
        </w:rPr>
        <w:t>experience)</w:t>
      </w:r>
    </w:p>
    <w:p w14:paraId="37159EB8" w14:textId="77777777" w:rsidR="00D53120" w:rsidRDefault="0036216C">
      <w:pPr>
        <w:pStyle w:val="ListParagraph"/>
        <w:numPr>
          <w:ilvl w:val="2"/>
          <w:numId w:val="18"/>
        </w:numPr>
        <w:tabs>
          <w:tab w:val="left" w:pos="1051"/>
        </w:tabs>
        <w:spacing w:before="15"/>
        <w:ind w:left="1051"/>
        <w:rPr>
          <w:rFonts w:ascii="Arial" w:hAnsi="Arial"/>
          <w:sz w:val="24"/>
        </w:rPr>
      </w:pPr>
      <w:r>
        <w:rPr>
          <w:sz w:val="24"/>
        </w:rPr>
        <w:t>Site</w:t>
      </w:r>
      <w:r>
        <w:rPr>
          <w:spacing w:val="-3"/>
          <w:sz w:val="24"/>
        </w:rPr>
        <w:t xml:space="preserve"> </w:t>
      </w:r>
      <w:r>
        <w:rPr>
          <w:sz w:val="24"/>
        </w:rPr>
        <w:t>supervisor’s</w:t>
      </w:r>
      <w:r>
        <w:rPr>
          <w:spacing w:val="-2"/>
          <w:sz w:val="24"/>
        </w:rPr>
        <w:t xml:space="preserve"> resume</w:t>
      </w:r>
    </w:p>
    <w:p w14:paraId="0BCC3D71" w14:textId="77777777" w:rsidR="00D53120" w:rsidRDefault="0036216C">
      <w:pPr>
        <w:pStyle w:val="ListParagraph"/>
        <w:numPr>
          <w:ilvl w:val="2"/>
          <w:numId w:val="18"/>
        </w:numPr>
        <w:tabs>
          <w:tab w:val="left" w:pos="1051"/>
        </w:tabs>
        <w:spacing w:before="16"/>
        <w:ind w:left="1051"/>
        <w:rPr>
          <w:rFonts w:ascii="Arial" w:hAnsi="Arial"/>
          <w:sz w:val="24"/>
        </w:rPr>
      </w:pPr>
      <w:r>
        <w:rPr>
          <w:sz w:val="24"/>
        </w:rPr>
        <w:t>Site</w:t>
      </w:r>
      <w:r>
        <w:rPr>
          <w:spacing w:val="-3"/>
          <w:sz w:val="24"/>
        </w:rPr>
        <w:t xml:space="preserve"> </w:t>
      </w:r>
      <w:r>
        <w:rPr>
          <w:sz w:val="24"/>
        </w:rPr>
        <w:t>supervisor’s</w:t>
      </w:r>
      <w:r>
        <w:rPr>
          <w:spacing w:val="-3"/>
          <w:sz w:val="24"/>
        </w:rPr>
        <w:t xml:space="preserve"> </w:t>
      </w:r>
      <w:r>
        <w:rPr>
          <w:sz w:val="24"/>
        </w:rPr>
        <w:t>service</w:t>
      </w:r>
      <w:r>
        <w:rPr>
          <w:spacing w:val="-2"/>
          <w:sz w:val="24"/>
        </w:rPr>
        <w:t xml:space="preserve"> record</w:t>
      </w:r>
    </w:p>
    <w:p w14:paraId="2E335DD5" w14:textId="77777777" w:rsidR="00D53120" w:rsidRDefault="0036216C">
      <w:pPr>
        <w:pStyle w:val="ListParagraph"/>
        <w:numPr>
          <w:ilvl w:val="2"/>
          <w:numId w:val="18"/>
        </w:numPr>
        <w:tabs>
          <w:tab w:val="left" w:pos="1051"/>
        </w:tabs>
        <w:spacing w:before="16"/>
        <w:ind w:left="1051"/>
        <w:rPr>
          <w:rFonts w:ascii="Arial" w:hAnsi="Arial"/>
          <w:sz w:val="24"/>
        </w:rPr>
      </w:pPr>
      <w:r>
        <w:rPr>
          <w:sz w:val="24"/>
        </w:rPr>
        <w:t>Site</w:t>
      </w:r>
      <w:r>
        <w:rPr>
          <w:spacing w:val="-4"/>
          <w:sz w:val="24"/>
        </w:rPr>
        <w:t xml:space="preserve"> </w:t>
      </w:r>
      <w:r>
        <w:rPr>
          <w:sz w:val="24"/>
        </w:rPr>
        <w:t>supervisors</w:t>
      </w:r>
      <w:r>
        <w:rPr>
          <w:spacing w:val="-2"/>
          <w:sz w:val="24"/>
        </w:rPr>
        <w:t xml:space="preserve"> </w:t>
      </w:r>
      <w:r>
        <w:rPr>
          <w:sz w:val="24"/>
        </w:rPr>
        <w:t>school</w:t>
      </w:r>
      <w:r>
        <w:rPr>
          <w:spacing w:val="-2"/>
          <w:sz w:val="24"/>
        </w:rPr>
        <w:t xml:space="preserve"> </w:t>
      </w:r>
      <w:r>
        <w:rPr>
          <w:sz w:val="24"/>
        </w:rPr>
        <w:t>counselor</w:t>
      </w:r>
      <w:r>
        <w:rPr>
          <w:spacing w:val="-2"/>
          <w:sz w:val="24"/>
        </w:rPr>
        <w:t xml:space="preserve"> certificate</w:t>
      </w:r>
    </w:p>
    <w:p w14:paraId="02F2C34E" w14:textId="77777777" w:rsidR="00D53120" w:rsidRDefault="00D53120">
      <w:pPr>
        <w:pStyle w:val="BodyText"/>
        <w:ind w:left="0"/>
      </w:pPr>
    </w:p>
    <w:p w14:paraId="08FFB5D5" w14:textId="00B5321B" w:rsidR="00D53120" w:rsidRDefault="0036216C">
      <w:pPr>
        <w:pStyle w:val="BodyText"/>
      </w:pPr>
      <w:r>
        <w:t>During</w:t>
      </w:r>
      <w:r>
        <w:rPr>
          <w:spacing w:val="-4"/>
        </w:rPr>
        <w:t xml:space="preserve"> </w:t>
      </w:r>
      <w:r>
        <w:t>the</w:t>
      </w:r>
      <w:r>
        <w:rPr>
          <w:spacing w:val="-3"/>
        </w:rPr>
        <w:t xml:space="preserve"> </w:t>
      </w:r>
      <w:r>
        <w:t>intern/probationary</w:t>
      </w:r>
      <w:r>
        <w:rPr>
          <w:spacing w:val="-2"/>
        </w:rPr>
        <w:t xml:space="preserve"> </w:t>
      </w:r>
      <w:r>
        <w:t>certificate,</w:t>
      </w:r>
      <w:r>
        <w:rPr>
          <w:spacing w:val="-1"/>
        </w:rPr>
        <w:t xml:space="preserve"> </w:t>
      </w:r>
      <w:r>
        <w:t>the</w:t>
      </w:r>
      <w:r>
        <w:rPr>
          <w:spacing w:val="-3"/>
        </w:rPr>
        <w:t xml:space="preserve"> </w:t>
      </w:r>
      <w:r w:rsidR="00E07C90">
        <w:t xml:space="preserve">Educational </w:t>
      </w:r>
      <w:r w:rsidR="00CA048D">
        <w:t>D</w:t>
      </w:r>
      <w:r w:rsidR="00E07C90">
        <w:t xml:space="preserve">iagnostician </w:t>
      </w:r>
      <w:r>
        <w:t>candidate</w:t>
      </w:r>
      <w:r>
        <w:rPr>
          <w:spacing w:val="-2"/>
        </w:rPr>
        <w:t xml:space="preserve"> </w:t>
      </w:r>
      <w:r>
        <w:t>is</w:t>
      </w:r>
      <w:r>
        <w:rPr>
          <w:spacing w:val="-2"/>
        </w:rPr>
        <w:t xml:space="preserve"> </w:t>
      </w:r>
      <w:r>
        <w:t>required</w:t>
      </w:r>
      <w:r>
        <w:rPr>
          <w:spacing w:val="-2"/>
        </w:rPr>
        <w:t xml:space="preserve"> </w:t>
      </w:r>
      <w:r>
        <w:t>to</w:t>
      </w:r>
      <w:r>
        <w:rPr>
          <w:spacing w:val="-1"/>
        </w:rPr>
        <w:t xml:space="preserve"> </w:t>
      </w:r>
      <w:r>
        <w:rPr>
          <w:spacing w:val="-2"/>
        </w:rPr>
        <w:t>complete:</w:t>
      </w:r>
    </w:p>
    <w:p w14:paraId="27D0D872" w14:textId="77777777" w:rsidR="00D53120" w:rsidRDefault="0036216C">
      <w:pPr>
        <w:pStyle w:val="ListParagraph"/>
        <w:numPr>
          <w:ilvl w:val="2"/>
          <w:numId w:val="18"/>
        </w:numPr>
        <w:tabs>
          <w:tab w:val="left" w:pos="1051"/>
        </w:tabs>
        <w:spacing w:before="16" w:line="273" w:lineRule="exact"/>
        <w:ind w:left="1051"/>
        <w:rPr>
          <w:rFonts w:ascii="Arial" w:hAnsi="Arial"/>
          <w:sz w:val="24"/>
        </w:rPr>
      </w:pPr>
      <w:r>
        <w:rPr>
          <w:sz w:val="24"/>
        </w:rPr>
        <w:t>The</w:t>
      </w:r>
      <w:r>
        <w:rPr>
          <w:spacing w:val="-3"/>
          <w:sz w:val="24"/>
        </w:rPr>
        <w:t xml:space="preserve"> </w:t>
      </w:r>
      <w:r>
        <w:rPr>
          <w:sz w:val="24"/>
        </w:rPr>
        <w:t>entire</w:t>
      </w:r>
      <w:r>
        <w:rPr>
          <w:spacing w:val="-2"/>
          <w:sz w:val="24"/>
        </w:rPr>
        <w:t xml:space="preserve"> </w:t>
      </w:r>
      <w:r>
        <w:rPr>
          <w:sz w:val="24"/>
        </w:rPr>
        <w:t>practicum</w:t>
      </w:r>
      <w:r>
        <w:rPr>
          <w:spacing w:val="-1"/>
          <w:sz w:val="24"/>
        </w:rPr>
        <w:t xml:space="preserve"> </w:t>
      </w:r>
      <w:r>
        <w:rPr>
          <w:spacing w:val="-2"/>
          <w:sz w:val="24"/>
        </w:rPr>
        <w:t>course</w:t>
      </w:r>
    </w:p>
    <w:p w14:paraId="680A4E5D" w14:textId="25731539" w:rsidR="00D53120" w:rsidRPr="00507C9A" w:rsidRDefault="0036216C" w:rsidP="00507C9A">
      <w:pPr>
        <w:pStyle w:val="ListParagraph"/>
        <w:numPr>
          <w:ilvl w:val="2"/>
          <w:numId w:val="18"/>
        </w:numPr>
        <w:tabs>
          <w:tab w:val="left" w:pos="1052"/>
        </w:tabs>
        <w:spacing w:before="1" w:line="242" w:lineRule="auto"/>
        <w:ind w:right="595"/>
        <w:rPr>
          <w:rFonts w:ascii="Arial" w:hAnsi="Arial"/>
          <w:sz w:val="20"/>
        </w:rPr>
        <w:sectPr w:rsidR="00D53120" w:rsidRPr="00507C9A">
          <w:pgSz w:w="12240" w:h="15840"/>
          <w:pgMar w:top="980" w:right="700" w:bottom="1160" w:left="820" w:header="727" w:footer="973" w:gutter="0"/>
          <w:cols w:space="720"/>
        </w:sectPr>
      </w:pPr>
      <w:r>
        <w:rPr>
          <w:sz w:val="24"/>
        </w:rPr>
        <w:t>The</w:t>
      </w:r>
      <w:r>
        <w:rPr>
          <w:spacing w:val="-3"/>
          <w:sz w:val="24"/>
        </w:rPr>
        <w:t xml:space="preserve"> </w:t>
      </w:r>
      <w:r>
        <w:rPr>
          <w:sz w:val="24"/>
        </w:rPr>
        <w:t>intern</w:t>
      </w:r>
      <w:r>
        <w:rPr>
          <w:spacing w:val="-3"/>
          <w:sz w:val="24"/>
        </w:rPr>
        <w:t xml:space="preserve"> </w:t>
      </w:r>
      <w:r>
        <w:rPr>
          <w:sz w:val="24"/>
        </w:rPr>
        <w:t>certificate</w:t>
      </w:r>
      <w:r>
        <w:rPr>
          <w:spacing w:val="-3"/>
          <w:sz w:val="24"/>
        </w:rPr>
        <w:t xml:space="preserve"> </w:t>
      </w:r>
      <w:r>
        <w:rPr>
          <w:sz w:val="24"/>
        </w:rPr>
        <w:t>lasts</w:t>
      </w:r>
      <w:r>
        <w:rPr>
          <w:spacing w:val="-3"/>
          <w:sz w:val="24"/>
        </w:rPr>
        <w:t xml:space="preserve"> </w:t>
      </w:r>
      <w:r>
        <w:rPr>
          <w:sz w:val="24"/>
        </w:rPr>
        <w:t>1</w:t>
      </w:r>
      <w:r>
        <w:rPr>
          <w:spacing w:val="-3"/>
          <w:sz w:val="24"/>
        </w:rPr>
        <w:t xml:space="preserve"> </w:t>
      </w:r>
      <w:r>
        <w:rPr>
          <w:sz w:val="24"/>
        </w:rPr>
        <w:t>year,</w:t>
      </w:r>
      <w:r>
        <w:rPr>
          <w:spacing w:val="-3"/>
          <w:sz w:val="24"/>
        </w:rPr>
        <w:t xml:space="preserve"> </w:t>
      </w:r>
      <w:r>
        <w:rPr>
          <w:sz w:val="24"/>
        </w:rPr>
        <w:t>for</w:t>
      </w:r>
      <w:r>
        <w:rPr>
          <w:spacing w:val="-3"/>
          <w:sz w:val="24"/>
        </w:rPr>
        <w:t xml:space="preserve"> </w:t>
      </w:r>
      <w:r>
        <w:rPr>
          <w:sz w:val="24"/>
        </w:rPr>
        <w:t>example</w:t>
      </w:r>
      <w:r>
        <w:rPr>
          <w:spacing w:val="-3"/>
          <w:sz w:val="24"/>
        </w:rPr>
        <w:t xml:space="preserve"> </w:t>
      </w:r>
      <w:r>
        <w:rPr>
          <w:sz w:val="24"/>
        </w:rPr>
        <w:t>June</w:t>
      </w:r>
      <w:r>
        <w:rPr>
          <w:spacing w:val="-3"/>
          <w:sz w:val="24"/>
        </w:rPr>
        <w:t xml:space="preserve"> </w:t>
      </w:r>
      <w:r>
        <w:rPr>
          <w:sz w:val="24"/>
        </w:rPr>
        <w:t>20</w:t>
      </w:r>
      <w:r w:rsidR="00E07C90">
        <w:rPr>
          <w:sz w:val="24"/>
        </w:rPr>
        <w:t>25</w:t>
      </w:r>
      <w:r>
        <w:rPr>
          <w:spacing w:val="-3"/>
          <w:sz w:val="24"/>
        </w:rPr>
        <w:t xml:space="preserve"> </w:t>
      </w:r>
      <w:r>
        <w:rPr>
          <w:sz w:val="24"/>
        </w:rPr>
        <w:t>to</w:t>
      </w:r>
      <w:r>
        <w:rPr>
          <w:spacing w:val="-3"/>
          <w:sz w:val="24"/>
        </w:rPr>
        <w:t xml:space="preserve"> </w:t>
      </w:r>
      <w:r>
        <w:rPr>
          <w:sz w:val="24"/>
        </w:rPr>
        <w:t>May</w:t>
      </w:r>
      <w:r>
        <w:rPr>
          <w:spacing w:val="-3"/>
          <w:sz w:val="24"/>
        </w:rPr>
        <w:t xml:space="preserve"> </w:t>
      </w:r>
      <w:r>
        <w:rPr>
          <w:sz w:val="24"/>
        </w:rPr>
        <w:t>202</w:t>
      </w:r>
      <w:r w:rsidR="00E07C90">
        <w:rPr>
          <w:sz w:val="24"/>
        </w:rPr>
        <w:t>6</w:t>
      </w:r>
      <w:r>
        <w:rPr>
          <w:sz w:val="24"/>
        </w:rPr>
        <w:t>.</w:t>
      </w:r>
      <w:r>
        <w:rPr>
          <w:spacing w:val="-3"/>
          <w:sz w:val="24"/>
        </w:rPr>
        <w:t xml:space="preserve"> </w:t>
      </w:r>
      <w:r>
        <w:rPr>
          <w:sz w:val="24"/>
        </w:rPr>
        <w:t>If</w:t>
      </w:r>
      <w:r>
        <w:rPr>
          <w:spacing w:val="-3"/>
          <w:sz w:val="24"/>
        </w:rPr>
        <w:t xml:space="preserve"> </w:t>
      </w:r>
      <w:r>
        <w:rPr>
          <w:sz w:val="24"/>
        </w:rPr>
        <w:t>you</w:t>
      </w:r>
      <w:r>
        <w:rPr>
          <w:spacing w:val="-3"/>
          <w:sz w:val="24"/>
        </w:rPr>
        <w:t xml:space="preserve"> </w:t>
      </w:r>
      <w:r>
        <w:rPr>
          <w:sz w:val="24"/>
        </w:rPr>
        <w:t>graduate</w:t>
      </w:r>
      <w:r>
        <w:rPr>
          <w:spacing w:val="-3"/>
          <w:sz w:val="24"/>
        </w:rPr>
        <w:t xml:space="preserve"> </w:t>
      </w:r>
      <w:r>
        <w:rPr>
          <w:sz w:val="24"/>
        </w:rPr>
        <w:t xml:space="preserve">earlier, please reach out to Dr. </w:t>
      </w:r>
      <w:r w:rsidR="00E07C90">
        <w:rPr>
          <w:sz w:val="24"/>
        </w:rPr>
        <w:t xml:space="preserve">Simmons </w:t>
      </w:r>
      <w:r>
        <w:rPr>
          <w:sz w:val="24"/>
        </w:rPr>
        <w:t>as soon as your degree is conferred.</w:t>
      </w:r>
    </w:p>
    <w:p w14:paraId="7196D064" w14:textId="77777777" w:rsidR="00D53120" w:rsidRDefault="00D53120">
      <w:pPr>
        <w:pStyle w:val="BodyText"/>
        <w:spacing w:before="172"/>
        <w:ind w:left="0"/>
        <w:rPr>
          <w:b/>
        </w:rPr>
      </w:pPr>
    </w:p>
    <w:p w14:paraId="55F59EE6" w14:textId="5DF05819" w:rsidR="00507C9A" w:rsidRPr="00C51083" w:rsidRDefault="252C5032" w:rsidP="00C51083">
      <w:pPr>
        <w:pStyle w:val="Heading1"/>
      </w:pPr>
      <w:bookmarkStart w:id="17" w:name="_Toc191290952"/>
      <w:r>
        <w:t>W</w:t>
      </w:r>
      <w:r w:rsidR="120A09F8">
        <w:t>ithdrawing</w:t>
      </w:r>
      <w:r w:rsidR="120A09F8">
        <w:rPr>
          <w:spacing w:val="-11"/>
        </w:rPr>
        <w:t xml:space="preserve"> </w:t>
      </w:r>
      <w:r w:rsidR="120A09F8">
        <w:t>from</w:t>
      </w:r>
      <w:r w:rsidR="120A09F8">
        <w:rPr>
          <w:spacing w:val="-12"/>
        </w:rPr>
        <w:t xml:space="preserve"> </w:t>
      </w:r>
      <w:r w:rsidR="120A09F8">
        <w:t>the</w:t>
      </w:r>
      <w:r w:rsidR="120A09F8">
        <w:rPr>
          <w:spacing w:val="-10"/>
        </w:rPr>
        <w:t xml:space="preserve"> </w:t>
      </w:r>
      <w:r w:rsidR="120A09F8" w:rsidRPr="00507C9A">
        <w:t>Program</w:t>
      </w:r>
      <w:bookmarkEnd w:id="17"/>
    </w:p>
    <w:p w14:paraId="72D4B160" w14:textId="77777777" w:rsidR="00D53120" w:rsidRDefault="0036216C">
      <w:pPr>
        <w:pStyle w:val="BodyText"/>
        <w:spacing w:before="62" w:line="242" w:lineRule="auto"/>
      </w:pPr>
      <w:r>
        <w:t>You</w:t>
      </w:r>
      <w:r>
        <w:rPr>
          <w:spacing w:val="-3"/>
        </w:rPr>
        <w:t xml:space="preserve"> </w:t>
      </w:r>
      <w:r>
        <w:t>will</w:t>
      </w:r>
      <w:r>
        <w:rPr>
          <w:spacing w:val="-3"/>
        </w:rPr>
        <w:t xml:space="preserve"> </w:t>
      </w:r>
      <w:r>
        <w:t>need</w:t>
      </w:r>
      <w:r>
        <w:rPr>
          <w:spacing w:val="-3"/>
        </w:rPr>
        <w:t xml:space="preserve"> </w:t>
      </w:r>
      <w:r>
        <w:t>to</w:t>
      </w:r>
      <w:r>
        <w:rPr>
          <w:spacing w:val="-3"/>
        </w:rPr>
        <w:t xml:space="preserve"> </w:t>
      </w:r>
      <w:r>
        <w:t>work</w:t>
      </w:r>
      <w:r>
        <w:rPr>
          <w:spacing w:val="-3"/>
        </w:rPr>
        <w:t xml:space="preserve"> </w:t>
      </w:r>
      <w:r>
        <w:t>with</w:t>
      </w:r>
      <w:r>
        <w:rPr>
          <w:spacing w:val="-3"/>
        </w:rPr>
        <w:t xml:space="preserve"> </w:t>
      </w:r>
      <w:r>
        <w:t>our</w:t>
      </w:r>
      <w:r>
        <w:rPr>
          <w:spacing w:val="-3"/>
        </w:rPr>
        <w:t xml:space="preserve"> </w:t>
      </w:r>
      <w:r>
        <w:t>Registrar’s</w:t>
      </w:r>
      <w:r>
        <w:rPr>
          <w:spacing w:val="-3"/>
        </w:rPr>
        <w:t xml:space="preserve"> </w:t>
      </w:r>
      <w:r>
        <w:t>Office</w:t>
      </w:r>
      <w:r>
        <w:rPr>
          <w:spacing w:val="-4"/>
        </w:rPr>
        <w:t xml:space="preserve"> </w:t>
      </w:r>
      <w:r>
        <w:t>to</w:t>
      </w:r>
      <w:r>
        <w:rPr>
          <w:spacing w:val="-3"/>
        </w:rPr>
        <w:t xml:space="preserve"> </w:t>
      </w:r>
      <w:r>
        <w:t>withdraw</w:t>
      </w:r>
      <w:r>
        <w:rPr>
          <w:spacing w:val="-3"/>
        </w:rPr>
        <w:t xml:space="preserve"> </w:t>
      </w:r>
      <w:r>
        <w:t>from</w:t>
      </w:r>
      <w:r>
        <w:rPr>
          <w:spacing w:val="-3"/>
        </w:rPr>
        <w:t xml:space="preserve"> </w:t>
      </w:r>
      <w:r>
        <w:t>Fall</w:t>
      </w:r>
      <w:r>
        <w:rPr>
          <w:spacing w:val="-3"/>
        </w:rPr>
        <w:t xml:space="preserve"> </w:t>
      </w:r>
      <w:r>
        <w:t>courses.</w:t>
      </w:r>
      <w:r>
        <w:rPr>
          <w:spacing w:val="-3"/>
        </w:rPr>
        <w:t xml:space="preserve"> </w:t>
      </w:r>
      <w:r>
        <w:t>The</w:t>
      </w:r>
      <w:r>
        <w:rPr>
          <w:spacing w:val="-4"/>
        </w:rPr>
        <w:t xml:space="preserve"> </w:t>
      </w:r>
      <w:r>
        <w:t>withdrawal</w:t>
      </w:r>
      <w:r>
        <w:rPr>
          <w:spacing w:val="-3"/>
        </w:rPr>
        <w:t xml:space="preserve"> </w:t>
      </w:r>
      <w:r>
        <w:t xml:space="preserve">form located on the </w:t>
      </w:r>
      <w:proofErr w:type="spellStart"/>
      <w:r>
        <w:t>registar’s</w:t>
      </w:r>
      <w:proofErr w:type="spellEnd"/>
      <w:r>
        <w:t xml:space="preserve"> website: </w:t>
      </w:r>
      <w:r>
        <w:rPr>
          <w:color w:val="0757B8"/>
          <w:u w:val="single" w:color="0757B8"/>
        </w:rPr>
        <w:t>https://</w:t>
      </w:r>
      <w:hyperlink r:id="rId24">
        <w:r>
          <w:rPr>
            <w:color w:val="0757B8"/>
            <w:u w:val="single" w:color="0757B8"/>
          </w:rPr>
          <w:t>www.wtamu.edu/student-support/registrar/registrar-drop-</w:t>
        </w:r>
      </w:hyperlink>
      <w:r>
        <w:rPr>
          <w:color w:val="0757B8"/>
        </w:rPr>
        <w:t xml:space="preserve"> </w:t>
      </w:r>
      <w:r>
        <w:rPr>
          <w:color w:val="0757B8"/>
          <w:u w:val="single" w:color="0757B8"/>
        </w:rPr>
        <w:t>withdrawal.html</w:t>
      </w:r>
      <w:r>
        <w:rPr>
          <w:color w:val="1D1D1D"/>
        </w:rPr>
        <w:t>.</w:t>
      </w:r>
      <w:r>
        <w:rPr>
          <w:color w:val="1D1D1D"/>
          <w:spacing w:val="40"/>
        </w:rPr>
        <w:t xml:space="preserve"> </w:t>
      </w:r>
      <w:r>
        <w:t xml:space="preserve">Their office can also be reached at </w:t>
      </w:r>
      <w:hyperlink r:id="rId25">
        <w:r>
          <w:rPr>
            <w:color w:val="0757B8"/>
            <w:u w:val="single" w:color="0757B8"/>
          </w:rPr>
          <w:t>registrar@wtamu.edu</w:t>
        </w:r>
      </w:hyperlink>
      <w:r>
        <w:rPr>
          <w:color w:val="0757B8"/>
        </w:rPr>
        <w:t xml:space="preserve"> </w:t>
      </w:r>
      <w:r>
        <w:t>or at (806)651-4911.</w:t>
      </w:r>
    </w:p>
    <w:p w14:paraId="6F7EB4A2" w14:textId="77777777" w:rsidR="00AC3037" w:rsidRDefault="00AC3037">
      <w:pPr>
        <w:pStyle w:val="BodyText"/>
        <w:spacing w:before="62" w:line="242" w:lineRule="auto"/>
      </w:pPr>
    </w:p>
    <w:p w14:paraId="77D644D1" w14:textId="77777777" w:rsidR="00340966" w:rsidRDefault="00340966" w:rsidP="00340966">
      <w:pPr>
        <w:pStyle w:val="Heading3"/>
      </w:pPr>
      <w:bookmarkStart w:id="18" w:name="_Toc191290953"/>
      <w:r>
        <w:t>West Texas A&amp;M University Education Preparation Program Exit Policy for Candidates</w:t>
      </w:r>
      <w:bookmarkEnd w:id="18"/>
    </w:p>
    <w:p w14:paraId="4A04BD0A" w14:textId="77777777" w:rsidR="00340966" w:rsidRDefault="00340966" w:rsidP="00340966">
      <w:pPr>
        <w:pStyle w:val="BodyText"/>
        <w:spacing w:before="62" w:line="242" w:lineRule="auto"/>
      </w:pPr>
    </w:p>
    <w:p w14:paraId="62776A59" w14:textId="77777777" w:rsidR="00AC3037" w:rsidRPr="00AC3037" w:rsidRDefault="00AC3037" w:rsidP="00AE580B">
      <w:pPr>
        <w:pStyle w:val="BodyText"/>
      </w:pPr>
      <w:r w:rsidRPr="00AC3037">
        <w:t>It is the goal of the West Texas A&amp;M University Educator Preparation Program (WTAMU</w:t>
      </w:r>
    </w:p>
    <w:p w14:paraId="1A37CF8C" w14:textId="77777777" w:rsidR="00AC3037" w:rsidRPr="00AC3037" w:rsidRDefault="00AC3037" w:rsidP="00AE580B">
      <w:pPr>
        <w:pStyle w:val="BodyText"/>
      </w:pPr>
      <w:r w:rsidRPr="00AC3037">
        <w:t>EPP) to graduate and certify candidates who will become successful educators in the state</w:t>
      </w:r>
    </w:p>
    <w:p w14:paraId="6A21E0F5" w14:textId="77777777" w:rsidR="00AC3037" w:rsidRPr="00AC3037" w:rsidRDefault="00AC3037" w:rsidP="00AE580B">
      <w:pPr>
        <w:pStyle w:val="BodyText"/>
      </w:pPr>
      <w:r w:rsidRPr="00AC3037">
        <w:t>of Texas. However, there may be circumstances in which the dismissal of a candidate</w:t>
      </w:r>
    </w:p>
    <w:p w14:paraId="30C01290" w14:textId="77777777" w:rsidR="00AC3037" w:rsidRPr="00AC3037" w:rsidRDefault="00AC3037" w:rsidP="00AE580B">
      <w:pPr>
        <w:pStyle w:val="BodyText"/>
      </w:pPr>
      <w:r w:rsidRPr="00AC3037">
        <w:t>becomes necessary. This policy outlines some of the reasons for dismissal, and the</w:t>
      </w:r>
    </w:p>
    <w:p w14:paraId="5394E5F1" w14:textId="77777777" w:rsidR="00AC3037" w:rsidRPr="00AC3037" w:rsidRDefault="00AC3037" w:rsidP="00AE580B">
      <w:pPr>
        <w:pStyle w:val="BodyText"/>
      </w:pPr>
      <w:r w:rsidRPr="00AC3037">
        <w:t>procedures used when the WTAMU EPP makes the decision that dismissal of a candidate</w:t>
      </w:r>
    </w:p>
    <w:p w14:paraId="12464145" w14:textId="77777777" w:rsidR="00AC3037" w:rsidRPr="00AC3037" w:rsidRDefault="00AC3037" w:rsidP="00AE580B">
      <w:pPr>
        <w:pStyle w:val="BodyText"/>
      </w:pPr>
      <w:r w:rsidRPr="00AC3037">
        <w:t>is warranted.</w:t>
      </w:r>
    </w:p>
    <w:p w14:paraId="36899857" w14:textId="77777777" w:rsidR="00AE580B" w:rsidRDefault="00AE580B" w:rsidP="00625A30">
      <w:pPr>
        <w:pStyle w:val="BodyText"/>
        <w:spacing w:before="62" w:line="242" w:lineRule="auto"/>
      </w:pPr>
    </w:p>
    <w:p w14:paraId="2C42AB11" w14:textId="72F18509" w:rsidR="00AC3037" w:rsidRPr="00454B99" w:rsidRDefault="00AC3037" w:rsidP="002024B7">
      <w:pPr>
        <w:pStyle w:val="BodyText"/>
        <w:spacing w:line="242" w:lineRule="auto"/>
        <w:rPr>
          <w:b/>
          <w:bCs/>
        </w:rPr>
      </w:pPr>
      <w:r w:rsidRPr="00454B99">
        <w:rPr>
          <w:b/>
          <w:bCs/>
        </w:rPr>
        <w:t>Reasons for Dismissal by WTAMU’s EPP:</w:t>
      </w:r>
    </w:p>
    <w:p w14:paraId="0A8F8E86" w14:textId="60AA4277" w:rsidR="00AC3037" w:rsidRPr="00AC3037" w:rsidRDefault="00AC3037" w:rsidP="00BF6947">
      <w:pPr>
        <w:pStyle w:val="BodyText"/>
        <w:spacing w:line="242" w:lineRule="auto"/>
      </w:pPr>
      <w:r w:rsidRPr="00AC3037">
        <w:t>• Violation of the Texas Professional Code or Texas Education Code</w:t>
      </w:r>
      <w:r w:rsidR="00625A30">
        <w:t xml:space="preserve"> </w:t>
      </w:r>
      <w:r w:rsidRPr="00AC3037">
        <w:t>regulations.</w:t>
      </w:r>
    </w:p>
    <w:p w14:paraId="5D7C9031" w14:textId="3FCE9160" w:rsidR="00AC3037" w:rsidRPr="00AC3037" w:rsidRDefault="00AC3037" w:rsidP="002024B7">
      <w:pPr>
        <w:pStyle w:val="BodyText"/>
        <w:spacing w:line="242" w:lineRule="auto"/>
      </w:pPr>
      <w:r w:rsidRPr="00AC3037">
        <w:t>• Graduate Program GPA falls below 2.75. Please note that the WTAMU</w:t>
      </w:r>
      <w:r w:rsidR="00625A30">
        <w:t xml:space="preserve"> </w:t>
      </w:r>
      <w:r w:rsidRPr="00AC3037">
        <w:t>Graduate School’s policy is that if a student’s GPA falls below a 3.0, they will be</w:t>
      </w:r>
      <w:r w:rsidR="00625A30">
        <w:t xml:space="preserve"> </w:t>
      </w:r>
      <w:r w:rsidRPr="00AC3037">
        <w:t>placed on academic probation until the 3.0 GPA requirement has been met.</w:t>
      </w:r>
    </w:p>
    <w:p w14:paraId="0EB49B58" w14:textId="77777777" w:rsidR="00AC3037" w:rsidRPr="00AC3037" w:rsidRDefault="00AC3037" w:rsidP="002024B7">
      <w:pPr>
        <w:pStyle w:val="BodyText"/>
        <w:spacing w:line="242" w:lineRule="auto"/>
      </w:pPr>
      <w:r w:rsidRPr="00AC3037">
        <w:t>(Current Student FAQ)</w:t>
      </w:r>
    </w:p>
    <w:p w14:paraId="52F84B23" w14:textId="6B3DC2EF" w:rsidR="00AC3037" w:rsidRPr="00AC3037" w:rsidRDefault="00AC3037" w:rsidP="002024B7">
      <w:pPr>
        <w:pStyle w:val="BodyText"/>
        <w:spacing w:line="242" w:lineRule="auto"/>
      </w:pPr>
      <w:r w:rsidRPr="00AC3037">
        <w:t>• Mutual consent for termination by the public-school partner administrator</w:t>
      </w:r>
      <w:r w:rsidR="00625A30">
        <w:t xml:space="preserve"> </w:t>
      </w:r>
      <w:r w:rsidRPr="00AC3037">
        <w:t>and the university supervisor due to unforeseen personal circumstances.</w:t>
      </w:r>
    </w:p>
    <w:p w14:paraId="09DBB128" w14:textId="2B1619B0" w:rsidR="00AC3037" w:rsidRPr="00AC3037" w:rsidRDefault="00AC3037" w:rsidP="002024B7">
      <w:pPr>
        <w:pStyle w:val="BodyText"/>
        <w:spacing w:line="242" w:lineRule="auto"/>
      </w:pPr>
      <w:r w:rsidRPr="00AC3037">
        <w:t>• Failure to abide by the policies of the WTAMU EPP, public school partner, or</w:t>
      </w:r>
      <w:r w:rsidR="00625A30">
        <w:t xml:space="preserve"> </w:t>
      </w:r>
      <w:r w:rsidRPr="00AC3037">
        <w:t>school district.</w:t>
      </w:r>
    </w:p>
    <w:p w14:paraId="37CA663E" w14:textId="7C7E6383" w:rsidR="00AC3037" w:rsidRPr="00AC3037" w:rsidRDefault="00AC3037" w:rsidP="002024B7">
      <w:pPr>
        <w:pStyle w:val="BodyText"/>
        <w:spacing w:line="242" w:lineRule="auto"/>
      </w:pPr>
      <w:r w:rsidRPr="00AC3037">
        <w:t>• Unprofessional conduct towards school personnel, students, parents,</w:t>
      </w:r>
      <w:r w:rsidR="00625A30">
        <w:t xml:space="preserve"> </w:t>
      </w:r>
      <w:r w:rsidRPr="00AC3037">
        <w:t>and/or community members.</w:t>
      </w:r>
    </w:p>
    <w:p w14:paraId="0D6E9139" w14:textId="2ECD39A6" w:rsidR="00AC3037" w:rsidRPr="00AC3037" w:rsidRDefault="00AC3037" w:rsidP="002024B7">
      <w:pPr>
        <w:pStyle w:val="BodyText"/>
        <w:spacing w:line="242" w:lineRule="auto"/>
      </w:pPr>
      <w:r w:rsidRPr="00AC3037">
        <w:t>• Failure to address the requirements of a growth plan and show consistent</w:t>
      </w:r>
      <w:r w:rsidR="00625A30">
        <w:t xml:space="preserve"> </w:t>
      </w:r>
      <w:r w:rsidRPr="00AC3037">
        <w:t>progress toward improvement.</w:t>
      </w:r>
    </w:p>
    <w:p w14:paraId="76E76435" w14:textId="139C0A71" w:rsidR="00AC3037" w:rsidRPr="00AC3037" w:rsidRDefault="00AC3037" w:rsidP="002024B7">
      <w:pPr>
        <w:pStyle w:val="BodyText"/>
        <w:spacing w:line="242" w:lineRule="auto"/>
      </w:pPr>
      <w:r w:rsidRPr="00AC3037">
        <w:t>• Non-renewal of teaching contract for interns due to unsatisfactory</w:t>
      </w:r>
      <w:r w:rsidR="00625A30">
        <w:t xml:space="preserve"> </w:t>
      </w:r>
      <w:r w:rsidRPr="00AC3037">
        <w:t>performance growth.</w:t>
      </w:r>
    </w:p>
    <w:p w14:paraId="7A84F638" w14:textId="77777777" w:rsidR="00516E09" w:rsidRDefault="00516E09" w:rsidP="002024B7">
      <w:pPr>
        <w:pStyle w:val="BodyText"/>
        <w:spacing w:line="242" w:lineRule="auto"/>
      </w:pPr>
    </w:p>
    <w:p w14:paraId="25FC2FE1" w14:textId="291DE272" w:rsidR="00AC3037" w:rsidRPr="00516E09" w:rsidRDefault="00AC3037" w:rsidP="002024B7">
      <w:pPr>
        <w:pStyle w:val="BodyText"/>
        <w:spacing w:line="242" w:lineRule="auto"/>
        <w:rPr>
          <w:b/>
          <w:bCs/>
        </w:rPr>
      </w:pPr>
      <w:r w:rsidRPr="00516E09">
        <w:rPr>
          <w:b/>
          <w:bCs/>
        </w:rPr>
        <w:t>Other Reasons for Being Exited from the Program:</w:t>
      </w:r>
    </w:p>
    <w:p w14:paraId="6140ECBB" w14:textId="4E11EABE" w:rsidR="00AC3037" w:rsidRPr="00B65967" w:rsidRDefault="00AC3037" w:rsidP="002024B7">
      <w:pPr>
        <w:pStyle w:val="BodyText"/>
        <w:spacing w:line="242" w:lineRule="auto"/>
      </w:pPr>
      <w:r w:rsidRPr="00AC3037">
        <w:t>• A candidate who is inactive for two-long semesters is no longer completing</w:t>
      </w:r>
      <w:r w:rsidR="00361702">
        <w:t xml:space="preserve"> </w:t>
      </w:r>
      <w:r w:rsidRPr="00AC3037">
        <w:t>coursework, training, or testing requirements with the WTAMU EPP and is not</w:t>
      </w:r>
      <w:r w:rsidR="00361702">
        <w:t xml:space="preserve"> </w:t>
      </w:r>
      <w:r w:rsidRPr="00B65967">
        <w:t>identified as a completer of the program.</w:t>
      </w:r>
    </w:p>
    <w:p w14:paraId="380D5512" w14:textId="48F067C3" w:rsidR="005D3804" w:rsidRPr="005D3804" w:rsidRDefault="005D3804" w:rsidP="002024B7">
      <w:pPr>
        <w:pStyle w:val="BodyText"/>
        <w:spacing w:line="242" w:lineRule="auto"/>
      </w:pPr>
      <w:r w:rsidRPr="005D3804">
        <w:t>• After two-long semesters, candidates who do not demonstrate progress in</w:t>
      </w:r>
      <w:r w:rsidR="00361702">
        <w:t xml:space="preserve"> </w:t>
      </w:r>
      <w:r w:rsidRPr="005D3804">
        <w:t>the program or complete their clinical experience may be exited or withdrawn</w:t>
      </w:r>
      <w:r w:rsidR="00361702">
        <w:t xml:space="preserve"> </w:t>
      </w:r>
      <w:r w:rsidRPr="005D3804">
        <w:t>from the WTAMU EPP.</w:t>
      </w:r>
    </w:p>
    <w:p w14:paraId="66B472E4" w14:textId="77777777" w:rsidR="002024B7" w:rsidRDefault="002024B7" w:rsidP="00625A30">
      <w:pPr>
        <w:pStyle w:val="BodyText"/>
        <w:spacing w:before="62" w:line="242" w:lineRule="auto"/>
      </w:pPr>
    </w:p>
    <w:p w14:paraId="72856608" w14:textId="517DEB30" w:rsidR="005D3804" w:rsidRPr="00454B99" w:rsidRDefault="005D3804" w:rsidP="00625A30">
      <w:pPr>
        <w:pStyle w:val="BodyText"/>
        <w:spacing w:before="62" w:line="242" w:lineRule="auto"/>
        <w:rPr>
          <w:b/>
          <w:bCs/>
        </w:rPr>
      </w:pPr>
      <w:r w:rsidRPr="00454B99">
        <w:rPr>
          <w:b/>
          <w:bCs/>
        </w:rPr>
        <w:t>Procedure:</w:t>
      </w:r>
    </w:p>
    <w:p w14:paraId="3FF872A0" w14:textId="062BCEB1" w:rsidR="005D3804" w:rsidRPr="005D3804" w:rsidRDefault="005D3804" w:rsidP="00625A30">
      <w:pPr>
        <w:pStyle w:val="BodyText"/>
        <w:spacing w:before="62" w:line="242" w:lineRule="auto"/>
      </w:pPr>
      <w:r w:rsidRPr="005D3804">
        <w:t>1. If a candidate is at risk of termination, they will be notified in writing by the</w:t>
      </w:r>
      <w:r w:rsidR="00361702">
        <w:t xml:space="preserve"> </w:t>
      </w:r>
      <w:r w:rsidRPr="005D3804">
        <w:t>WTAMU EPP detailing the reason for possible dismissal and providing an</w:t>
      </w:r>
      <w:r w:rsidR="00361702">
        <w:t xml:space="preserve"> </w:t>
      </w:r>
      <w:r w:rsidRPr="005D3804">
        <w:t>opportunity for the candidate to address the issue(s).</w:t>
      </w:r>
    </w:p>
    <w:p w14:paraId="75D412D3" w14:textId="1FD34BA6" w:rsidR="005D3804" w:rsidRPr="005D3804" w:rsidRDefault="005D3804" w:rsidP="00625A30">
      <w:pPr>
        <w:pStyle w:val="BodyText"/>
        <w:spacing w:before="62" w:line="242" w:lineRule="auto"/>
      </w:pPr>
      <w:r w:rsidRPr="005D3804">
        <w:t>2. If the candidate does not agree with the decision of program dismissal, they</w:t>
      </w:r>
      <w:r w:rsidR="00361702">
        <w:t xml:space="preserve"> </w:t>
      </w:r>
      <w:r w:rsidRPr="005D3804">
        <w:t>may appeal via the WTAMU EPP Complaint Process. Information on the</w:t>
      </w:r>
      <w:r w:rsidR="00361702">
        <w:t xml:space="preserve"> </w:t>
      </w:r>
      <w:r w:rsidRPr="005D3804">
        <w:t>complaint process can be found online.</w:t>
      </w:r>
    </w:p>
    <w:p w14:paraId="1B38FB9A" w14:textId="60BA1A5F" w:rsidR="005D3804" w:rsidRPr="005D3804" w:rsidRDefault="005D3804" w:rsidP="00625A30">
      <w:pPr>
        <w:pStyle w:val="BodyText"/>
        <w:spacing w:before="62" w:line="242" w:lineRule="auto"/>
      </w:pPr>
      <w:r w:rsidRPr="005D3804">
        <w:t>3. The final decision on the termination of a candidate will be made by a</w:t>
      </w:r>
      <w:r w:rsidR="00361702">
        <w:t xml:space="preserve"> </w:t>
      </w:r>
      <w:r w:rsidRPr="005D3804">
        <w:t>WTAMU EPP committee based on the provided evidence and circumstances.</w:t>
      </w:r>
    </w:p>
    <w:p w14:paraId="7C62C034" w14:textId="77777777" w:rsidR="00454B99" w:rsidRDefault="00454B99" w:rsidP="00625A30">
      <w:pPr>
        <w:pStyle w:val="BodyText"/>
        <w:spacing w:before="62" w:line="242" w:lineRule="auto"/>
      </w:pPr>
    </w:p>
    <w:p w14:paraId="74191178" w14:textId="737494E8" w:rsidR="005D3804" w:rsidRPr="00454B99" w:rsidRDefault="005D3804" w:rsidP="000E7499">
      <w:pPr>
        <w:pStyle w:val="BodyText"/>
        <w:spacing w:before="62" w:line="242" w:lineRule="auto"/>
        <w:ind w:left="360"/>
        <w:rPr>
          <w:b/>
          <w:bCs/>
        </w:rPr>
      </w:pPr>
      <w:r w:rsidRPr="00454B99">
        <w:rPr>
          <w:b/>
          <w:bCs/>
        </w:rPr>
        <w:t>Voluntary withdrawal from the WTAMU Educator Preparation Program:</w:t>
      </w:r>
    </w:p>
    <w:p w14:paraId="5E711A6E" w14:textId="1589464C" w:rsidR="005D3804" w:rsidRPr="005D3804" w:rsidRDefault="005D3804" w:rsidP="00625A30">
      <w:pPr>
        <w:pStyle w:val="BodyText"/>
        <w:spacing w:before="62" w:line="242" w:lineRule="auto"/>
      </w:pPr>
      <w:r w:rsidRPr="005D3804">
        <w:t>• Candidates who voluntarily choose to withdraw from the WTAMU EPP prior</w:t>
      </w:r>
      <w:r w:rsidR="00361702">
        <w:t xml:space="preserve"> </w:t>
      </w:r>
      <w:r w:rsidRPr="005D3804">
        <w:t xml:space="preserve">to graduation or </w:t>
      </w:r>
      <w:r w:rsidR="00182060">
        <w:lastRenderedPageBreak/>
        <w:t>c</w:t>
      </w:r>
      <w:r w:rsidRPr="005D3804">
        <w:t>ertification must complete a written statement outlining the</w:t>
      </w:r>
      <w:r w:rsidR="00182060">
        <w:t xml:space="preserve"> </w:t>
      </w:r>
      <w:r w:rsidRPr="005D3804">
        <w:t>reasons for withdrawal and acknowledging the consequences of graduation</w:t>
      </w:r>
      <w:r w:rsidR="00182060">
        <w:t xml:space="preserve"> </w:t>
      </w:r>
      <w:r w:rsidRPr="005D3804">
        <w:t>without TEA Certification via signed Exit Form.</w:t>
      </w:r>
    </w:p>
    <w:p w14:paraId="5F8FF131" w14:textId="47D42CB8" w:rsidR="005D3804" w:rsidRPr="005D3804" w:rsidRDefault="005D3804" w:rsidP="00625A30">
      <w:pPr>
        <w:pStyle w:val="BodyText"/>
        <w:spacing w:before="62" w:line="242" w:lineRule="auto"/>
      </w:pPr>
      <w:r w:rsidRPr="005D3804">
        <w:t>• A meeting between the candidate and an EPP Director will be required prior</w:t>
      </w:r>
      <w:r w:rsidR="00182060">
        <w:t xml:space="preserve"> </w:t>
      </w:r>
      <w:r w:rsidRPr="005D3804">
        <w:t>to approval for the exit.</w:t>
      </w:r>
    </w:p>
    <w:p w14:paraId="201521C8" w14:textId="6AC17426" w:rsidR="005D3804" w:rsidRPr="005D3804" w:rsidRDefault="005D3804" w:rsidP="00625A30">
      <w:pPr>
        <w:pStyle w:val="BodyText"/>
        <w:spacing w:before="62" w:line="242" w:lineRule="auto"/>
      </w:pPr>
      <w:r w:rsidRPr="005D3804">
        <w:t>• Re-entry into any of the WTAMU EPP educator certification programs will be</w:t>
      </w:r>
      <w:r w:rsidR="00182060">
        <w:t xml:space="preserve"> </w:t>
      </w:r>
      <w:r w:rsidRPr="005D3804">
        <w:t>considered on an individual basis based on the reason for</w:t>
      </w:r>
      <w:r w:rsidR="00182060">
        <w:t xml:space="preserve"> </w:t>
      </w:r>
      <w:r w:rsidRPr="005D3804">
        <w:t>exit/withdrawal/dismissal may be based on test performance, grades, and/or</w:t>
      </w:r>
      <w:r w:rsidR="00182060">
        <w:t xml:space="preserve"> </w:t>
      </w:r>
      <w:r w:rsidRPr="005D3804">
        <w:t>candidate performance in the EPP.</w:t>
      </w:r>
    </w:p>
    <w:p w14:paraId="3C699CD8" w14:textId="71B4B582" w:rsidR="005D3804" w:rsidRPr="005D3804" w:rsidRDefault="005D3804" w:rsidP="00625A30">
      <w:pPr>
        <w:pStyle w:val="BodyText"/>
        <w:spacing w:before="62" w:line="242" w:lineRule="auto"/>
      </w:pPr>
      <w:r w:rsidRPr="005D3804">
        <w:t>• Fees paid will not be refunded if a participant exits or is terminated from the</w:t>
      </w:r>
      <w:r w:rsidR="00182060">
        <w:t xml:space="preserve"> </w:t>
      </w:r>
      <w:r w:rsidRPr="005D3804">
        <w:t>WTAMU EPP.</w:t>
      </w:r>
    </w:p>
    <w:p w14:paraId="18F69D81" w14:textId="77777777" w:rsidR="00454B99" w:rsidRDefault="00454B99" w:rsidP="00625A30">
      <w:pPr>
        <w:pStyle w:val="BodyText"/>
        <w:spacing w:before="62" w:line="242" w:lineRule="auto"/>
      </w:pPr>
    </w:p>
    <w:p w14:paraId="3AB2F026" w14:textId="33F6AA78" w:rsidR="005D3804" w:rsidRPr="00454B99" w:rsidRDefault="005D3804" w:rsidP="00625A30">
      <w:pPr>
        <w:pStyle w:val="BodyText"/>
        <w:spacing w:before="62" w:line="242" w:lineRule="auto"/>
        <w:rPr>
          <w:b/>
          <w:bCs/>
        </w:rPr>
      </w:pPr>
      <w:r w:rsidRPr="00454B99">
        <w:rPr>
          <w:b/>
          <w:bCs/>
        </w:rPr>
        <w:t>Consequences:</w:t>
      </w:r>
    </w:p>
    <w:p w14:paraId="5FB74F0F" w14:textId="58BE592C" w:rsidR="005D3804" w:rsidRPr="00B65967" w:rsidRDefault="005D3804" w:rsidP="00625A30">
      <w:pPr>
        <w:pStyle w:val="BodyText"/>
        <w:spacing w:before="62" w:line="242" w:lineRule="auto"/>
      </w:pPr>
      <w:r w:rsidRPr="005D3804">
        <w:t>Violations of this policy may result in the termination of the candidate from the WTAMU</w:t>
      </w:r>
      <w:r w:rsidR="00182060">
        <w:t xml:space="preserve"> </w:t>
      </w:r>
      <w:r w:rsidRPr="005D3804">
        <w:t>EPP. It is essential that all candidates adhere to the policies and guidelines set forth by the</w:t>
      </w:r>
      <w:r w:rsidR="00182060">
        <w:t xml:space="preserve"> </w:t>
      </w:r>
      <w:r w:rsidRPr="005D3804">
        <w:t>program to ensure the success and professionalism of the WTAMU educator certification</w:t>
      </w:r>
      <w:r w:rsidR="00182060">
        <w:t xml:space="preserve"> </w:t>
      </w:r>
      <w:r w:rsidRPr="005D3804">
        <w:t>program. WTAMU’s EPP reserves the right to note your departure was in negative</w:t>
      </w:r>
      <w:r w:rsidR="00182060">
        <w:t xml:space="preserve"> </w:t>
      </w:r>
      <w:r w:rsidRPr="00B65967">
        <w:t>standing.</w:t>
      </w:r>
    </w:p>
    <w:p w14:paraId="386EBB0F" w14:textId="77777777" w:rsidR="000E7499" w:rsidRDefault="000E7499" w:rsidP="00625A30">
      <w:pPr>
        <w:pStyle w:val="BodyText"/>
        <w:spacing w:before="62" w:line="242" w:lineRule="auto"/>
      </w:pPr>
    </w:p>
    <w:p w14:paraId="40C35AF9" w14:textId="63CC8748" w:rsidR="00B65967" w:rsidRDefault="00B65967" w:rsidP="00625A30">
      <w:pPr>
        <w:pStyle w:val="BodyText"/>
        <w:spacing w:before="62" w:line="242" w:lineRule="auto"/>
      </w:pPr>
      <w:r w:rsidRPr="00B65967">
        <w:t>This policy is in accordance with Texas Administrative Code § 228.31(b, Subchapter D) and</w:t>
      </w:r>
      <w:r w:rsidR="00182060">
        <w:t xml:space="preserve"> </w:t>
      </w:r>
      <w:r w:rsidRPr="00B65967">
        <w:t>aims to maintain the integrity and quality of the WTAMU EPP.</w:t>
      </w:r>
    </w:p>
    <w:p w14:paraId="3287C984" w14:textId="77777777" w:rsidR="004517DA" w:rsidRPr="00B65967" w:rsidRDefault="004517DA" w:rsidP="00625A30">
      <w:pPr>
        <w:pStyle w:val="BodyText"/>
        <w:spacing w:before="62" w:line="242" w:lineRule="auto"/>
      </w:pPr>
    </w:p>
    <w:p w14:paraId="606308B2" w14:textId="368960E7" w:rsidR="00D53120" w:rsidRPr="00B65967" w:rsidRDefault="120A09F8" w:rsidP="004517DA">
      <w:pPr>
        <w:pStyle w:val="Heading1"/>
      </w:pPr>
      <w:bookmarkStart w:id="19" w:name="_Toc191290954"/>
      <w:r w:rsidRPr="00B65967">
        <w:t>Returning</w:t>
      </w:r>
      <w:r w:rsidRPr="00B65967">
        <w:rPr>
          <w:spacing w:val="-10"/>
        </w:rPr>
        <w:t xml:space="preserve"> </w:t>
      </w:r>
      <w:r w:rsidR="008E08CE">
        <w:rPr>
          <w:spacing w:val="-2"/>
        </w:rPr>
        <w:t>S</w:t>
      </w:r>
      <w:r w:rsidRPr="00B65967">
        <w:rPr>
          <w:spacing w:val="-2"/>
        </w:rPr>
        <w:t>tudents</w:t>
      </w:r>
      <w:bookmarkEnd w:id="19"/>
    </w:p>
    <w:p w14:paraId="06A3D6DF" w14:textId="039875F7" w:rsidR="00D53120" w:rsidRDefault="003C17A0">
      <w:pPr>
        <w:pStyle w:val="BodyText"/>
        <w:spacing w:before="62" w:line="242" w:lineRule="auto"/>
        <w:ind w:right="715"/>
      </w:pPr>
      <w:r>
        <w:t xml:space="preserve">Any student who has not been actively enrolled in courses for more than one semester will be required to reapply to the program. </w:t>
      </w:r>
      <w:r w:rsidR="0036216C">
        <w:t>When</w:t>
      </w:r>
      <w:r w:rsidR="0036216C">
        <w:rPr>
          <w:spacing w:val="-3"/>
        </w:rPr>
        <w:t xml:space="preserve"> </w:t>
      </w:r>
      <w:r w:rsidR="0036216C">
        <w:t>you</w:t>
      </w:r>
      <w:r w:rsidR="0036216C">
        <w:rPr>
          <w:spacing w:val="-3"/>
        </w:rPr>
        <w:t xml:space="preserve"> </w:t>
      </w:r>
      <w:r w:rsidR="0036216C">
        <w:t>want</w:t>
      </w:r>
      <w:r w:rsidR="0036216C">
        <w:rPr>
          <w:spacing w:val="-3"/>
        </w:rPr>
        <w:t xml:space="preserve"> </w:t>
      </w:r>
      <w:r w:rsidR="0036216C">
        <w:t>to</w:t>
      </w:r>
      <w:r w:rsidR="0036216C">
        <w:rPr>
          <w:spacing w:val="-3"/>
        </w:rPr>
        <w:t xml:space="preserve"> </w:t>
      </w:r>
      <w:r w:rsidR="0036216C">
        <w:t>re-enroll,</w:t>
      </w:r>
      <w:r w:rsidR="0036216C">
        <w:rPr>
          <w:spacing w:val="-3"/>
        </w:rPr>
        <w:t xml:space="preserve"> </w:t>
      </w:r>
      <w:r w:rsidR="0036216C">
        <w:t>you</w:t>
      </w:r>
      <w:r w:rsidR="0036216C">
        <w:rPr>
          <w:spacing w:val="-3"/>
        </w:rPr>
        <w:t xml:space="preserve"> </w:t>
      </w:r>
      <w:r w:rsidR="0036216C">
        <w:t>will</w:t>
      </w:r>
      <w:r w:rsidR="0036216C">
        <w:rPr>
          <w:spacing w:val="-3"/>
        </w:rPr>
        <w:t xml:space="preserve"> </w:t>
      </w:r>
      <w:r w:rsidR="0036216C">
        <w:t>need</w:t>
      </w:r>
      <w:r w:rsidR="0036216C">
        <w:rPr>
          <w:spacing w:val="-3"/>
        </w:rPr>
        <w:t xml:space="preserve"> </w:t>
      </w:r>
      <w:r w:rsidR="0036216C">
        <w:t>to</w:t>
      </w:r>
      <w:r w:rsidR="0036216C">
        <w:rPr>
          <w:spacing w:val="-3"/>
        </w:rPr>
        <w:t xml:space="preserve"> </w:t>
      </w:r>
      <w:r w:rsidR="0036216C">
        <w:t>complete</w:t>
      </w:r>
      <w:r w:rsidR="0036216C">
        <w:rPr>
          <w:spacing w:val="-4"/>
        </w:rPr>
        <w:t xml:space="preserve"> </w:t>
      </w:r>
      <w:r w:rsidR="0036216C">
        <w:t>the</w:t>
      </w:r>
      <w:r w:rsidR="0036216C">
        <w:rPr>
          <w:spacing w:val="-4"/>
        </w:rPr>
        <w:t xml:space="preserve"> </w:t>
      </w:r>
      <w:r w:rsidR="0036216C">
        <w:t>application</w:t>
      </w:r>
      <w:r w:rsidR="0036216C">
        <w:rPr>
          <w:spacing w:val="-3"/>
        </w:rPr>
        <w:t xml:space="preserve"> </w:t>
      </w:r>
      <w:r w:rsidR="0036216C">
        <w:t>on</w:t>
      </w:r>
      <w:r w:rsidR="0036216C">
        <w:rPr>
          <w:spacing w:val="-3"/>
        </w:rPr>
        <w:t xml:space="preserve"> </w:t>
      </w:r>
      <w:r w:rsidR="0036216C">
        <w:t>the</w:t>
      </w:r>
      <w:r w:rsidR="0036216C">
        <w:rPr>
          <w:spacing w:val="-4"/>
        </w:rPr>
        <w:t xml:space="preserve"> </w:t>
      </w:r>
      <w:r w:rsidR="0036216C">
        <w:t>graduate</w:t>
      </w:r>
      <w:r w:rsidR="0036216C">
        <w:rPr>
          <w:spacing w:val="-4"/>
        </w:rPr>
        <w:t xml:space="preserve"> </w:t>
      </w:r>
      <w:r w:rsidR="0036216C">
        <w:t>school website.</w:t>
      </w:r>
      <w:r w:rsidR="0036216C">
        <w:rPr>
          <w:spacing w:val="40"/>
        </w:rPr>
        <w:t xml:space="preserve"> </w:t>
      </w:r>
      <w:r w:rsidR="0036216C">
        <w:t>Here is the information from the Graduate School on the re-enrollment process:</w:t>
      </w:r>
    </w:p>
    <w:p w14:paraId="5E051EE3" w14:textId="0FE6CDCA" w:rsidR="00D53120" w:rsidRDefault="0036216C">
      <w:pPr>
        <w:pStyle w:val="BodyText"/>
        <w:spacing w:before="273"/>
      </w:pPr>
      <w:r>
        <w:t>You</w:t>
      </w:r>
      <w:r>
        <w:rPr>
          <w:spacing w:val="-1"/>
        </w:rPr>
        <w:t xml:space="preserve"> </w:t>
      </w:r>
      <w:r>
        <w:t>will</w:t>
      </w:r>
      <w:r>
        <w:rPr>
          <w:spacing w:val="-1"/>
        </w:rPr>
        <w:t xml:space="preserve"> </w:t>
      </w:r>
      <w:r>
        <w:t>need</w:t>
      </w:r>
      <w:r>
        <w:rPr>
          <w:spacing w:val="-1"/>
        </w:rPr>
        <w:t xml:space="preserve"> </w:t>
      </w:r>
      <w:r>
        <w:t>to use</w:t>
      </w:r>
      <w:r>
        <w:rPr>
          <w:spacing w:val="-2"/>
        </w:rPr>
        <w:t xml:space="preserve"> </w:t>
      </w:r>
      <w:r>
        <w:t>the</w:t>
      </w:r>
      <w:r>
        <w:rPr>
          <w:spacing w:val="-2"/>
        </w:rPr>
        <w:t xml:space="preserve"> </w:t>
      </w:r>
      <w:r>
        <w:t>WTAMU Applicant</w:t>
      </w:r>
      <w:r>
        <w:rPr>
          <w:spacing w:val="-1"/>
        </w:rPr>
        <w:t xml:space="preserve"> </w:t>
      </w:r>
      <w:r>
        <w:t>Portal</w:t>
      </w:r>
      <w:r>
        <w:rPr>
          <w:spacing w:val="-1"/>
        </w:rPr>
        <w:t xml:space="preserve"> </w:t>
      </w:r>
      <w:r>
        <w:t xml:space="preserve">to </w:t>
      </w:r>
      <w:r>
        <w:rPr>
          <w:spacing w:val="-2"/>
        </w:rPr>
        <w:t>reapply</w:t>
      </w:r>
      <w:r w:rsidR="00BD48F8">
        <w:rPr>
          <w:spacing w:val="-2"/>
        </w:rPr>
        <w:t>:</w:t>
      </w:r>
    </w:p>
    <w:p w14:paraId="3C3A37D3" w14:textId="11F6DAEA" w:rsidR="00D53120" w:rsidRDefault="0036216C">
      <w:pPr>
        <w:pStyle w:val="BodyText"/>
        <w:tabs>
          <w:tab w:val="left" w:pos="4224"/>
        </w:tabs>
        <w:spacing w:before="3"/>
        <w:ind w:right="567"/>
      </w:pPr>
      <w:r>
        <w:rPr>
          <w:color w:val="1B1B1B"/>
          <w:spacing w:val="-2"/>
        </w:rPr>
        <w:t>(</w:t>
      </w:r>
      <w:r>
        <w:rPr>
          <w:color w:val="0757B8"/>
          <w:spacing w:val="-2"/>
          <w:u w:val="single" w:color="0757B8"/>
        </w:rPr>
        <w:t>https://wtamu.force.com/ERx_Forms</w:t>
      </w:r>
      <w:r>
        <w:rPr>
          <w:color w:val="0757B8"/>
          <w:u w:val="single" w:color="0757B8"/>
        </w:rPr>
        <w:tab/>
      </w:r>
      <w:proofErr w:type="spellStart"/>
      <w:r>
        <w:rPr>
          <w:color w:val="0757B8"/>
          <w:u w:val="single" w:color="0757B8"/>
        </w:rPr>
        <w:t>Portal_Login</w:t>
      </w:r>
      <w:proofErr w:type="spellEnd"/>
      <w:r>
        <w:t>).</w:t>
      </w:r>
      <w:r>
        <w:rPr>
          <w:spacing w:val="-5"/>
        </w:rPr>
        <w:t xml:space="preserve"> </w:t>
      </w:r>
      <w:r>
        <w:t>Once</w:t>
      </w:r>
      <w:r>
        <w:rPr>
          <w:spacing w:val="-6"/>
        </w:rPr>
        <w:t xml:space="preserve"> </w:t>
      </w:r>
      <w:r>
        <w:t>logged</w:t>
      </w:r>
      <w:r>
        <w:rPr>
          <w:spacing w:val="-5"/>
        </w:rPr>
        <w:t xml:space="preserve"> </w:t>
      </w:r>
      <w:r>
        <w:t>in,</w:t>
      </w:r>
      <w:r>
        <w:rPr>
          <w:spacing w:val="-5"/>
        </w:rPr>
        <w:t xml:space="preserve"> </w:t>
      </w:r>
      <w:r>
        <w:t>select</w:t>
      </w:r>
      <w:r>
        <w:rPr>
          <w:spacing w:val="-5"/>
        </w:rPr>
        <w:t xml:space="preserve"> </w:t>
      </w:r>
      <w:r>
        <w:t>the</w:t>
      </w:r>
      <w:r>
        <w:rPr>
          <w:spacing w:val="-6"/>
        </w:rPr>
        <w:t xml:space="preserve"> </w:t>
      </w:r>
      <w:r>
        <w:t>Application</w:t>
      </w:r>
      <w:r>
        <w:rPr>
          <w:spacing w:val="-5"/>
        </w:rPr>
        <w:t xml:space="preserve"> </w:t>
      </w:r>
      <w:r>
        <w:t>History tab and then the ‘Create New Application’ button. Please complete the application in its entirety prior to submitting it.</w:t>
      </w:r>
      <w:r>
        <w:rPr>
          <w:spacing w:val="40"/>
        </w:rPr>
        <w:t xml:space="preserve"> </w:t>
      </w:r>
      <w:r>
        <w:t xml:space="preserve">Use the Returning User login to reapply to the program. Since you are reapplying to the same program, you will not need to repay the $55 application fee. You can select the ‘I Have Previously Paid for this Program’ option when prompted for payment. Additionally, the graduate school will be able to use any previously received official transcripts for this new application. The graduate school will then defer to </w:t>
      </w:r>
      <w:r w:rsidR="002D326D">
        <w:t>the program coordinator</w:t>
      </w:r>
      <w:r>
        <w:t xml:space="preserve"> on </w:t>
      </w:r>
      <w:proofErr w:type="gramStart"/>
      <w:r>
        <w:t>whether or not</w:t>
      </w:r>
      <w:proofErr w:type="gramEnd"/>
      <w:r>
        <w:t xml:space="preserve"> we will require updated departmental documentation for this new application.</w:t>
      </w:r>
    </w:p>
    <w:p w14:paraId="31126E5D" w14:textId="77777777" w:rsidR="00D53120" w:rsidRDefault="00D53120">
      <w:pPr>
        <w:pStyle w:val="BodyText"/>
        <w:spacing w:before="14"/>
        <w:ind w:left="0"/>
      </w:pPr>
    </w:p>
    <w:p w14:paraId="7771870C" w14:textId="77777777" w:rsidR="00D53120" w:rsidRDefault="0036216C">
      <w:pPr>
        <w:pStyle w:val="BodyText"/>
        <w:spacing w:line="237" w:lineRule="auto"/>
      </w:pPr>
      <w:r>
        <w:t>However,</w:t>
      </w:r>
      <w:r>
        <w:rPr>
          <w:spacing w:val="-3"/>
        </w:rPr>
        <w:t xml:space="preserve"> </w:t>
      </w:r>
      <w:r>
        <w:t>depending</w:t>
      </w:r>
      <w:r>
        <w:rPr>
          <w:spacing w:val="-3"/>
        </w:rPr>
        <w:t xml:space="preserve"> </w:t>
      </w:r>
      <w:r>
        <w:t>on</w:t>
      </w:r>
      <w:r>
        <w:rPr>
          <w:spacing w:val="-3"/>
        </w:rPr>
        <w:t xml:space="preserve"> </w:t>
      </w:r>
      <w:r>
        <w:t>when</w:t>
      </w:r>
      <w:r>
        <w:rPr>
          <w:spacing w:val="-3"/>
        </w:rPr>
        <w:t xml:space="preserve"> </w:t>
      </w:r>
      <w:r>
        <w:t>a</w:t>
      </w:r>
      <w:r>
        <w:rPr>
          <w:spacing w:val="-4"/>
        </w:rPr>
        <w:t xml:space="preserve"> </w:t>
      </w:r>
      <w:r>
        <w:t>student</w:t>
      </w:r>
      <w:r>
        <w:rPr>
          <w:spacing w:val="-3"/>
        </w:rPr>
        <w:t xml:space="preserve"> </w:t>
      </w:r>
      <w:r>
        <w:t>last</w:t>
      </w:r>
      <w:r>
        <w:rPr>
          <w:spacing w:val="-3"/>
        </w:rPr>
        <w:t xml:space="preserve"> </w:t>
      </w:r>
      <w:r>
        <w:t>applied,</w:t>
      </w:r>
      <w:r>
        <w:rPr>
          <w:spacing w:val="-3"/>
        </w:rPr>
        <w:t xml:space="preserve"> </w:t>
      </w:r>
      <w:r>
        <w:t>they</w:t>
      </w:r>
      <w:r>
        <w:rPr>
          <w:spacing w:val="-3"/>
        </w:rPr>
        <w:t xml:space="preserve"> </w:t>
      </w:r>
      <w:r>
        <w:t>may</w:t>
      </w:r>
      <w:r>
        <w:rPr>
          <w:spacing w:val="-3"/>
        </w:rPr>
        <w:t xml:space="preserve"> </w:t>
      </w:r>
      <w:r>
        <w:t>not</w:t>
      </w:r>
      <w:r>
        <w:rPr>
          <w:spacing w:val="-3"/>
        </w:rPr>
        <w:t xml:space="preserve"> </w:t>
      </w:r>
      <w:r>
        <w:t>have</w:t>
      </w:r>
      <w:r>
        <w:rPr>
          <w:spacing w:val="-4"/>
        </w:rPr>
        <w:t xml:space="preserve"> </w:t>
      </w:r>
      <w:r>
        <w:t>applied</w:t>
      </w:r>
      <w:r>
        <w:rPr>
          <w:spacing w:val="-3"/>
        </w:rPr>
        <w:t xml:space="preserve"> </w:t>
      </w:r>
      <w:r>
        <w:t>using</w:t>
      </w:r>
      <w:r>
        <w:rPr>
          <w:spacing w:val="-3"/>
        </w:rPr>
        <w:t xml:space="preserve"> </w:t>
      </w:r>
      <w:r>
        <w:t>our</w:t>
      </w:r>
      <w:r>
        <w:rPr>
          <w:spacing w:val="-3"/>
        </w:rPr>
        <w:t xml:space="preserve"> </w:t>
      </w:r>
      <w:r>
        <w:t>WTAMU Applicant Portal. They may have to register for the Portal</w:t>
      </w:r>
    </w:p>
    <w:p w14:paraId="3B595E47" w14:textId="77777777" w:rsidR="00D53120" w:rsidRDefault="0036216C">
      <w:pPr>
        <w:pStyle w:val="BodyText"/>
        <w:tabs>
          <w:tab w:val="left" w:pos="4224"/>
        </w:tabs>
        <w:spacing w:before="4"/>
      </w:pPr>
      <w:r>
        <w:rPr>
          <w:spacing w:val="-2"/>
        </w:rPr>
        <w:t>(</w:t>
      </w:r>
      <w:r>
        <w:rPr>
          <w:spacing w:val="-2"/>
          <w:u w:val="single"/>
        </w:rPr>
        <w:t>https://wtamu.force.com/ERx_Forms</w:t>
      </w:r>
      <w:r>
        <w:rPr>
          <w:u w:val="single"/>
        </w:rPr>
        <w:tab/>
      </w:r>
      <w:proofErr w:type="spellStart"/>
      <w:r>
        <w:rPr>
          <w:u w:val="single"/>
        </w:rPr>
        <w:t>Portal_Register</w:t>
      </w:r>
      <w:proofErr w:type="spellEnd"/>
      <w:r>
        <w:t>)</w:t>
      </w:r>
      <w:r>
        <w:rPr>
          <w:spacing w:val="-4"/>
        </w:rPr>
        <w:t xml:space="preserve"> </w:t>
      </w:r>
      <w:r>
        <w:t>instead</w:t>
      </w:r>
      <w:r>
        <w:rPr>
          <w:spacing w:val="-1"/>
        </w:rPr>
        <w:t xml:space="preserve"> </w:t>
      </w:r>
      <w:r>
        <w:t>of</w:t>
      </w:r>
      <w:r>
        <w:rPr>
          <w:spacing w:val="-2"/>
        </w:rPr>
        <w:t xml:space="preserve"> </w:t>
      </w:r>
      <w:r>
        <w:t>using</w:t>
      </w:r>
      <w:r>
        <w:rPr>
          <w:spacing w:val="-1"/>
        </w:rPr>
        <w:t xml:space="preserve"> </w:t>
      </w:r>
      <w:r>
        <w:t>the</w:t>
      </w:r>
      <w:r>
        <w:rPr>
          <w:spacing w:val="-3"/>
        </w:rPr>
        <w:t xml:space="preserve"> </w:t>
      </w:r>
      <w:r>
        <w:t>Returning</w:t>
      </w:r>
      <w:r>
        <w:rPr>
          <w:spacing w:val="-1"/>
        </w:rPr>
        <w:t xml:space="preserve"> </w:t>
      </w:r>
      <w:r>
        <w:t>User</w:t>
      </w:r>
      <w:r>
        <w:rPr>
          <w:spacing w:val="-1"/>
        </w:rPr>
        <w:t xml:space="preserve"> </w:t>
      </w:r>
      <w:r>
        <w:rPr>
          <w:spacing w:val="-2"/>
        </w:rPr>
        <w:t>Login.</w:t>
      </w:r>
    </w:p>
    <w:p w14:paraId="2DE403A5" w14:textId="77777777" w:rsidR="00D53120" w:rsidRDefault="00D53120">
      <w:pPr>
        <w:sectPr w:rsidR="00D53120">
          <w:pgSz w:w="12240" w:h="15840"/>
          <w:pgMar w:top="980" w:right="700" w:bottom="1160" w:left="820" w:header="727" w:footer="973" w:gutter="0"/>
          <w:cols w:space="720"/>
        </w:sectPr>
      </w:pPr>
    </w:p>
    <w:p w14:paraId="12281A36" w14:textId="4F7E81D3" w:rsidR="00D53120" w:rsidRDefault="120A09F8" w:rsidP="004517DA">
      <w:pPr>
        <w:pStyle w:val="Heading1"/>
      </w:pPr>
      <w:bookmarkStart w:id="20" w:name="_Toc191290955"/>
      <w:r>
        <w:lastRenderedPageBreak/>
        <w:t>Practicum</w:t>
      </w:r>
      <w:r>
        <w:rPr>
          <w:spacing w:val="-11"/>
        </w:rPr>
        <w:t xml:space="preserve"> </w:t>
      </w:r>
      <w:r>
        <w:t>Procedures</w:t>
      </w:r>
      <w:r>
        <w:rPr>
          <w:spacing w:val="-10"/>
        </w:rPr>
        <w:t xml:space="preserve"> </w:t>
      </w:r>
      <w:r>
        <w:t>for</w:t>
      </w:r>
      <w:r>
        <w:rPr>
          <w:spacing w:val="-14"/>
        </w:rPr>
        <w:t xml:space="preserve"> </w:t>
      </w:r>
      <w:r>
        <w:t>all</w:t>
      </w:r>
      <w:r>
        <w:rPr>
          <w:spacing w:val="-7"/>
        </w:rPr>
        <w:t xml:space="preserve"> </w:t>
      </w:r>
      <w:r w:rsidRPr="00507C9A">
        <w:t>Students</w:t>
      </w:r>
      <w:bookmarkEnd w:id="20"/>
    </w:p>
    <w:p w14:paraId="483BF510" w14:textId="77777777" w:rsidR="00D53120" w:rsidRDefault="120A09F8">
      <w:pPr>
        <w:pStyle w:val="Heading5"/>
        <w:spacing w:before="239"/>
      </w:pPr>
      <w:r>
        <w:t>Applicable</w:t>
      </w:r>
      <w:r>
        <w:rPr>
          <w:spacing w:val="-2"/>
        </w:rPr>
        <w:t xml:space="preserve"> </w:t>
      </w:r>
      <w:r>
        <w:t>to</w:t>
      </w:r>
      <w:r>
        <w:rPr>
          <w:spacing w:val="-1"/>
        </w:rPr>
        <w:t xml:space="preserve"> </w:t>
      </w:r>
      <w:r>
        <w:t>Students</w:t>
      </w:r>
      <w:r>
        <w:rPr>
          <w:spacing w:val="-1"/>
        </w:rPr>
        <w:t xml:space="preserve"> </w:t>
      </w:r>
      <w:r>
        <w:t>in</w:t>
      </w:r>
      <w:r>
        <w:rPr>
          <w:spacing w:val="-1"/>
        </w:rPr>
        <w:t xml:space="preserve"> </w:t>
      </w:r>
      <w:r>
        <w:t>All</w:t>
      </w:r>
      <w:r>
        <w:rPr>
          <w:spacing w:val="-1"/>
        </w:rPr>
        <w:t xml:space="preserve"> </w:t>
      </w:r>
      <w:r>
        <w:rPr>
          <w:spacing w:val="-2"/>
        </w:rPr>
        <w:t>Programs</w:t>
      </w:r>
    </w:p>
    <w:p w14:paraId="110B8828" w14:textId="5202992C" w:rsidR="00D53120" w:rsidRDefault="0036216C">
      <w:pPr>
        <w:pStyle w:val="BodyText"/>
        <w:spacing w:before="120" w:line="237" w:lineRule="auto"/>
      </w:pPr>
      <w:r>
        <w:t>The</w:t>
      </w:r>
      <w:r>
        <w:rPr>
          <w:spacing w:val="-4"/>
        </w:rPr>
        <w:t xml:space="preserve"> </w:t>
      </w:r>
      <w:r>
        <w:t>practicum</w:t>
      </w:r>
      <w:r>
        <w:rPr>
          <w:spacing w:val="-3"/>
        </w:rPr>
        <w:t xml:space="preserve"> </w:t>
      </w:r>
      <w:r w:rsidR="004A1135">
        <w:t>experience is a</w:t>
      </w:r>
      <w:r>
        <w:rPr>
          <w:spacing w:val="-4"/>
        </w:rPr>
        <w:t xml:space="preserve"> </w:t>
      </w:r>
      <w:r>
        <w:t>critical</w:t>
      </w:r>
      <w:r>
        <w:rPr>
          <w:spacing w:val="-3"/>
        </w:rPr>
        <w:t xml:space="preserve"> </w:t>
      </w:r>
      <w:r>
        <w:t>component</w:t>
      </w:r>
      <w:r>
        <w:rPr>
          <w:spacing w:val="-3"/>
        </w:rPr>
        <w:t xml:space="preserve"> </w:t>
      </w:r>
      <w:r>
        <w:t>in</w:t>
      </w:r>
      <w:r>
        <w:rPr>
          <w:spacing w:val="-3"/>
        </w:rPr>
        <w:t xml:space="preserve"> </w:t>
      </w:r>
      <w:r>
        <w:t>the</w:t>
      </w:r>
      <w:r>
        <w:rPr>
          <w:spacing w:val="-4"/>
        </w:rPr>
        <w:t xml:space="preserve"> </w:t>
      </w:r>
      <w:r>
        <w:t>preparation</w:t>
      </w:r>
      <w:r>
        <w:rPr>
          <w:spacing w:val="-3"/>
        </w:rPr>
        <w:t xml:space="preserve"> </w:t>
      </w:r>
      <w:r>
        <w:t>of</w:t>
      </w:r>
      <w:r>
        <w:rPr>
          <w:spacing w:val="-3"/>
        </w:rPr>
        <w:t xml:space="preserve"> </w:t>
      </w:r>
      <w:r w:rsidR="004A1135">
        <w:t>educational diagnosticians</w:t>
      </w:r>
      <w:r>
        <w:t xml:space="preserve">. </w:t>
      </w:r>
    </w:p>
    <w:p w14:paraId="1D7B270A" w14:textId="55688BC7" w:rsidR="00D53120" w:rsidRDefault="0036216C" w:rsidP="004525B4">
      <w:pPr>
        <w:pStyle w:val="BodyText"/>
        <w:spacing w:before="186" w:line="242" w:lineRule="auto"/>
        <w:ind w:right="472"/>
        <w:sectPr w:rsidR="00D53120">
          <w:pgSz w:w="12240" w:h="15840"/>
          <w:pgMar w:top="980" w:right="700" w:bottom="1160" w:left="820" w:header="727" w:footer="973" w:gutter="0"/>
          <w:cols w:space="720"/>
        </w:sectPr>
      </w:pPr>
      <w:r>
        <w:t>We anticipate that students will have the opportunity to use and apply the skills developed in the</w:t>
      </w:r>
      <w:r>
        <w:rPr>
          <w:spacing w:val="40"/>
        </w:rPr>
        <w:t xml:space="preserve"> </w:t>
      </w:r>
      <w:r>
        <w:t>degree</w:t>
      </w:r>
      <w:r>
        <w:rPr>
          <w:spacing w:val="-4"/>
        </w:rPr>
        <w:t xml:space="preserve"> </w:t>
      </w:r>
      <w:r>
        <w:t>program</w:t>
      </w:r>
      <w:r>
        <w:rPr>
          <w:spacing w:val="-3"/>
        </w:rPr>
        <w:t xml:space="preserve"> </w:t>
      </w:r>
      <w:r>
        <w:t>at</w:t>
      </w:r>
      <w:r>
        <w:rPr>
          <w:spacing w:val="-3"/>
        </w:rPr>
        <w:t xml:space="preserve"> </w:t>
      </w:r>
      <w:r>
        <w:t>their</w:t>
      </w:r>
      <w:r>
        <w:rPr>
          <w:spacing w:val="-3"/>
        </w:rPr>
        <w:t xml:space="preserve"> </w:t>
      </w:r>
      <w:r>
        <w:t>placement</w:t>
      </w:r>
      <w:r>
        <w:rPr>
          <w:spacing w:val="-3"/>
        </w:rPr>
        <w:t xml:space="preserve"> </w:t>
      </w:r>
      <w:r>
        <w:t>sites.</w:t>
      </w:r>
      <w:r>
        <w:rPr>
          <w:spacing w:val="-3"/>
        </w:rPr>
        <w:t xml:space="preserve"> </w:t>
      </w:r>
      <w:r>
        <w:t>Practicum</w:t>
      </w:r>
      <w:r>
        <w:rPr>
          <w:spacing w:val="-3"/>
        </w:rPr>
        <w:t xml:space="preserve"> </w:t>
      </w:r>
      <w:r>
        <w:t>is</w:t>
      </w:r>
      <w:r>
        <w:rPr>
          <w:spacing w:val="-3"/>
        </w:rPr>
        <w:t xml:space="preserve"> </w:t>
      </w:r>
      <w:r>
        <w:t>designed</w:t>
      </w:r>
      <w:r>
        <w:rPr>
          <w:spacing w:val="-3"/>
        </w:rPr>
        <w:t xml:space="preserve"> </w:t>
      </w:r>
      <w:r>
        <w:t>to</w:t>
      </w:r>
      <w:r>
        <w:rPr>
          <w:spacing w:val="-3"/>
        </w:rPr>
        <w:t xml:space="preserve"> </w:t>
      </w:r>
      <w:r>
        <w:t>help</w:t>
      </w:r>
      <w:r>
        <w:rPr>
          <w:spacing w:val="-3"/>
        </w:rPr>
        <w:t xml:space="preserve"> </w:t>
      </w:r>
      <w:r>
        <w:t>students</w:t>
      </w:r>
      <w:r>
        <w:rPr>
          <w:spacing w:val="-3"/>
        </w:rPr>
        <w:t xml:space="preserve"> </w:t>
      </w:r>
      <w:r>
        <w:t>begin</w:t>
      </w:r>
      <w:r>
        <w:rPr>
          <w:spacing w:val="-3"/>
        </w:rPr>
        <w:t xml:space="preserve"> </w:t>
      </w:r>
      <w:r>
        <w:t>to</w:t>
      </w:r>
      <w:r>
        <w:rPr>
          <w:spacing w:val="-3"/>
        </w:rPr>
        <w:t xml:space="preserve"> </w:t>
      </w:r>
      <w:r>
        <w:t>apply</w:t>
      </w:r>
      <w:r>
        <w:rPr>
          <w:spacing w:val="-3"/>
        </w:rPr>
        <w:t xml:space="preserve"> </w:t>
      </w:r>
      <w:r>
        <w:t>theory</w:t>
      </w:r>
      <w:r>
        <w:rPr>
          <w:spacing w:val="-3"/>
        </w:rPr>
        <w:t xml:space="preserve"> </w:t>
      </w:r>
      <w:r>
        <w:t xml:space="preserve">to practice. </w:t>
      </w:r>
      <w:r w:rsidR="004525B4">
        <w:t xml:space="preserve"> Students participate in the practicum in the final semester for program enrollment by registering for EDSP 6377. Details regarding practicu</w:t>
      </w:r>
      <w:r w:rsidR="003D2B95">
        <w:t xml:space="preserve">m course requirements are provided during the course through </w:t>
      </w:r>
      <w:proofErr w:type="spellStart"/>
      <w:r w:rsidR="003D2B95">
        <w:t>WTClass</w:t>
      </w:r>
      <w:proofErr w:type="spellEnd"/>
      <w:r w:rsidR="003D2B95">
        <w:t xml:space="preserve"> Canvas.</w:t>
      </w:r>
    </w:p>
    <w:p w14:paraId="4F904CB7" w14:textId="77777777" w:rsidR="00D53120" w:rsidRDefault="00D53120">
      <w:pPr>
        <w:pStyle w:val="BodyText"/>
        <w:spacing w:before="68"/>
        <w:ind w:left="0"/>
        <w:rPr>
          <w:sz w:val="32"/>
        </w:rPr>
      </w:pPr>
    </w:p>
    <w:p w14:paraId="3F99C492" w14:textId="388C74D0" w:rsidR="00507C9A" w:rsidRDefault="120A09F8" w:rsidP="004517DA">
      <w:pPr>
        <w:pStyle w:val="Heading1"/>
      </w:pPr>
      <w:bookmarkStart w:id="21" w:name="_Toc191290956"/>
      <w:r w:rsidRPr="00507C9A">
        <w:t>Certification</w:t>
      </w:r>
      <w:bookmarkEnd w:id="21"/>
    </w:p>
    <w:p w14:paraId="348CE0FC" w14:textId="0346D5E7" w:rsidR="00D53120" w:rsidRDefault="00E506FE">
      <w:pPr>
        <w:pStyle w:val="BodyText"/>
        <w:spacing w:before="67"/>
        <w:ind w:right="455"/>
      </w:pPr>
      <w:r>
        <w:t xml:space="preserve">The </w:t>
      </w:r>
      <w:bookmarkStart w:id="22" w:name="OLE_LINK9"/>
      <w:bookmarkStart w:id="23" w:name="OLE_LINK10"/>
      <w:r>
        <w:t>Educational Diagnostician</w:t>
      </w:r>
      <w:r w:rsidR="0036216C">
        <w:t xml:space="preserve"> </w:t>
      </w:r>
      <w:bookmarkEnd w:id="22"/>
      <w:bookmarkEnd w:id="23"/>
      <w:r w:rsidR="0036216C">
        <w:t>program</w:t>
      </w:r>
      <w:r>
        <w:t xml:space="preserve"> is designed</w:t>
      </w:r>
      <w:r w:rsidR="0036216C">
        <w:t xml:space="preserve"> to meet the academic and field experience requirements for </w:t>
      </w:r>
      <w:r>
        <w:t>State Board of Education</w:t>
      </w:r>
      <w:r w:rsidR="0036216C">
        <w:t xml:space="preserve"> certification in Texas. In addition to submitting logs to their instructors and documenting practicum hours, all students are responsible for keeping</w:t>
      </w:r>
      <w:r w:rsidR="0036216C">
        <w:rPr>
          <w:spacing w:val="-3"/>
        </w:rPr>
        <w:t xml:space="preserve"> </w:t>
      </w:r>
      <w:r w:rsidR="0036216C">
        <w:t>copies</w:t>
      </w:r>
      <w:r w:rsidR="0036216C">
        <w:rPr>
          <w:spacing w:val="-3"/>
        </w:rPr>
        <w:t xml:space="preserve"> </w:t>
      </w:r>
      <w:r w:rsidR="0036216C">
        <w:t>of</w:t>
      </w:r>
      <w:r w:rsidR="0036216C">
        <w:rPr>
          <w:spacing w:val="-3"/>
        </w:rPr>
        <w:t xml:space="preserve"> </w:t>
      </w:r>
      <w:r w:rsidR="00270407">
        <w:t>practicum course assignments for personal records.</w:t>
      </w:r>
    </w:p>
    <w:p w14:paraId="3ADD4FDF" w14:textId="3B35838D" w:rsidR="00D53120" w:rsidRDefault="120A09F8" w:rsidP="004D5A6B">
      <w:pPr>
        <w:pStyle w:val="Heading3"/>
      </w:pPr>
      <w:bookmarkStart w:id="24" w:name="_Toc191290957"/>
      <w:r>
        <w:t>Certified</w:t>
      </w:r>
      <w:r>
        <w:rPr>
          <w:spacing w:val="-2"/>
        </w:rPr>
        <w:t xml:space="preserve"> </w:t>
      </w:r>
      <w:r w:rsidR="0C0D4B09">
        <w:t>Educational Diagnostician</w:t>
      </w:r>
      <w:bookmarkEnd w:id="24"/>
    </w:p>
    <w:p w14:paraId="46227B36" w14:textId="136E83F0" w:rsidR="00D53120" w:rsidRDefault="0036216C" w:rsidP="00AA5BD0">
      <w:pPr>
        <w:pStyle w:val="BodyText"/>
        <w:spacing w:before="117"/>
        <w:ind w:right="516"/>
      </w:pPr>
      <w:r>
        <w:t>Graduates</w:t>
      </w:r>
      <w:r>
        <w:rPr>
          <w:spacing w:val="-3"/>
        </w:rPr>
        <w:t xml:space="preserve"> </w:t>
      </w:r>
      <w:r>
        <w:t>of</w:t>
      </w:r>
      <w:r>
        <w:rPr>
          <w:spacing w:val="-3"/>
        </w:rPr>
        <w:t xml:space="preserve"> </w:t>
      </w:r>
      <w:r>
        <w:t>the</w:t>
      </w:r>
      <w:r>
        <w:rPr>
          <w:spacing w:val="-4"/>
        </w:rPr>
        <w:t xml:space="preserve"> </w:t>
      </w:r>
      <w:r w:rsidR="00270407">
        <w:t xml:space="preserve">Educational Diagnostician </w:t>
      </w:r>
      <w:r>
        <w:t>program</w:t>
      </w:r>
      <w:r>
        <w:rPr>
          <w:spacing w:val="-3"/>
        </w:rPr>
        <w:t xml:space="preserve"> </w:t>
      </w:r>
      <w:r>
        <w:t>will</w:t>
      </w:r>
      <w:r>
        <w:rPr>
          <w:spacing w:val="-3"/>
        </w:rPr>
        <w:t xml:space="preserve"> </w:t>
      </w:r>
      <w:r>
        <w:t>be</w:t>
      </w:r>
      <w:r>
        <w:rPr>
          <w:spacing w:val="-4"/>
        </w:rPr>
        <w:t xml:space="preserve"> </w:t>
      </w:r>
      <w:r>
        <w:t>recommended</w:t>
      </w:r>
      <w:r>
        <w:rPr>
          <w:spacing w:val="-3"/>
        </w:rPr>
        <w:t xml:space="preserve"> </w:t>
      </w:r>
      <w:r>
        <w:t>for</w:t>
      </w:r>
      <w:r>
        <w:rPr>
          <w:spacing w:val="-3"/>
        </w:rPr>
        <w:t xml:space="preserve"> </w:t>
      </w:r>
      <w:r>
        <w:t>the</w:t>
      </w:r>
      <w:r>
        <w:rPr>
          <w:spacing w:val="-4"/>
        </w:rPr>
        <w:t xml:space="preserve"> </w:t>
      </w:r>
      <w:hyperlink r:id="rId26" w:history="1">
        <w:r w:rsidR="001722E2" w:rsidRPr="001722E2">
          <w:rPr>
            <w:rStyle w:val="Hyperlink"/>
            <w:spacing w:val="-4"/>
          </w:rPr>
          <w:t>Texas State Board of Education Certificate in Educational Diagnostics</w:t>
        </w:r>
      </w:hyperlink>
      <w:r w:rsidR="00F62705">
        <w:rPr>
          <w:spacing w:val="-4"/>
        </w:rPr>
        <w:t xml:space="preserve">. </w:t>
      </w:r>
      <w:r>
        <w:t xml:space="preserve">All students seeking Texas </w:t>
      </w:r>
      <w:r w:rsidR="00AA5BD0">
        <w:t xml:space="preserve">certification </w:t>
      </w:r>
      <w:r>
        <w:t xml:space="preserve">as </w:t>
      </w:r>
      <w:r w:rsidR="00AA5BD0">
        <w:t>educational diagnosticians</w:t>
      </w:r>
      <w:r>
        <w:t xml:space="preserve"> should have their credentials and program plans reviewed by Dr. </w:t>
      </w:r>
      <w:r w:rsidR="00AA5BD0">
        <w:t xml:space="preserve">Crystal Hughes or Mr. Gilbert </w:t>
      </w:r>
      <w:proofErr w:type="spellStart"/>
      <w:r w:rsidR="00AA5BD0">
        <w:t>Antunez</w:t>
      </w:r>
      <w:proofErr w:type="spellEnd"/>
      <w:r>
        <w:t xml:space="preserve"> (Office of Alternative Certification) </w:t>
      </w:r>
      <w:r>
        <w:rPr>
          <w:u w:val="single"/>
        </w:rPr>
        <w:t>and</w:t>
      </w:r>
      <w:r>
        <w:rPr>
          <w:spacing w:val="-2"/>
        </w:rPr>
        <w:t xml:space="preserve"> </w:t>
      </w:r>
      <w:r>
        <w:t>by</w:t>
      </w:r>
      <w:r>
        <w:rPr>
          <w:spacing w:val="-2"/>
        </w:rPr>
        <w:t xml:space="preserve"> </w:t>
      </w:r>
      <w:r>
        <w:t>Dr.</w:t>
      </w:r>
      <w:r>
        <w:rPr>
          <w:spacing w:val="-2"/>
        </w:rPr>
        <w:t xml:space="preserve"> </w:t>
      </w:r>
      <w:r w:rsidR="00AA5BD0">
        <w:t>Michelle Simmons</w:t>
      </w:r>
      <w:r>
        <w:rPr>
          <w:spacing w:val="-3"/>
        </w:rPr>
        <w:t xml:space="preserve"> </w:t>
      </w:r>
      <w:r>
        <w:t>(</w:t>
      </w:r>
      <w:r w:rsidR="00AA5BD0">
        <w:t xml:space="preserve">Educational Diagnostician </w:t>
      </w:r>
      <w:r>
        <w:t>Program</w:t>
      </w:r>
      <w:r>
        <w:rPr>
          <w:spacing w:val="-2"/>
        </w:rPr>
        <w:t xml:space="preserve"> </w:t>
      </w:r>
      <w:r>
        <w:t>Coordinator).</w:t>
      </w:r>
      <w:r>
        <w:rPr>
          <w:spacing w:val="-2"/>
        </w:rPr>
        <w:t xml:space="preserve"> </w:t>
      </w:r>
      <w:r>
        <w:t>Students</w:t>
      </w:r>
      <w:r>
        <w:rPr>
          <w:spacing w:val="-2"/>
        </w:rPr>
        <w:t xml:space="preserve"> </w:t>
      </w:r>
      <w:r>
        <w:t>must</w:t>
      </w:r>
      <w:r>
        <w:rPr>
          <w:spacing w:val="-2"/>
        </w:rPr>
        <w:t xml:space="preserve"> </w:t>
      </w:r>
      <w:r>
        <w:t>have</w:t>
      </w:r>
      <w:r>
        <w:rPr>
          <w:spacing w:val="-3"/>
        </w:rPr>
        <w:t xml:space="preserve"> </w:t>
      </w:r>
      <w:r>
        <w:t>t</w:t>
      </w:r>
      <w:r w:rsidR="00AA5BD0">
        <w:t>hree</w:t>
      </w:r>
      <w:r>
        <w:rPr>
          <w:spacing w:val="-2"/>
        </w:rPr>
        <w:t xml:space="preserve"> </w:t>
      </w:r>
      <w:r>
        <w:t>years</w:t>
      </w:r>
      <w:r>
        <w:rPr>
          <w:spacing w:val="-2"/>
        </w:rPr>
        <w:t xml:space="preserve"> </w:t>
      </w:r>
      <w:r>
        <w:t>of</w:t>
      </w:r>
      <w:r w:rsidR="00AA5BD0">
        <w:t xml:space="preserve"> c</w:t>
      </w:r>
      <w:r>
        <w:t>redible teaching experience through a standard teaching certificate issued by the state of Texas and have</w:t>
      </w:r>
      <w:r>
        <w:rPr>
          <w:spacing w:val="-5"/>
        </w:rPr>
        <w:t xml:space="preserve"> </w:t>
      </w:r>
      <w:r>
        <w:t>fulfilled</w:t>
      </w:r>
      <w:r>
        <w:rPr>
          <w:spacing w:val="-4"/>
        </w:rPr>
        <w:t xml:space="preserve"> </w:t>
      </w:r>
      <w:r>
        <w:t>all</w:t>
      </w:r>
      <w:r>
        <w:rPr>
          <w:spacing w:val="-4"/>
        </w:rPr>
        <w:t xml:space="preserve"> </w:t>
      </w:r>
      <w:r>
        <w:t>program</w:t>
      </w:r>
      <w:r>
        <w:rPr>
          <w:spacing w:val="-4"/>
        </w:rPr>
        <w:t xml:space="preserve"> </w:t>
      </w:r>
      <w:r>
        <w:t>requirements,</w:t>
      </w:r>
      <w:r>
        <w:rPr>
          <w:spacing w:val="-4"/>
        </w:rPr>
        <w:t xml:space="preserve"> </w:t>
      </w:r>
      <w:r>
        <w:t>including</w:t>
      </w:r>
      <w:r>
        <w:rPr>
          <w:spacing w:val="-4"/>
        </w:rPr>
        <w:t xml:space="preserve"> </w:t>
      </w:r>
      <w:r>
        <w:t>successful</w:t>
      </w:r>
      <w:r>
        <w:rPr>
          <w:spacing w:val="-4"/>
        </w:rPr>
        <w:t xml:space="preserve"> </w:t>
      </w:r>
      <w:r>
        <w:t>completion</w:t>
      </w:r>
      <w:r>
        <w:rPr>
          <w:spacing w:val="-4"/>
        </w:rPr>
        <w:t xml:space="preserve"> </w:t>
      </w:r>
      <w:r>
        <w:t>of</w:t>
      </w:r>
      <w:r>
        <w:rPr>
          <w:spacing w:val="-4"/>
        </w:rPr>
        <w:t xml:space="preserve"> </w:t>
      </w:r>
      <w:r>
        <w:t>the</w:t>
      </w:r>
      <w:r>
        <w:rPr>
          <w:spacing w:val="-5"/>
        </w:rPr>
        <w:t xml:space="preserve"> </w:t>
      </w:r>
      <w:r>
        <w:t>comprehensive</w:t>
      </w:r>
      <w:r>
        <w:rPr>
          <w:spacing w:val="-5"/>
        </w:rPr>
        <w:t xml:space="preserve"> </w:t>
      </w:r>
      <w:r>
        <w:t>exam.</w:t>
      </w:r>
    </w:p>
    <w:p w14:paraId="0EE1F2EA" w14:textId="59A4AABE" w:rsidR="00D53120" w:rsidRDefault="120A09F8" w:rsidP="004D5A6B">
      <w:pPr>
        <w:pStyle w:val="Heading3"/>
      </w:pPr>
      <w:bookmarkStart w:id="25" w:name="_Toc191290958"/>
      <w:r>
        <w:t>How</w:t>
      </w:r>
      <w:r>
        <w:rPr>
          <w:spacing w:val="-2"/>
        </w:rPr>
        <w:t xml:space="preserve"> </w:t>
      </w:r>
      <w:r>
        <w:t>do</w:t>
      </w:r>
      <w:r>
        <w:rPr>
          <w:spacing w:val="-2"/>
        </w:rPr>
        <w:t xml:space="preserve"> </w:t>
      </w:r>
      <w:r>
        <w:t>I</w:t>
      </w:r>
      <w:r>
        <w:rPr>
          <w:spacing w:val="-1"/>
        </w:rPr>
        <w:t xml:space="preserve"> </w:t>
      </w:r>
      <w:r>
        <w:t>receive</w:t>
      </w:r>
      <w:r>
        <w:rPr>
          <w:spacing w:val="-2"/>
        </w:rPr>
        <w:t xml:space="preserve"> </w:t>
      </w:r>
      <w:r>
        <w:t>test</w:t>
      </w:r>
      <w:r>
        <w:rPr>
          <w:spacing w:val="-2"/>
        </w:rPr>
        <w:t xml:space="preserve"> </w:t>
      </w:r>
      <w:r>
        <w:t>approval</w:t>
      </w:r>
      <w:r>
        <w:rPr>
          <w:spacing w:val="-2"/>
        </w:rPr>
        <w:t xml:space="preserve"> </w:t>
      </w:r>
      <w:r>
        <w:t>for</w:t>
      </w:r>
      <w:r>
        <w:rPr>
          <w:spacing w:val="-2"/>
        </w:rPr>
        <w:t xml:space="preserve"> </w:t>
      </w:r>
      <w:proofErr w:type="spellStart"/>
      <w:r>
        <w:t>TExES</w:t>
      </w:r>
      <w:proofErr w:type="spellEnd"/>
      <w:r>
        <w:rPr>
          <w:spacing w:val="-1"/>
        </w:rPr>
        <w:t xml:space="preserve"> </w:t>
      </w:r>
      <w:r>
        <w:rPr>
          <w:spacing w:val="-5"/>
        </w:rPr>
        <w:t>25</w:t>
      </w:r>
      <w:r w:rsidR="08D4D3BF">
        <w:rPr>
          <w:spacing w:val="-5"/>
        </w:rPr>
        <w:t>3</w:t>
      </w:r>
      <w:r w:rsidR="00C738A5">
        <w:rPr>
          <w:spacing w:val="-5"/>
        </w:rPr>
        <w:t>?</w:t>
      </w:r>
      <w:bookmarkEnd w:id="25"/>
    </w:p>
    <w:p w14:paraId="0486729B" w14:textId="18B7C27C" w:rsidR="001824C8" w:rsidRPr="001824C8" w:rsidRDefault="006423DB" w:rsidP="001824C8">
      <w:pPr>
        <w:pStyle w:val="ListParagraph"/>
        <w:tabs>
          <w:tab w:val="left" w:pos="2250"/>
        </w:tabs>
        <w:spacing w:before="188" w:line="187" w:lineRule="auto"/>
        <w:ind w:left="2250" w:right="584" w:firstLine="0"/>
        <w:rPr>
          <w:sz w:val="24"/>
        </w:rPr>
      </w:pPr>
      <w:r w:rsidRPr="006423DB">
        <w:rPr>
          <w:noProof/>
          <w:sz w:val="24"/>
          <w:szCs w:val="24"/>
        </w:rPr>
        <mc:AlternateContent>
          <mc:Choice Requires="wpg">
            <w:drawing>
              <wp:anchor distT="0" distB="0" distL="0" distR="0" simplePos="0" relativeHeight="251658240" behindDoc="0" locked="0" layoutInCell="1" allowOverlap="1" wp14:anchorId="4FCB982C" wp14:editId="3877D18E">
                <wp:simplePos x="0" y="0"/>
                <wp:positionH relativeFrom="page">
                  <wp:posOffset>769545</wp:posOffset>
                </wp:positionH>
                <wp:positionV relativeFrom="paragraph">
                  <wp:posOffset>211989</wp:posOffset>
                </wp:positionV>
                <wp:extent cx="6309340" cy="4223371"/>
                <wp:effectExtent l="0" t="0" r="15875"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9340" cy="4223371"/>
                          <a:chOff x="6350" y="6350"/>
                          <a:chExt cx="6309340" cy="4223371"/>
                        </a:xfrm>
                      </wpg:grpSpPr>
                      <wps:wsp>
                        <wps:cNvPr id="6" name="Graphic 6"/>
                        <wps:cNvSpPr/>
                        <wps:spPr>
                          <a:xfrm>
                            <a:off x="6350" y="6350"/>
                            <a:ext cx="993140" cy="1419225"/>
                          </a:xfrm>
                          <a:custGeom>
                            <a:avLst/>
                            <a:gdLst/>
                            <a:ahLst/>
                            <a:cxnLst/>
                            <a:rect l="l" t="t" r="r" b="b"/>
                            <a:pathLst>
                              <a:path w="993140" h="1419225">
                                <a:moveTo>
                                  <a:pt x="993119" y="0"/>
                                </a:moveTo>
                                <a:lnTo>
                                  <a:pt x="496559" y="496559"/>
                                </a:lnTo>
                                <a:lnTo>
                                  <a:pt x="0" y="0"/>
                                </a:lnTo>
                                <a:lnTo>
                                  <a:pt x="0" y="922182"/>
                                </a:lnTo>
                                <a:lnTo>
                                  <a:pt x="496559" y="1418742"/>
                                </a:lnTo>
                                <a:lnTo>
                                  <a:pt x="993119" y="922182"/>
                                </a:lnTo>
                                <a:lnTo>
                                  <a:pt x="993119" y="0"/>
                                </a:lnTo>
                                <a:close/>
                              </a:path>
                            </a:pathLst>
                          </a:custGeom>
                          <a:solidFill>
                            <a:srgbClr val="ED7D31"/>
                          </a:solidFill>
                        </wps:spPr>
                        <wps:bodyPr wrap="square" lIns="0" tIns="0" rIns="0" bIns="0" rtlCol="0">
                          <a:prstTxWarp prst="textNoShape">
                            <a:avLst/>
                          </a:prstTxWarp>
                          <a:noAutofit/>
                        </wps:bodyPr>
                      </wps:wsp>
                      <wps:wsp>
                        <wps:cNvPr id="7" name="Graphic 7"/>
                        <wps:cNvSpPr/>
                        <wps:spPr>
                          <a:xfrm>
                            <a:off x="6350" y="6350"/>
                            <a:ext cx="993140" cy="1419225"/>
                          </a:xfrm>
                          <a:custGeom>
                            <a:avLst/>
                            <a:gdLst/>
                            <a:ahLst/>
                            <a:cxnLst/>
                            <a:rect l="l" t="t" r="r" b="b"/>
                            <a:pathLst>
                              <a:path w="993140" h="1419225">
                                <a:moveTo>
                                  <a:pt x="993120" y="0"/>
                                </a:moveTo>
                                <a:lnTo>
                                  <a:pt x="993120" y="922182"/>
                                </a:lnTo>
                                <a:lnTo>
                                  <a:pt x="496560" y="1418742"/>
                                </a:lnTo>
                                <a:lnTo>
                                  <a:pt x="0" y="922182"/>
                                </a:lnTo>
                                <a:lnTo>
                                  <a:pt x="0" y="0"/>
                                </a:lnTo>
                                <a:lnTo>
                                  <a:pt x="496560" y="496559"/>
                                </a:lnTo>
                                <a:lnTo>
                                  <a:pt x="993120" y="0"/>
                                </a:lnTo>
                                <a:close/>
                              </a:path>
                            </a:pathLst>
                          </a:custGeom>
                          <a:ln w="12700">
                            <a:solidFill>
                              <a:srgbClr val="ED7D31"/>
                            </a:solidFill>
                            <a:prstDash val="solid"/>
                          </a:ln>
                        </wps:spPr>
                        <wps:bodyPr wrap="square" lIns="0" tIns="0" rIns="0" bIns="0" rtlCol="0">
                          <a:prstTxWarp prst="textNoShape">
                            <a:avLst/>
                          </a:prstTxWarp>
                          <a:noAutofit/>
                        </wps:bodyPr>
                      </wps:wsp>
                      <wps:wsp>
                        <wps:cNvPr id="8" name="Graphic 8"/>
                        <wps:cNvSpPr/>
                        <wps:spPr>
                          <a:xfrm>
                            <a:off x="999469" y="6351"/>
                            <a:ext cx="5316220" cy="922655"/>
                          </a:xfrm>
                          <a:custGeom>
                            <a:avLst/>
                            <a:gdLst/>
                            <a:ahLst/>
                            <a:cxnLst/>
                            <a:rect l="l" t="t" r="r" b="b"/>
                            <a:pathLst>
                              <a:path w="5316220" h="922655">
                                <a:moveTo>
                                  <a:pt x="5316199" y="153701"/>
                                </a:moveTo>
                                <a:lnTo>
                                  <a:pt x="5316199" y="768480"/>
                                </a:lnTo>
                                <a:lnTo>
                                  <a:pt x="5308363" y="817061"/>
                                </a:lnTo>
                                <a:lnTo>
                                  <a:pt x="5286543" y="859254"/>
                                </a:lnTo>
                                <a:lnTo>
                                  <a:pt x="5253271" y="892526"/>
                                </a:lnTo>
                                <a:lnTo>
                                  <a:pt x="5211079" y="914346"/>
                                </a:lnTo>
                                <a:lnTo>
                                  <a:pt x="5162497" y="922182"/>
                                </a:lnTo>
                                <a:lnTo>
                                  <a:pt x="0" y="922182"/>
                                </a:lnTo>
                                <a:lnTo>
                                  <a:pt x="0" y="0"/>
                                </a:lnTo>
                                <a:lnTo>
                                  <a:pt x="5162497" y="0"/>
                                </a:lnTo>
                                <a:lnTo>
                                  <a:pt x="5211079" y="7835"/>
                                </a:lnTo>
                                <a:lnTo>
                                  <a:pt x="5253271" y="29655"/>
                                </a:lnTo>
                                <a:lnTo>
                                  <a:pt x="5286543" y="62927"/>
                                </a:lnTo>
                                <a:lnTo>
                                  <a:pt x="5308363" y="105120"/>
                                </a:lnTo>
                                <a:lnTo>
                                  <a:pt x="5316199" y="153701"/>
                                </a:lnTo>
                                <a:close/>
                              </a:path>
                            </a:pathLst>
                          </a:custGeom>
                          <a:ln w="12700">
                            <a:solidFill>
                              <a:srgbClr val="ED7D31"/>
                            </a:solidFill>
                            <a:prstDash val="solid"/>
                          </a:ln>
                        </wps:spPr>
                        <wps:bodyPr wrap="square" lIns="0" tIns="0" rIns="0" bIns="0" rtlCol="0">
                          <a:prstTxWarp prst="textNoShape">
                            <a:avLst/>
                          </a:prstTxWarp>
                          <a:noAutofit/>
                        </wps:bodyPr>
                      </wps:wsp>
                      <wps:wsp>
                        <wps:cNvPr id="9" name="Graphic 9"/>
                        <wps:cNvSpPr/>
                        <wps:spPr>
                          <a:xfrm>
                            <a:off x="6350" y="1246621"/>
                            <a:ext cx="993140" cy="1419225"/>
                          </a:xfrm>
                          <a:custGeom>
                            <a:avLst/>
                            <a:gdLst/>
                            <a:ahLst/>
                            <a:cxnLst/>
                            <a:rect l="l" t="t" r="r" b="b"/>
                            <a:pathLst>
                              <a:path w="993140" h="1419225">
                                <a:moveTo>
                                  <a:pt x="993119" y="0"/>
                                </a:moveTo>
                                <a:lnTo>
                                  <a:pt x="496559" y="496558"/>
                                </a:lnTo>
                                <a:lnTo>
                                  <a:pt x="0" y="0"/>
                                </a:lnTo>
                                <a:lnTo>
                                  <a:pt x="0" y="922181"/>
                                </a:lnTo>
                                <a:lnTo>
                                  <a:pt x="496559" y="1418741"/>
                                </a:lnTo>
                                <a:lnTo>
                                  <a:pt x="993119" y="922181"/>
                                </a:lnTo>
                                <a:lnTo>
                                  <a:pt x="993119" y="0"/>
                                </a:lnTo>
                                <a:close/>
                              </a:path>
                            </a:pathLst>
                          </a:custGeom>
                          <a:solidFill>
                            <a:srgbClr val="C48170"/>
                          </a:solidFill>
                        </wps:spPr>
                        <wps:bodyPr wrap="square" lIns="0" tIns="0" rIns="0" bIns="0" rtlCol="0">
                          <a:prstTxWarp prst="textNoShape">
                            <a:avLst/>
                          </a:prstTxWarp>
                          <a:noAutofit/>
                        </wps:bodyPr>
                      </wps:wsp>
                      <wps:wsp>
                        <wps:cNvPr id="10" name="Graphic 10"/>
                        <wps:cNvSpPr/>
                        <wps:spPr>
                          <a:xfrm>
                            <a:off x="6350" y="1246621"/>
                            <a:ext cx="993140" cy="1419225"/>
                          </a:xfrm>
                          <a:custGeom>
                            <a:avLst/>
                            <a:gdLst/>
                            <a:ahLst/>
                            <a:cxnLst/>
                            <a:rect l="l" t="t" r="r" b="b"/>
                            <a:pathLst>
                              <a:path w="993140" h="1419225">
                                <a:moveTo>
                                  <a:pt x="993120" y="0"/>
                                </a:moveTo>
                                <a:lnTo>
                                  <a:pt x="993120" y="922182"/>
                                </a:lnTo>
                                <a:lnTo>
                                  <a:pt x="496560" y="1418742"/>
                                </a:lnTo>
                                <a:lnTo>
                                  <a:pt x="0" y="922182"/>
                                </a:lnTo>
                                <a:lnTo>
                                  <a:pt x="0" y="0"/>
                                </a:lnTo>
                                <a:lnTo>
                                  <a:pt x="496560" y="496559"/>
                                </a:lnTo>
                                <a:lnTo>
                                  <a:pt x="993120" y="0"/>
                                </a:lnTo>
                                <a:close/>
                              </a:path>
                            </a:pathLst>
                          </a:custGeom>
                          <a:ln w="12700">
                            <a:solidFill>
                              <a:srgbClr val="C48170"/>
                            </a:solidFill>
                            <a:prstDash val="solid"/>
                          </a:ln>
                        </wps:spPr>
                        <wps:bodyPr wrap="square" lIns="0" tIns="0" rIns="0" bIns="0" rtlCol="0">
                          <a:prstTxWarp prst="textNoShape">
                            <a:avLst/>
                          </a:prstTxWarp>
                          <a:noAutofit/>
                        </wps:bodyPr>
                      </wps:wsp>
                      <wps:wsp>
                        <wps:cNvPr id="11" name="Graphic 11"/>
                        <wps:cNvSpPr/>
                        <wps:spPr>
                          <a:xfrm>
                            <a:off x="999469" y="1246621"/>
                            <a:ext cx="5316220" cy="922655"/>
                          </a:xfrm>
                          <a:custGeom>
                            <a:avLst/>
                            <a:gdLst/>
                            <a:ahLst/>
                            <a:cxnLst/>
                            <a:rect l="l" t="t" r="r" b="b"/>
                            <a:pathLst>
                              <a:path w="5316220" h="922655">
                                <a:moveTo>
                                  <a:pt x="5316199" y="153701"/>
                                </a:moveTo>
                                <a:lnTo>
                                  <a:pt x="5316199" y="768480"/>
                                </a:lnTo>
                                <a:lnTo>
                                  <a:pt x="5308363" y="817061"/>
                                </a:lnTo>
                                <a:lnTo>
                                  <a:pt x="5286543" y="859254"/>
                                </a:lnTo>
                                <a:lnTo>
                                  <a:pt x="5253271" y="892526"/>
                                </a:lnTo>
                                <a:lnTo>
                                  <a:pt x="5211079" y="914346"/>
                                </a:lnTo>
                                <a:lnTo>
                                  <a:pt x="5162497" y="922182"/>
                                </a:lnTo>
                                <a:lnTo>
                                  <a:pt x="0" y="922182"/>
                                </a:lnTo>
                                <a:lnTo>
                                  <a:pt x="0" y="0"/>
                                </a:lnTo>
                                <a:lnTo>
                                  <a:pt x="5162497" y="0"/>
                                </a:lnTo>
                                <a:lnTo>
                                  <a:pt x="5211079" y="7835"/>
                                </a:lnTo>
                                <a:lnTo>
                                  <a:pt x="5253271" y="29655"/>
                                </a:lnTo>
                                <a:lnTo>
                                  <a:pt x="5286543" y="62927"/>
                                </a:lnTo>
                                <a:lnTo>
                                  <a:pt x="5308363" y="105120"/>
                                </a:lnTo>
                                <a:lnTo>
                                  <a:pt x="5316199" y="153701"/>
                                </a:lnTo>
                                <a:close/>
                              </a:path>
                            </a:pathLst>
                          </a:custGeom>
                          <a:ln w="12700">
                            <a:solidFill>
                              <a:srgbClr val="C48170"/>
                            </a:solidFill>
                            <a:prstDash val="solid"/>
                          </a:ln>
                        </wps:spPr>
                        <wps:bodyPr wrap="square" lIns="0" tIns="0" rIns="0" bIns="0" rtlCol="0">
                          <a:prstTxWarp prst="textNoShape">
                            <a:avLst/>
                          </a:prstTxWarp>
                          <a:noAutofit/>
                        </wps:bodyPr>
                      </wps:wsp>
                      <wps:wsp>
                        <wps:cNvPr id="12" name="Graphic 12"/>
                        <wps:cNvSpPr/>
                        <wps:spPr>
                          <a:xfrm>
                            <a:off x="6350" y="2810496"/>
                            <a:ext cx="993140" cy="1419225"/>
                          </a:xfrm>
                          <a:custGeom>
                            <a:avLst/>
                            <a:gdLst/>
                            <a:ahLst/>
                            <a:cxnLst/>
                            <a:rect l="l" t="t" r="r" b="b"/>
                            <a:pathLst>
                              <a:path w="993140" h="1419225">
                                <a:moveTo>
                                  <a:pt x="993119" y="0"/>
                                </a:moveTo>
                                <a:lnTo>
                                  <a:pt x="496559" y="496559"/>
                                </a:lnTo>
                                <a:lnTo>
                                  <a:pt x="0" y="0"/>
                                </a:lnTo>
                                <a:lnTo>
                                  <a:pt x="0" y="922182"/>
                                </a:lnTo>
                                <a:lnTo>
                                  <a:pt x="496559" y="1418742"/>
                                </a:lnTo>
                                <a:lnTo>
                                  <a:pt x="993119" y="922182"/>
                                </a:lnTo>
                                <a:lnTo>
                                  <a:pt x="993119" y="0"/>
                                </a:lnTo>
                                <a:close/>
                              </a:path>
                            </a:pathLst>
                          </a:custGeom>
                          <a:solidFill>
                            <a:srgbClr val="A5A5A5"/>
                          </a:solidFill>
                        </wps:spPr>
                        <wps:bodyPr wrap="square" lIns="0" tIns="0" rIns="0" bIns="0" rtlCol="0">
                          <a:prstTxWarp prst="textNoShape">
                            <a:avLst/>
                          </a:prstTxWarp>
                          <a:noAutofit/>
                        </wps:bodyPr>
                      </wps:wsp>
                      <wps:wsp>
                        <wps:cNvPr id="13" name="Graphic 13"/>
                        <wps:cNvSpPr/>
                        <wps:spPr>
                          <a:xfrm>
                            <a:off x="6350" y="2810496"/>
                            <a:ext cx="993140" cy="1419225"/>
                          </a:xfrm>
                          <a:custGeom>
                            <a:avLst/>
                            <a:gdLst/>
                            <a:ahLst/>
                            <a:cxnLst/>
                            <a:rect l="l" t="t" r="r" b="b"/>
                            <a:pathLst>
                              <a:path w="993140" h="1419225">
                                <a:moveTo>
                                  <a:pt x="993120" y="0"/>
                                </a:moveTo>
                                <a:lnTo>
                                  <a:pt x="993120" y="922182"/>
                                </a:lnTo>
                                <a:lnTo>
                                  <a:pt x="496560" y="1418742"/>
                                </a:lnTo>
                                <a:lnTo>
                                  <a:pt x="0" y="922182"/>
                                </a:lnTo>
                                <a:lnTo>
                                  <a:pt x="0" y="0"/>
                                </a:lnTo>
                                <a:lnTo>
                                  <a:pt x="496560" y="496559"/>
                                </a:lnTo>
                                <a:lnTo>
                                  <a:pt x="993120" y="0"/>
                                </a:lnTo>
                                <a:close/>
                              </a:path>
                            </a:pathLst>
                          </a:custGeom>
                          <a:ln w="12700">
                            <a:solidFill>
                              <a:srgbClr val="A5A5A5"/>
                            </a:solidFill>
                            <a:prstDash val="solid"/>
                          </a:ln>
                        </wps:spPr>
                        <wps:bodyPr wrap="square" lIns="0" tIns="0" rIns="0" bIns="0" rtlCol="0">
                          <a:prstTxWarp prst="textNoShape">
                            <a:avLst/>
                          </a:prstTxWarp>
                          <a:noAutofit/>
                        </wps:bodyPr>
                      </wps:wsp>
                      <wps:wsp>
                        <wps:cNvPr id="14" name="Graphic 14"/>
                        <wps:cNvSpPr/>
                        <wps:spPr>
                          <a:xfrm>
                            <a:off x="999470" y="2532156"/>
                            <a:ext cx="5316220" cy="1569720"/>
                          </a:xfrm>
                          <a:custGeom>
                            <a:avLst/>
                            <a:gdLst/>
                            <a:ahLst/>
                            <a:cxnLst/>
                            <a:rect l="l" t="t" r="r" b="b"/>
                            <a:pathLst>
                              <a:path w="5316220" h="1569720">
                                <a:moveTo>
                                  <a:pt x="5316199" y="261572"/>
                                </a:moveTo>
                                <a:lnTo>
                                  <a:pt x="5316199" y="1307816"/>
                                </a:lnTo>
                                <a:lnTo>
                                  <a:pt x="5311984" y="1354834"/>
                                </a:lnTo>
                                <a:lnTo>
                                  <a:pt x="5299834" y="1399087"/>
                                </a:lnTo>
                                <a:lnTo>
                                  <a:pt x="5280486" y="1439837"/>
                                </a:lnTo>
                                <a:lnTo>
                                  <a:pt x="5254680" y="1476344"/>
                                </a:lnTo>
                                <a:lnTo>
                                  <a:pt x="5223154" y="1507870"/>
                                </a:lnTo>
                                <a:lnTo>
                                  <a:pt x="5186647" y="1533676"/>
                                </a:lnTo>
                                <a:lnTo>
                                  <a:pt x="5145898" y="1553024"/>
                                </a:lnTo>
                                <a:lnTo>
                                  <a:pt x="5101645" y="1565174"/>
                                </a:lnTo>
                                <a:lnTo>
                                  <a:pt x="5054627" y="1569389"/>
                                </a:lnTo>
                                <a:lnTo>
                                  <a:pt x="0" y="1569389"/>
                                </a:lnTo>
                                <a:lnTo>
                                  <a:pt x="0" y="0"/>
                                </a:lnTo>
                                <a:lnTo>
                                  <a:pt x="5054627" y="0"/>
                                </a:lnTo>
                                <a:lnTo>
                                  <a:pt x="5101645" y="4214"/>
                                </a:lnTo>
                                <a:lnTo>
                                  <a:pt x="5145898" y="16364"/>
                                </a:lnTo>
                                <a:lnTo>
                                  <a:pt x="5186647" y="35712"/>
                                </a:lnTo>
                                <a:lnTo>
                                  <a:pt x="5223154" y="61518"/>
                                </a:lnTo>
                                <a:lnTo>
                                  <a:pt x="5254680" y="93044"/>
                                </a:lnTo>
                                <a:lnTo>
                                  <a:pt x="5280486" y="129551"/>
                                </a:lnTo>
                                <a:lnTo>
                                  <a:pt x="5299834" y="170301"/>
                                </a:lnTo>
                                <a:lnTo>
                                  <a:pt x="5311984" y="214554"/>
                                </a:lnTo>
                                <a:lnTo>
                                  <a:pt x="5316199" y="261572"/>
                                </a:lnTo>
                                <a:close/>
                              </a:path>
                            </a:pathLst>
                          </a:custGeom>
                          <a:ln w="12700">
                            <a:solidFill>
                              <a:srgbClr val="A5A5A5"/>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524AB7C">
              <v:group id="Group 5" style="position:absolute;margin-left:60.6pt;margin-top:16.7pt;width:496.8pt;height:332.55pt;z-index:251658240;mso-wrap-distance-left:0;mso-wrap-distance-right:0;mso-position-horizontal-relative:page;mso-width-relative:margin;mso-height-relative:margin" coordsize="63093,42233" coordorigin="63,63" o:spid="_x0000_s1026" w14:anchorId="5A90AC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">
                <v:shape id="Graphic 6" style="position:absolute;left:63;top:63;width:9931;height:14192;visibility:visible;mso-wrap-style:square;v-text-anchor:top" coordsize="993140,1419225" o:spid="_x0000_s1027" fillcolor="#ed7d31" stroked="f" path="m993119,l496559,496559,,,,922182r496559,496560l993119,922182,99311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">
                  <v:path arrowok="t"/>
                </v:shape>
                <v:shape id="Graphic 7" style="position:absolute;left:63;top:63;width:9931;height:14192;visibility:visible;mso-wrap-style:square;v-text-anchor:top" coordsize="993140,1419225" o:spid="_x0000_s1028" filled="f" strokecolor="#ed7d31" strokeweight="1pt" path="m993120,r,922182l496560,1418742,,922182,,,496560,496559,99312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">
                  <v:path arrowok="t"/>
                </v:shape>
                <v:shape id="Graphic 8" style="position:absolute;left:9994;top:63;width:53162;height:9227;visibility:visible;mso-wrap-style:square;v-text-anchor:top" coordsize="5316220,922655" o:spid="_x0000_s1029" filled="f" strokecolor="#ed7d31" strokeweight="1pt" path="m5316199,153701r,614779l5308363,817061r-21820,42193l5253271,892526r-42192,21820l5162497,922182,,922182,,,5162497,r48582,7835l5253271,29655r33272,33272l5308363,105120r7836,48581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">
                  <v:path arrowok="t"/>
                </v:shape>
                <v:shape id="Graphic 9" style="position:absolute;left:63;top:12466;width:9931;height:14192;visibility:visible;mso-wrap-style:square;v-text-anchor:top" coordsize="993140,1419225" o:spid="_x0000_s1030" fillcolor="#c48170" stroked="f" path="m993119,l496559,496558,,,,922181r496559,496560l993119,922181,99311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">
                  <v:path arrowok="t"/>
                </v:shape>
                <v:shape id="Graphic 10" style="position:absolute;left:63;top:12466;width:9931;height:14192;visibility:visible;mso-wrap-style:square;v-text-anchor:top" coordsize="993140,1419225" o:spid="_x0000_s1031" filled="f" strokecolor="#c48170" strokeweight="1pt" path="m993120,r,922182l496560,1418742,,922182,,,496560,496559,99312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">
                  <v:path arrowok="t"/>
                </v:shape>
                <v:shape id="Graphic 11" style="position:absolute;left:9994;top:12466;width:53162;height:9226;visibility:visible;mso-wrap-style:square;v-text-anchor:top" coordsize="5316220,922655" o:spid="_x0000_s1032" filled="f" strokecolor="#c48170" strokeweight="1pt" path="m5316199,153701r,614779l5308363,817061r-21820,42193l5253271,892526r-42192,21820l5162497,922182,,922182,,,5162497,r48582,7835l5253271,29655r33272,33272l5308363,105120r7836,48581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">
                  <v:path arrowok="t"/>
                </v:shape>
                <v:shape id="Graphic 12" style="position:absolute;left:63;top:28104;width:9931;height:14193;visibility:visible;mso-wrap-style:square;v-text-anchor:top" coordsize="993140,1419225" o:spid="_x0000_s1033" fillcolor="#a5a5a5" stroked="f" path="m993119,l496559,496559,,,,922182r496559,496560l993119,922182,99311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">
                  <v:path arrowok="t"/>
                </v:shape>
                <v:shape id="Graphic 13" style="position:absolute;left:63;top:28104;width:9931;height:14193;visibility:visible;mso-wrap-style:square;v-text-anchor:top" coordsize="993140,1419225" o:spid="_x0000_s1034" filled="f" strokecolor="#a5a5a5" strokeweight="1pt" path="m993120,r,922182l496560,1418742,,922182,,,496560,496559,99312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">
                  <v:path arrowok="t"/>
                </v:shape>
                <v:shape id="Graphic 14" style="position:absolute;left:9994;top:25321;width:53162;height:15697;visibility:visible;mso-wrap-style:square;v-text-anchor:top" coordsize="5316220,1569720" o:spid="_x0000_s1035" filled="f" strokecolor="#a5a5a5" strokeweight="1pt" path="m5316199,261572r,1046244l5311984,1354834r-12150,44253l5280486,1439837r-25806,36507l5223154,1507870r-36507,25806l5145898,1553024r-44253,12150l5054627,1569389,,1569389,,,5054627,r47018,4214l5145898,16364r40749,19348l5223154,61518r31526,31526l5280486,129551r19348,40750l5311984,214554r4215,4701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">
                  <v:path arrowok="t"/>
                </v:shape>
                <w10:wrap anchorx="page"/>
              </v:group>
            </w:pict>
          </mc:Fallback>
        </mc:AlternateContent>
      </w:r>
    </w:p>
    <w:p w14:paraId="6BF599A2" w14:textId="67AEFEB0" w:rsidR="0020766D" w:rsidRDefault="0036216C" w:rsidP="001E1825">
      <w:pPr>
        <w:ind w:left="1350" w:firstLine="720"/>
      </w:pPr>
      <w:r w:rsidRPr="006423DB">
        <w:rPr>
          <w:b/>
          <w:sz w:val="24"/>
          <w:szCs w:val="24"/>
        </w:rPr>
        <w:t xml:space="preserve">Complete Practice </w:t>
      </w:r>
      <w:proofErr w:type="spellStart"/>
      <w:r w:rsidRPr="006423DB">
        <w:rPr>
          <w:b/>
          <w:sz w:val="24"/>
          <w:szCs w:val="24"/>
        </w:rPr>
        <w:t>TExES</w:t>
      </w:r>
      <w:proofErr w:type="spellEnd"/>
      <w:r w:rsidRPr="006423DB">
        <w:rPr>
          <w:b/>
          <w:sz w:val="24"/>
          <w:szCs w:val="24"/>
        </w:rPr>
        <w:t xml:space="preserve"> 25</w:t>
      </w:r>
      <w:r w:rsidR="00971121">
        <w:rPr>
          <w:b/>
          <w:sz w:val="24"/>
          <w:szCs w:val="24"/>
        </w:rPr>
        <w:t>3</w:t>
      </w:r>
      <w:r>
        <w:t xml:space="preserve">: </w:t>
      </w:r>
    </w:p>
    <w:p w14:paraId="03EFCA41" w14:textId="3484F69C" w:rsidR="00D53120" w:rsidRPr="00B27C50" w:rsidRDefault="0036216C" w:rsidP="00B27C50">
      <w:pPr>
        <w:pStyle w:val="ListParagraph"/>
        <w:numPr>
          <w:ilvl w:val="0"/>
          <w:numId w:val="17"/>
        </w:numPr>
        <w:tabs>
          <w:tab w:val="left" w:pos="2250"/>
        </w:tabs>
        <w:spacing w:before="188" w:line="187" w:lineRule="auto"/>
        <w:ind w:right="584"/>
        <w:rPr>
          <w:sz w:val="24"/>
        </w:rPr>
        <w:sectPr w:rsidR="00D53120" w:rsidRPr="00B27C50">
          <w:pgSz w:w="12240" w:h="15840"/>
          <w:pgMar w:top="980" w:right="700" w:bottom="1160" w:left="820" w:header="727" w:footer="973" w:gutter="0"/>
          <w:cols w:space="720"/>
        </w:sectPr>
      </w:pPr>
      <w:r>
        <w:rPr>
          <w:sz w:val="24"/>
        </w:rPr>
        <w:t xml:space="preserve">The practice </w:t>
      </w:r>
      <w:proofErr w:type="spellStart"/>
      <w:r>
        <w:rPr>
          <w:sz w:val="24"/>
        </w:rPr>
        <w:t>TExES</w:t>
      </w:r>
      <w:proofErr w:type="spellEnd"/>
      <w:r>
        <w:rPr>
          <w:sz w:val="24"/>
        </w:rPr>
        <w:t xml:space="preserve"> 25</w:t>
      </w:r>
      <w:r w:rsidR="0027077F">
        <w:rPr>
          <w:sz w:val="24"/>
        </w:rPr>
        <w:t>3</w:t>
      </w:r>
      <w:r w:rsidR="004F3F45">
        <w:rPr>
          <w:sz w:val="24"/>
        </w:rPr>
        <w:t xml:space="preserve"> </w:t>
      </w:r>
      <w:r w:rsidR="0027077F">
        <w:rPr>
          <w:sz w:val="24"/>
        </w:rPr>
        <w:t>will be completed during the practicum course, EDSP 6377, in collaboration with the program coordinator, Dr. Michelle Simmons.</w:t>
      </w:r>
      <w:r>
        <w:rPr>
          <w:sz w:val="24"/>
        </w:rPr>
        <w:t xml:space="preserve"> </w:t>
      </w:r>
    </w:p>
    <w:p w14:paraId="5F96A722" w14:textId="31A108AD" w:rsidR="00D53120" w:rsidRPr="008F1700" w:rsidRDefault="00D53120" w:rsidP="00B27C50">
      <w:pPr>
        <w:pStyle w:val="Heading2"/>
        <w:spacing w:before="139" w:line="187" w:lineRule="auto"/>
        <w:ind w:left="0"/>
        <w:rPr>
          <w:color w:val="FFFFFF" w:themeColor="background1"/>
        </w:rPr>
        <w:sectPr w:rsidR="00D53120" w:rsidRPr="008F1700">
          <w:type w:val="continuous"/>
          <w:pgSz w:w="12240" w:h="15840"/>
          <w:pgMar w:top="1080" w:right="700" w:bottom="280" w:left="820" w:header="727" w:footer="973" w:gutter="0"/>
          <w:cols w:num="2" w:space="720" w:equalWidth="0">
            <w:col w:w="1851" w:space="40"/>
            <w:col w:w="8829"/>
          </w:cols>
        </w:sectPr>
      </w:pPr>
    </w:p>
    <w:p w14:paraId="6D9C8D39" w14:textId="77777777" w:rsidR="00D53120" w:rsidRDefault="00D53120">
      <w:pPr>
        <w:rPr>
          <w:sz w:val="20"/>
        </w:rPr>
        <w:sectPr w:rsidR="00D53120">
          <w:type w:val="continuous"/>
          <w:pgSz w:w="12240" w:h="15840"/>
          <w:pgMar w:top="1080" w:right="700" w:bottom="280" w:left="820" w:header="727" w:footer="973" w:gutter="0"/>
          <w:cols w:space="720"/>
        </w:sectPr>
      </w:pPr>
    </w:p>
    <w:p w14:paraId="564AE2D4" w14:textId="65B0E09D" w:rsidR="00D53120" w:rsidRDefault="00D53120" w:rsidP="00AD0808">
      <w:pPr>
        <w:pStyle w:val="Heading2"/>
        <w:ind w:left="0"/>
        <w:rPr>
          <w:color w:val="FFFFFF" w:themeColor="background1"/>
        </w:rPr>
      </w:pPr>
    </w:p>
    <w:p w14:paraId="2AFF0319" w14:textId="3BC27827" w:rsidR="00BD5D1E" w:rsidRDefault="0036216C" w:rsidP="00BD5D1E">
      <w:pPr>
        <w:pStyle w:val="ListParagraph"/>
        <w:tabs>
          <w:tab w:val="left" w:pos="359"/>
        </w:tabs>
        <w:spacing w:before="106" w:line="187" w:lineRule="auto"/>
        <w:ind w:left="359" w:right="727" w:firstLine="0"/>
      </w:pPr>
      <w:r>
        <w:br w:type="column"/>
      </w:r>
    </w:p>
    <w:p w14:paraId="052468D0" w14:textId="77777777" w:rsidR="00BD5D1E" w:rsidRPr="00BD5D1E" w:rsidRDefault="00BD5D1E" w:rsidP="00BD5D1E">
      <w:pPr>
        <w:pStyle w:val="ListParagraph"/>
        <w:tabs>
          <w:tab w:val="left" w:pos="359"/>
        </w:tabs>
        <w:spacing w:before="106" w:line="187" w:lineRule="auto"/>
        <w:ind w:left="359" w:right="727" w:firstLine="0"/>
        <w:rPr>
          <w:sz w:val="24"/>
        </w:rPr>
      </w:pPr>
    </w:p>
    <w:p w14:paraId="08B1890D" w14:textId="1F58C15E" w:rsidR="00D53120" w:rsidRDefault="0036216C">
      <w:pPr>
        <w:pStyle w:val="ListParagraph"/>
        <w:numPr>
          <w:ilvl w:val="0"/>
          <w:numId w:val="16"/>
        </w:numPr>
        <w:tabs>
          <w:tab w:val="left" w:pos="359"/>
        </w:tabs>
        <w:spacing w:before="106" w:line="187" w:lineRule="auto"/>
        <w:ind w:right="727"/>
        <w:rPr>
          <w:sz w:val="24"/>
        </w:rPr>
      </w:pPr>
      <w:r>
        <w:rPr>
          <w:sz w:val="24"/>
        </w:rPr>
        <w:t>Candidates</w:t>
      </w:r>
      <w:r>
        <w:rPr>
          <w:spacing w:val="-4"/>
          <w:sz w:val="24"/>
        </w:rPr>
        <w:t xml:space="preserve"> </w:t>
      </w:r>
      <w:r>
        <w:rPr>
          <w:sz w:val="24"/>
        </w:rPr>
        <w:t>will</w:t>
      </w:r>
      <w:r>
        <w:rPr>
          <w:spacing w:val="-4"/>
          <w:sz w:val="24"/>
        </w:rPr>
        <w:t xml:space="preserve"> </w:t>
      </w:r>
      <w:r>
        <w:rPr>
          <w:sz w:val="24"/>
        </w:rPr>
        <w:t>receive</w:t>
      </w:r>
      <w:r>
        <w:rPr>
          <w:spacing w:val="-5"/>
          <w:sz w:val="24"/>
        </w:rPr>
        <w:t xml:space="preserve"> </w:t>
      </w:r>
      <w:r>
        <w:rPr>
          <w:sz w:val="24"/>
        </w:rPr>
        <w:t>documentation</w:t>
      </w:r>
      <w:r>
        <w:rPr>
          <w:spacing w:val="-4"/>
          <w:sz w:val="24"/>
        </w:rPr>
        <w:t xml:space="preserve"> </w:t>
      </w:r>
      <w:r>
        <w:rPr>
          <w:sz w:val="24"/>
        </w:rPr>
        <w:t>to</w:t>
      </w:r>
      <w:r>
        <w:rPr>
          <w:spacing w:val="-4"/>
          <w:sz w:val="24"/>
        </w:rPr>
        <w:t xml:space="preserve"> </w:t>
      </w:r>
      <w:r>
        <w:rPr>
          <w:sz w:val="24"/>
        </w:rPr>
        <w:t>receive</w:t>
      </w:r>
      <w:r>
        <w:rPr>
          <w:spacing w:val="-9"/>
          <w:sz w:val="24"/>
        </w:rPr>
        <w:t xml:space="preserve"> </w:t>
      </w:r>
      <w:proofErr w:type="spellStart"/>
      <w:r>
        <w:rPr>
          <w:sz w:val="24"/>
        </w:rPr>
        <w:t>TExES</w:t>
      </w:r>
      <w:proofErr w:type="spellEnd"/>
      <w:r>
        <w:rPr>
          <w:spacing w:val="-4"/>
          <w:sz w:val="24"/>
        </w:rPr>
        <w:t xml:space="preserve"> </w:t>
      </w:r>
      <w:r>
        <w:rPr>
          <w:sz w:val="24"/>
        </w:rPr>
        <w:t>25</w:t>
      </w:r>
      <w:r w:rsidR="0027077F">
        <w:rPr>
          <w:sz w:val="24"/>
        </w:rPr>
        <w:t>3</w:t>
      </w:r>
      <w:r>
        <w:rPr>
          <w:spacing w:val="-4"/>
          <w:sz w:val="24"/>
        </w:rPr>
        <w:t xml:space="preserve"> </w:t>
      </w:r>
      <w:r>
        <w:rPr>
          <w:sz w:val="24"/>
        </w:rPr>
        <w:t>test</w:t>
      </w:r>
      <w:r>
        <w:rPr>
          <w:spacing w:val="-4"/>
          <w:sz w:val="24"/>
        </w:rPr>
        <w:t xml:space="preserve"> </w:t>
      </w:r>
      <w:r>
        <w:rPr>
          <w:sz w:val="24"/>
        </w:rPr>
        <w:t>approval</w:t>
      </w:r>
      <w:r>
        <w:rPr>
          <w:spacing w:val="-4"/>
          <w:sz w:val="24"/>
        </w:rPr>
        <w:t xml:space="preserve"> </w:t>
      </w:r>
      <w:r>
        <w:rPr>
          <w:sz w:val="24"/>
        </w:rPr>
        <w:t xml:space="preserve">upon </w:t>
      </w:r>
      <w:r w:rsidR="0027077F">
        <w:rPr>
          <w:sz w:val="24"/>
        </w:rPr>
        <w:t>an 80% or higher successful performance on the TEXES 253 practice exam.</w:t>
      </w:r>
    </w:p>
    <w:p w14:paraId="56855F83" w14:textId="77777777" w:rsidR="00D53120" w:rsidRPr="00AD0808" w:rsidRDefault="0036216C" w:rsidP="008A073F">
      <w:pPr>
        <w:pStyle w:val="ListParagraph"/>
        <w:numPr>
          <w:ilvl w:val="0"/>
          <w:numId w:val="16"/>
        </w:numPr>
        <w:tabs>
          <w:tab w:val="left" w:pos="358"/>
        </w:tabs>
        <w:spacing w:line="262" w:lineRule="exact"/>
        <w:ind w:left="358" w:hanging="179"/>
        <w:rPr>
          <w:rStyle w:val="Hyperlink"/>
          <w:color w:val="auto"/>
          <w:sz w:val="24"/>
          <w:u w:val="none"/>
        </w:rPr>
      </w:pPr>
      <w:r>
        <w:rPr>
          <w:sz w:val="24"/>
        </w:rPr>
        <w:t>Forms</w:t>
      </w:r>
      <w:r>
        <w:rPr>
          <w:spacing w:val="-4"/>
          <w:sz w:val="24"/>
        </w:rPr>
        <w:t xml:space="preserve"> </w:t>
      </w:r>
      <w:r>
        <w:rPr>
          <w:sz w:val="24"/>
        </w:rPr>
        <w:t>will</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filled</w:t>
      </w:r>
      <w:r>
        <w:rPr>
          <w:spacing w:val="-1"/>
          <w:sz w:val="24"/>
        </w:rPr>
        <w:t xml:space="preserve"> </w:t>
      </w:r>
      <w:r>
        <w:rPr>
          <w:sz w:val="24"/>
        </w:rPr>
        <w:t>out</w:t>
      </w:r>
      <w:r>
        <w:rPr>
          <w:spacing w:val="-1"/>
          <w:sz w:val="24"/>
        </w:rPr>
        <w:t xml:space="preserve"> </w:t>
      </w:r>
      <w:r>
        <w:rPr>
          <w:sz w:val="24"/>
        </w:rPr>
        <w:t>and</w:t>
      </w:r>
      <w:r>
        <w:rPr>
          <w:spacing w:val="-1"/>
          <w:sz w:val="24"/>
        </w:rPr>
        <w:t xml:space="preserve"> </w:t>
      </w:r>
      <w:r>
        <w:rPr>
          <w:sz w:val="24"/>
        </w:rPr>
        <w:t>returned</w:t>
      </w:r>
      <w:r>
        <w:rPr>
          <w:spacing w:val="-1"/>
          <w:sz w:val="24"/>
        </w:rPr>
        <w:t xml:space="preserve"> </w:t>
      </w:r>
      <w:r>
        <w:rPr>
          <w:sz w:val="24"/>
        </w:rPr>
        <w:t>to</w:t>
      </w:r>
      <w:r w:rsidR="008D5E9B">
        <w:rPr>
          <w:spacing w:val="-1"/>
          <w:sz w:val="24"/>
        </w:rPr>
        <w:t xml:space="preserve"> </w:t>
      </w:r>
      <w:hyperlink r:id="rId27" w:history="1">
        <w:r w:rsidR="000778CD" w:rsidRPr="00396C78">
          <w:rPr>
            <w:rStyle w:val="Hyperlink"/>
            <w:spacing w:val="-2"/>
            <w:sz w:val="24"/>
          </w:rPr>
          <w:t>msimmons@wtamu.edu.</w:t>
        </w:r>
      </w:hyperlink>
    </w:p>
    <w:p w14:paraId="1623725A" w14:textId="77777777" w:rsidR="00AD0808" w:rsidRDefault="00AD0808" w:rsidP="00AD0808">
      <w:pPr>
        <w:tabs>
          <w:tab w:val="left" w:pos="358"/>
        </w:tabs>
        <w:spacing w:line="262" w:lineRule="exact"/>
        <w:rPr>
          <w:sz w:val="24"/>
        </w:rPr>
      </w:pPr>
    </w:p>
    <w:p w14:paraId="2FC17F8B" w14:textId="254EC0F6" w:rsidR="00AD0808" w:rsidRPr="00AD0808" w:rsidRDefault="00AD0808" w:rsidP="00AD0808">
      <w:pPr>
        <w:tabs>
          <w:tab w:val="left" w:pos="358"/>
        </w:tabs>
        <w:spacing w:line="262" w:lineRule="exact"/>
        <w:rPr>
          <w:sz w:val="24"/>
        </w:rPr>
        <w:sectPr w:rsidR="00AD0808" w:rsidRPr="00AD0808">
          <w:type w:val="continuous"/>
          <w:pgSz w:w="12240" w:h="15840"/>
          <w:pgMar w:top="1080" w:right="700" w:bottom="280" w:left="820" w:header="727" w:footer="973" w:gutter="0"/>
          <w:cols w:num="2" w:space="720" w:equalWidth="0">
            <w:col w:w="1851" w:space="40"/>
            <w:col w:w="8829"/>
          </w:cols>
        </w:sectPr>
      </w:pPr>
    </w:p>
    <w:p w14:paraId="12312B28" w14:textId="77777777" w:rsidR="00AD0808" w:rsidRDefault="00AD0808">
      <w:pPr>
        <w:pStyle w:val="BodyText"/>
        <w:spacing w:before="55"/>
        <w:ind w:left="0"/>
        <w:rPr>
          <w:sz w:val="20"/>
        </w:rPr>
      </w:pPr>
    </w:p>
    <w:p w14:paraId="73762B9D" w14:textId="77777777" w:rsidR="00AD0808" w:rsidRDefault="00AD0808">
      <w:pPr>
        <w:pStyle w:val="BodyText"/>
        <w:spacing w:before="55"/>
        <w:ind w:left="0"/>
        <w:rPr>
          <w:sz w:val="20"/>
        </w:rPr>
      </w:pPr>
    </w:p>
    <w:p w14:paraId="61D428F1" w14:textId="77777777" w:rsidR="00AD0808" w:rsidRDefault="00AD0808">
      <w:pPr>
        <w:pStyle w:val="BodyText"/>
        <w:spacing w:before="55"/>
        <w:ind w:left="0"/>
        <w:rPr>
          <w:sz w:val="20"/>
        </w:rPr>
      </w:pPr>
    </w:p>
    <w:p w14:paraId="77A52294" w14:textId="77777777" w:rsidR="00D53120" w:rsidRDefault="00D53120">
      <w:pPr>
        <w:rPr>
          <w:sz w:val="20"/>
        </w:rPr>
        <w:sectPr w:rsidR="00D53120">
          <w:type w:val="continuous"/>
          <w:pgSz w:w="12240" w:h="15840"/>
          <w:pgMar w:top="1080" w:right="700" w:bottom="280" w:left="820" w:header="727" w:footer="973" w:gutter="0"/>
          <w:cols w:space="720"/>
        </w:sectPr>
      </w:pPr>
    </w:p>
    <w:p w14:paraId="234D5737" w14:textId="39D239F1" w:rsidR="00D53120" w:rsidRPr="001E1825" w:rsidRDefault="0036216C" w:rsidP="006423DB">
      <w:pPr>
        <w:ind w:left="180"/>
        <w:rPr>
          <w:b/>
          <w:bCs/>
          <w:color w:val="FFFFFF" w:themeColor="background1"/>
          <w:sz w:val="24"/>
          <w:szCs w:val="24"/>
        </w:rPr>
      </w:pPr>
      <w:r>
        <w:br w:type="column"/>
      </w:r>
      <w:r w:rsidRPr="001E1825">
        <w:rPr>
          <w:b/>
          <w:bCs/>
          <w:sz w:val="24"/>
          <w:szCs w:val="24"/>
        </w:rPr>
        <w:t>Candidates</w:t>
      </w:r>
      <w:r w:rsidRPr="001E1825">
        <w:rPr>
          <w:b/>
          <w:bCs/>
          <w:spacing w:val="-2"/>
          <w:sz w:val="24"/>
          <w:szCs w:val="24"/>
        </w:rPr>
        <w:t xml:space="preserve"> </w:t>
      </w:r>
      <w:r w:rsidRPr="001E1825">
        <w:rPr>
          <w:b/>
          <w:bCs/>
          <w:sz w:val="24"/>
          <w:szCs w:val="24"/>
        </w:rPr>
        <w:t>will</w:t>
      </w:r>
      <w:r w:rsidRPr="001E1825">
        <w:rPr>
          <w:b/>
          <w:bCs/>
          <w:spacing w:val="-2"/>
          <w:sz w:val="24"/>
          <w:szCs w:val="24"/>
        </w:rPr>
        <w:t xml:space="preserve"> </w:t>
      </w:r>
      <w:r w:rsidRPr="001E1825">
        <w:rPr>
          <w:b/>
          <w:bCs/>
          <w:sz w:val="24"/>
          <w:szCs w:val="24"/>
        </w:rPr>
        <w:t>be</w:t>
      </w:r>
      <w:r w:rsidRPr="001E1825">
        <w:rPr>
          <w:b/>
          <w:bCs/>
          <w:spacing w:val="-3"/>
          <w:sz w:val="24"/>
          <w:szCs w:val="24"/>
        </w:rPr>
        <w:t xml:space="preserve"> </w:t>
      </w:r>
      <w:r w:rsidRPr="001E1825">
        <w:rPr>
          <w:b/>
          <w:bCs/>
          <w:sz w:val="24"/>
          <w:szCs w:val="24"/>
        </w:rPr>
        <w:t>required</w:t>
      </w:r>
      <w:r w:rsidRPr="001E1825">
        <w:rPr>
          <w:b/>
          <w:bCs/>
          <w:spacing w:val="-2"/>
          <w:sz w:val="24"/>
          <w:szCs w:val="24"/>
        </w:rPr>
        <w:t xml:space="preserve"> </w:t>
      </w:r>
      <w:r w:rsidRPr="001E1825">
        <w:rPr>
          <w:b/>
          <w:bCs/>
          <w:sz w:val="24"/>
          <w:szCs w:val="24"/>
        </w:rPr>
        <w:t>to</w:t>
      </w:r>
      <w:r w:rsidRPr="001E1825">
        <w:rPr>
          <w:b/>
          <w:bCs/>
          <w:spacing w:val="-2"/>
          <w:sz w:val="24"/>
          <w:szCs w:val="24"/>
        </w:rPr>
        <w:t xml:space="preserve"> </w:t>
      </w:r>
      <w:r w:rsidRPr="001E1825">
        <w:rPr>
          <w:b/>
          <w:bCs/>
          <w:sz w:val="24"/>
          <w:szCs w:val="24"/>
        </w:rPr>
        <w:t>apply</w:t>
      </w:r>
      <w:r w:rsidRPr="001E1825">
        <w:rPr>
          <w:b/>
          <w:bCs/>
          <w:spacing w:val="-1"/>
          <w:sz w:val="24"/>
          <w:szCs w:val="24"/>
        </w:rPr>
        <w:t xml:space="preserve"> </w:t>
      </w:r>
      <w:r w:rsidRPr="001E1825">
        <w:rPr>
          <w:b/>
          <w:bCs/>
          <w:sz w:val="24"/>
          <w:szCs w:val="24"/>
        </w:rPr>
        <w:t>for</w:t>
      </w:r>
      <w:r w:rsidRPr="001E1825">
        <w:rPr>
          <w:b/>
          <w:bCs/>
          <w:spacing w:val="-3"/>
          <w:sz w:val="24"/>
          <w:szCs w:val="24"/>
        </w:rPr>
        <w:t xml:space="preserve"> </w:t>
      </w:r>
      <w:r w:rsidRPr="001E1825">
        <w:rPr>
          <w:b/>
          <w:bCs/>
          <w:sz w:val="24"/>
          <w:szCs w:val="24"/>
        </w:rPr>
        <w:t>certification</w:t>
      </w:r>
      <w:r w:rsidRPr="001E1825">
        <w:rPr>
          <w:b/>
          <w:bCs/>
          <w:spacing w:val="-2"/>
          <w:sz w:val="24"/>
          <w:szCs w:val="24"/>
        </w:rPr>
        <w:t xml:space="preserve"> </w:t>
      </w:r>
      <w:r w:rsidRPr="001E1825">
        <w:rPr>
          <w:b/>
          <w:bCs/>
          <w:sz w:val="24"/>
          <w:szCs w:val="24"/>
        </w:rPr>
        <w:t>on</w:t>
      </w:r>
      <w:r w:rsidRPr="001E1825">
        <w:rPr>
          <w:b/>
          <w:bCs/>
          <w:spacing w:val="-7"/>
          <w:sz w:val="24"/>
          <w:szCs w:val="24"/>
        </w:rPr>
        <w:t xml:space="preserve"> </w:t>
      </w:r>
      <w:r w:rsidRPr="001E1825">
        <w:rPr>
          <w:b/>
          <w:bCs/>
          <w:sz w:val="24"/>
          <w:szCs w:val="24"/>
        </w:rPr>
        <w:t>TEA's</w:t>
      </w:r>
      <w:r w:rsidRPr="001E1825">
        <w:rPr>
          <w:b/>
          <w:bCs/>
          <w:spacing w:val="-1"/>
          <w:sz w:val="24"/>
          <w:szCs w:val="24"/>
        </w:rPr>
        <w:t xml:space="preserve"> </w:t>
      </w:r>
      <w:r w:rsidRPr="001E1825">
        <w:rPr>
          <w:b/>
          <w:bCs/>
          <w:spacing w:val="-2"/>
          <w:sz w:val="24"/>
          <w:szCs w:val="24"/>
        </w:rPr>
        <w:t>web</w:t>
      </w:r>
      <w:r w:rsidR="008D5E9B" w:rsidRPr="001E1825">
        <w:rPr>
          <w:b/>
          <w:bCs/>
          <w:spacing w:val="-2"/>
          <w:sz w:val="24"/>
          <w:szCs w:val="24"/>
        </w:rPr>
        <w:t>s</w:t>
      </w:r>
      <w:r w:rsidRPr="001E1825">
        <w:rPr>
          <w:b/>
          <w:bCs/>
          <w:spacing w:val="-2"/>
          <w:sz w:val="24"/>
          <w:szCs w:val="24"/>
        </w:rPr>
        <w:t>ite</w:t>
      </w:r>
    </w:p>
    <w:p w14:paraId="1A163524" w14:textId="77777777" w:rsidR="00D53120" w:rsidRDefault="0036216C">
      <w:pPr>
        <w:pStyle w:val="ListParagraph"/>
        <w:numPr>
          <w:ilvl w:val="1"/>
          <w:numId w:val="16"/>
        </w:numPr>
        <w:tabs>
          <w:tab w:val="left" w:pos="475"/>
        </w:tabs>
        <w:spacing w:line="252" w:lineRule="exact"/>
        <w:ind w:left="475" w:hanging="179"/>
        <w:rPr>
          <w:sz w:val="24"/>
        </w:rPr>
      </w:pPr>
      <w:r>
        <w:rPr>
          <w:sz w:val="24"/>
        </w:rPr>
        <w:t>Log on to your</w:t>
      </w:r>
      <w:r>
        <w:rPr>
          <w:spacing w:val="-1"/>
          <w:sz w:val="24"/>
        </w:rPr>
        <w:t xml:space="preserve"> </w:t>
      </w:r>
      <w:r>
        <w:rPr>
          <w:spacing w:val="-2"/>
          <w:sz w:val="24"/>
        </w:rPr>
        <w:t>account</w:t>
      </w:r>
    </w:p>
    <w:p w14:paraId="38768B86" w14:textId="77777777" w:rsidR="00D53120" w:rsidRDefault="0036216C">
      <w:pPr>
        <w:pStyle w:val="ListParagraph"/>
        <w:numPr>
          <w:ilvl w:val="1"/>
          <w:numId w:val="16"/>
        </w:numPr>
        <w:tabs>
          <w:tab w:val="left" w:pos="475"/>
        </w:tabs>
        <w:spacing w:line="252" w:lineRule="exact"/>
        <w:ind w:left="475" w:hanging="179"/>
        <w:rPr>
          <w:sz w:val="24"/>
        </w:rPr>
      </w:pPr>
      <w:r>
        <w:rPr>
          <w:sz w:val="24"/>
        </w:rPr>
        <w:t>Click</w:t>
      </w:r>
      <w:r>
        <w:rPr>
          <w:spacing w:val="-14"/>
          <w:sz w:val="24"/>
        </w:rPr>
        <w:t xml:space="preserve"> </w:t>
      </w:r>
      <w:r>
        <w:rPr>
          <w:sz w:val="24"/>
        </w:rPr>
        <w:t>on</w:t>
      </w:r>
      <w:r>
        <w:rPr>
          <w:spacing w:val="-15"/>
          <w:sz w:val="24"/>
        </w:rPr>
        <w:t xml:space="preserve"> </w:t>
      </w:r>
      <w:r>
        <w:rPr>
          <w:sz w:val="24"/>
        </w:rPr>
        <w:t>Application’s</w:t>
      </w:r>
      <w:r>
        <w:rPr>
          <w:spacing w:val="-7"/>
          <w:sz w:val="24"/>
        </w:rPr>
        <w:t xml:space="preserve"> </w:t>
      </w:r>
      <w:r>
        <w:rPr>
          <w:sz w:val="24"/>
        </w:rPr>
        <w:t>link:</w:t>
      </w:r>
      <w:r>
        <w:rPr>
          <w:spacing w:val="-6"/>
          <w:sz w:val="24"/>
        </w:rPr>
        <w:t xml:space="preserve"> </w:t>
      </w:r>
      <w:r>
        <w:rPr>
          <w:sz w:val="24"/>
        </w:rPr>
        <w:t>“Standard</w:t>
      </w:r>
      <w:r>
        <w:rPr>
          <w:spacing w:val="-7"/>
          <w:sz w:val="24"/>
        </w:rPr>
        <w:t xml:space="preserve"> </w:t>
      </w:r>
      <w:r>
        <w:rPr>
          <w:sz w:val="24"/>
        </w:rPr>
        <w:t>Certificate</w:t>
      </w:r>
      <w:r>
        <w:rPr>
          <w:spacing w:val="-12"/>
          <w:sz w:val="24"/>
        </w:rPr>
        <w:t xml:space="preserve"> </w:t>
      </w:r>
      <w:r>
        <w:rPr>
          <w:sz w:val="24"/>
        </w:rPr>
        <w:t>Texas</w:t>
      </w:r>
      <w:r>
        <w:rPr>
          <w:spacing w:val="-6"/>
          <w:sz w:val="24"/>
        </w:rPr>
        <w:t xml:space="preserve"> </w:t>
      </w:r>
      <w:r>
        <w:rPr>
          <w:spacing w:val="-2"/>
          <w:sz w:val="24"/>
        </w:rPr>
        <w:t>Program”</w:t>
      </w:r>
    </w:p>
    <w:p w14:paraId="037CFA85" w14:textId="77777777" w:rsidR="00D53120" w:rsidRDefault="0036216C">
      <w:pPr>
        <w:pStyle w:val="ListParagraph"/>
        <w:numPr>
          <w:ilvl w:val="1"/>
          <w:numId w:val="16"/>
        </w:numPr>
        <w:tabs>
          <w:tab w:val="left" w:pos="476"/>
        </w:tabs>
        <w:spacing w:before="36" w:line="187" w:lineRule="auto"/>
        <w:ind w:right="873"/>
        <w:rPr>
          <w:sz w:val="24"/>
        </w:rPr>
      </w:pPr>
      <w:r>
        <w:rPr>
          <w:sz w:val="24"/>
        </w:rPr>
        <w:t>Apply</w:t>
      </w:r>
      <w:r>
        <w:rPr>
          <w:spacing w:val="-9"/>
          <w:sz w:val="24"/>
        </w:rPr>
        <w:t xml:space="preserve"> </w:t>
      </w:r>
      <w:r>
        <w:rPr>
          <w:sz w:val="24"/>
        </w:rPr>
        <w:t>for</w:t>
      </w:r>
      <w:r>
        <w:rPr>
          <w:spacing w:val="-10"/>
          <w:sz w:val="24"/>
        </w:rPr>
        <w:t xml:space="preserve"> </w:t>
      </w:r>
      <w:r>
        <w:rPr>
          <w:sz w:val="24"/>
        </w:rPr>
        <w:t>Standard</w:t>
      </w:r>
      <w:r>
        <w:rPr>
          <w:spacing w:val="-9"/>
          <w:sz w:val="24"/>
        </w:rPr>
        <w:t xml:space="preserve"> </w:t>
      </w:r>
      <w:r>
        <w:rPr>
          <w:sz w:val="24"/>
        </w:rPr>
        <w:t>Certificate</w:t>
      </w:r>
      <w:r>
        <w:rPr>
          <w:spacing w:val="-10"/>
          <w:sz w:val="24"/>
        </w:rPr>
        <w:t xml:space="preserve"> </w:t>
      </w:r>
      <w:r>
        <w:rPr>
          <w:sz w:val="24"/>
        </w:rPr>
        <w:t>through</w:t>
      </w:r>
      <w:r>
        <w:rPr>
          <w:spacing w:val="-13"/>
          <w:sz w:val="24"/>
        </w:rPr>
        <w:t xml:space="preserve"> </w:t>
      </w:r>
      <w:r>
        <w:rPr>
          <w:sz w:val="24"/>
        </w:rPr>
        <w:t>WTAMU’s</w:t>
      </w:r>
      <w:r>
        <w:rPr>
          <w:spacing w:val="-9"/>
          <w:sz w:val="24"/>
        </w:rPr>
        <w:t xml:space="preserve"> </w:t>
      </w:r>
      <w:r>
        <w:rPr>
          <w:sz w:val="24"/>
        </w:rPr>
        <w:t>“Univ</w:t>
      </w:r>
      <w:r>
        <w:rPr>
          <w:spacing w:val="-9"/>
          <w:sz w:val="24"/>
        </w:rPr>
        <w:t xml:space="preserve"> </w:t>
      </w:r>
      <w:r>
        <w:rPr>
          <w:sz w:val="24"/>
        </w:rPr>
        <w:t>Based”</w:t>
      </w:r>
      <w:r>
        <w:rPr>
          <w:spacing w:val="-10"/>
          <w:sz w:val="24"/>
        </w:rPr>
        <w:t xml:space="preserve"> </w:t>
      </w:r>
      <w:r>
        <w:rPr>
          <w:sz w:val="24"/>
        </w:rPr>
        <w:t xml:space="preserve">preparation </w:t>
      </w:r>
      <w:r>
        <w:rPr>
          <w:spacing w:val="-2"/>
          <w:sz w:val="24"/>
        </w:rPr>
        <w:t>route</w:t>
      </w:r>
    </w:p>
    <w:p w14:paraId="4A8B8F2B" w14:textId="77777777" w:rsidR="00D53120" w:rsidRDefault="0036216C">
      <w:pPr>
        <w:pStyle w:val="ListParagraph"/>
        <w:numPr>
          <w:ilvl w:val="1"/>
          <w:numId w:val="16"/>
        </w:numPr>
        <w:tabs>
          <w:tab w:val="left" w:pos="475"/>
        </w:tabs>
        <w:spacing w:line="253" w:lineRule="exact"/>
        <w:ind w:left="475" w:hanging="179"/>
        <w:rPr>
          <w:sz w:val="24"/>
        </w:rPr>
      </w:pPr>
      <w:r>
        <w:rPr>
          <w:sz w:val="24"/>
        </w:rPr>
        <w:t>Submit</w:t>
      </w:r>
      <w:r>
        <w:rPr>
          <w:spacing w:val="-1"/>
          <w:sz w:val="24"/>
        </w:rPr>
        <w:t xml:space="preserve"> </w:t>
      </w:r>
      <w:r>
        <w:rPr>
          <w:sz w:val="24"/>
        </w:rPr>
        <w:t>the</w:t>
      </w:r>
      <w:r>
        <w:rPr>
          <w:spacing w:val="-2"/>
          <w:sz w:val="24"/>
        </w:rPr>
        <w:t xml:space="preserve"> </w:t>
      </w:r>
      <w:r>
        <w:rPr>
          <w:sz w:val="24"/>
        </w:rPr>
        <w:t>appropriate</w:t>
      </w:r>
      <w:r>
        <w:rPr>
          <w:spacing w:val="-2"/>
          <w:sz w:val="24"/>
        </w:rPr>
        <w:t xml:space="preserve"> </w:t>
      </w:r>
      <w:r>
        <w:rPr>
          <w:sz w:val="24"/>
        </w:rPr>
        <w:t>fee</w:t>
      </w:r>
      <w:r>
        <w:rPr>
          <w:spacing w:val="-2"/>
          <w:sz w:val="24"/>
        </w:rPr>
        <w:t xml:space="preserve"> </w:t>
      </w:r>
      <w:r>
        <w:rPr>
          <w:sz w:val="24"/>
        </w:rPr>
        <w:t>to</w:t>
      </w:r>
      <w:r>
        <w:rPr>
          <w:spacing w:val="-6"/>
          <w:sz w:val="24"/>
        </w:rPr>
        <w:t xml:space="preserve"> </w:t>
      </w:r>
      <w:r>
        <w:rPr>
          <w:sz w:val="24"/>
        </w:rPr>
        <w:t>TEA</w:t>
      </w:r>
      <w:r>
        <w:rPr>
          <w:spacing w:val="-15"/>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certificate</w:t>
      </w:r>
    </w:p>
    <w:p w14:paraId="632E12E9" w14:textId="4B7A21E4" w:rsidR="00D53120" w:rsidRDefault="0036216C" w:rsidP="006423DB">
      <w:pPr>
        <w:pStyle w:val="ListParagraph"/>
        <w:numPr>
          <w:ilvl w:val="0"/>
          <w:numId w:val="16"/>
        </w:numPr>
        <w:tabs>
          <w:tab w:val="left" w:pos="296"/>
        </w:tabs>
        <w:spacing w:before="36" w:line="187" w:lineRule="auto"/>
        <w:ind w:left="450" w:right="576"/>
        <w:rPr>
          <w:sz w:val="24"/>
        </w:rPr>
      </w:pPr>
      <w:r>
        <w:rPr>
          <w:sz w:val="24"/>
        </w:rPr>
        <w:t>Students</w:t>
      </w:r>
      <w:r>
        <w:rPr>
          <w:spacing w:val="-5"/>
          <w:sz w:val="24"/>
        </w:rPr>
        <w:t xml:space="preserve"> </w:t>
      </w:r>
      <w:r>
        <w:rPr>
          <w:sz w:val="24"/>
        </w:rPr>
        <w:t>will</w:t>
      </w:r>
      <w:r>
        <w:rPr>
          <w:spacing w:val="-5"/>
          <w:sz w:val="24"/>
        </w:rPr>
        <w:t xml:space="preserve"> </w:t>
      </w:r>
      <w:r>
        <w:rPr>
          <w:sz w:val="24"/>
        </w:rPr>
        <w:t>need</w:t>
      </w:r>
      <w:r>
        <w:rPr>
          <w:spacing w:val="-5"/>
          <w:sz w:val="24"/>
        </w:rPr>
        <w:t xml:space="preserve"> </w:t>
      </w:r>
      <w:r>
        <w:rPr>
          <w:sz w:val="24"/>
        </w:rPr>
        <w:t>to</w:t>
      </w:r>
      <w:r>
        <w:rPr>
          <w:spacing w:val="-5"/>
          <w:sz w:val="24"/>
        </w:rPr>
        <w:t xml:space="preserve"> </w:t>
      </w:r>
      <w:r>
        <w:rPr>
          <w:sz w:val="24"/>
        </w:rPr>
        <w:t>submit</w:t>
      </w:r>
      <w:r>
        <w:rPr>
          <w:spacing w:val="-5"/>
          <w:sz w:val="24"/>
        </w:rPr>
        <w:t xml:space="preserve"> </w:t>
      </w:r>
      <w:r>
        <w:rPr>
          <w:sz w:val="24"/>
        </w:rPr>
        <w:t>their</w:t>
      </w:r>
      <w:r>
        <w:rPr>
          <w:spacing w:val="-9"/>
          <w:sz w:val="24"/>
        </w:rPr>
        <w:t xml:space="preserve"> </w:t>
      </w:r>
      <w:proofErr w:type="spellStart"/>
      <w:r>
        <w:rPr>
          <w:sz w:val="24"/>
        </w:rPr>
        <w:t>TExES</w:t>
      </w:r>
      <w:proofErr w:type="spellEnd"/>
      <w:r>
        <w:rPr>
          <w:spacing w:val="-5"/>
          <w:sz w:val="24"/>
        </w:rPr>
        <w:t xml:space="preserve"> </w:t>
      </w:r>
      <w:r>
        <w:rPr>
          <w:sz w:val="24"/>
        </w:rPr>
        <w:t>25</w:t>
      </w:r>
      <w:r w:rsidR="008D5E9B">
        <w:rPr>
          <w:sz w:val="24"/>
        </w:rPr>
        <w:t>3</w:t>
      </w:r>
      <w:r>
        <w:rPr>
          <w:spacing w:val="-5"/>
          <w:sz w:val="24"/>
        </w:rPr>
        <w:t xml:space="preserve"> </w:t>
      </w:r>
      <w:r>
        <w:rPr>
          <w:sz w:val="24"/>
        </w:rPr>
        <w:t>results</w:t>
      </w:r>
      <w:r>
        <w:rPr>
          <w:spacing w:val="-5"/>
          <w:sz w:val="24"/>
        </w:rPr>
        <w:t xml:space="preserve"> </w:t>
      </w:r>
      <w:r>
        <w:rPr>
          <w:sz w:val="24"/>
        </w:rPr>
        <w:t>to</w:t>
      </w:r>
      <w:r w:rsidR="001824C8">
        <w:rPr>
          <w:sz w:val="24"/>
        </w:rPr>
        <w:t xml:space="preserve"> </w:t>
      </w:r>
      <w:proofErr w:type="spellStart"/>
      <w:r w:rsidR="008D5E9B">
        <w:rPr>
          <w:spacing w:val="-2"/>
          <w:sz w:val="24"/>
        </w:rPr>
        <w:t>msimmons</w:t>
      </w:r>
      <w:r>
        <w:rPr>
          <w:spacing w:val="-2"/>
          <w:sz w:val="24"/>
        </w:rPr>
        <w:t>@wtamu</w:t>
      </w:r>
      <w:proofErr w:type="spellEnd"/>
    </w:p>
    <w:p w14:paraId="1DA40F6D" w14:textId="77777777" w:rsidR="00D53120" w:rsidRDefault="0036216C" w:rsidP="006423DB">
      <w:pPr>
        <w:pStyle w:val="ListParagraph"/>
        <w:numPr>
          <w:ilvl w:val="0"/>
          <w:numId w:val="16"/>
        </w:numPr>
        <w:tabs>
          <w:tab w:val="left" w:pos="295"/>
        </w:tabs>
        <w:spacing w:line="267" w:lineRule="exact"/>
        <w:ind w:left="450" w:hanging="179"/>
        <w:rPr>
          <w:sz w:val="24"/>
        </w:rPr>
      </w:pPr>
      <w:r>
        <w:rPr>
          <w:sz w:val="24"/>
        </w:rPr>
        <w:t>Students</w:t>
      </w:r>
      <w:r>
        <w:rPr>
          <w:spacing w:val="-4"/>
          <w:sz w:val="24"/>
        </w:rPr>
        <w:t xml:space="preserve"> </w:t>
      </w:r>
      <w:r>
        <w:rPr>
          <w:sz w:val="24"/>
        </w:rPr>
        <w:t>can</w:t>
      </w:r>
      <w:r>
        <w:rPr>
          <w:spacing w:val="-2"/>
          <w:sz w:val="24"/>
        </w:rPr>
        <w:t xml:space="preserve"> </w:t>
      </w:r>
      <w:r>
        <w:rPr>
          <w:sz w:val="24"/>
        </w:rPr>
        <w:t>only</w:t>
      </w:r>
      <w:r>
        <w:rPr>
          <w:spacing w:val="-2"/>
          <w:sz w:val="24"/>
        </w:rPr>
        <w:t xml:space="preserve"> </w:t>
      </w:r>
      <w:r>
        <w:rPr>
          <w:sz w:val="24"/>
        </w:rPr>
        <w:t>be</w:t>
      </w:r>
      <w:r>
        <w:rPr>
          <w:spacing w:val="-3"/>
          <w:sz w:val="24"/>
        </w:rPr>
        <w:t xml:space="preserve"> </w:t>
      </w:r>
      <w:r>
        <w:rPr>
          <w:sz w:val="24"/>
        </w:rPr>
        <w:t>certified</w:t>
      </w:r>
      <w:r>
        <w:rPr>
          <w:spacing w:val="-1"/>
          <w:sz w:val="24"/>
        </w:rPr>
        <w:t xml:space="preserve"> </w:t>
      </w:r>
      <w:r>
        <w:rPr>
          <w:sz w:val="24"/>
        </w:rPr>
        <w:t>once</w:t>
      </w:r>
      <w:r>
        <w:rPr>
          <w:spacing w:val="-3"/>
          <w:sz w:val="24"/>
        </w:rPr>
        <w:t xml:space="preserve"> </w:t>
      </w:r>
      <w:r>
        <w:rPr>
          <w:sz w:val="24"/>
        </w:rPr>
        <w:t>the</w:t>
      </w:r>
      <w:r>
        <w:rPr>
          <w:spacing w:val="-3"/>
          <w:sz w:val="24"/>
        </w:rPr>
        <w:t xml:space="preserve"> </w:t>
      </w:r>
      <w:r>
        <w:rPr>
          <w:sz w:val="24"/>
        </w:rPr>
        <w:t>degree</w:t>
      </w:r>
      <w:r>
        <w:rPr>
          <w:spacing w:val="-2"/>
          <w:sz w:val="24"/>
        </w:rPr>
        <w:t xml:space="preserve"> </w:t>
      </w:r>
      <w:r>
        <w:rPr>
          <w:sz w:val="24"/>
        </w:rPr>
        <w:t>is</w:t>
      </w:r>
      <w:r>
        <w:rPr>
          <w:spacing w:val="-2"/>
          <w:sz w:val="24"/>
        </w:rPr>
        <w:t xml:space="preserve"> </w:t>
      </w:r>
      <w:r>
        <w:rPr>
          <w:sz w:val="24"/>
        </w:rPr>
        <w:t>conferred</w:t>
      </w:r>
      <w:r>
        <w:rPr>
          <w:spacing w:val="-2"/>
          <w:sz w:val="24"/>
        </w:rPr>
        <w:t xml:space="preserve"> </w:t>
      </w:r>
      <w:r>
        <w:rPr>
          <w:sz w:val="24"/>
        </w:rPr>
        <w:t>by</w:t>
      </w:r>
      <w:r>
        <w:rPr>
          <w:spacing w:val="-2"/>
          <w:sz w:val="24"/>
        </w:rPr>
        <w:t xml:space="preserve"> </w:t>
      </w:r>
      <w:r>
        <w:rPr>
          <w:sz w:val="24"/>
        </w:rPr>
        <w:t>graduate</w:t>
      </w:r>
      <w:r>
        <w:rPr>
          <w:spacing w:val="-2"/>
          <w:sz w:val="24"/>
        </w:rPr>
        <w:t xml:space="preserve"> school.</w:t>
      </w:r>
    </w:p>
    <w:p w14:paraId="1A81F0B1" w14:textId="77777777" w:rsidR="00D53120" w:rsidRDefault="00D53120">
      <w:pPr>
        <w:spacing w:line="267" w:lineRule="exact"/>
        <w:rPr>
          <w:sz w:val="24"/>
        </w:rPr>
        <w:sectPr w:rsidR="00D53120">
          <w:type w:val="continuous"/>
          <w:pgSz w:w="12240" w:h="15840"/>
          <w:pgMar w:top="1080" w:right="700" w:bottom="280" w:left="820" w:header="727" w:footer="973" w:gutter="0"/>
          <w:cols w:num="2" w:space="720" w:equalWidth="0">
            <w:col w:w="1914" w:space="40"/>
            <w:col w:w="8766"/>
          </w:cols>
        </w:sectPr>
      </w:pPr>
    </w:p>
    <w:p w14:paraId="717AAFBA" w14:textId="2D44637D" w:rsidR="00D53120" w:rsidRDefault="00F34291" w:rsidP="00733640">
      <w:pPr>
        <w:pStyle w:val="Heading3"/>
      </w:pPr>
      <w:bookmarkStart w:id="26" w:name="_Toc191290959"/>
      <w:proofErr w:type="spellStart"/>
      <w:r>
        <w:lastRenderedPageBreak/>
        <w:t>TE</w:t>
      </w:r>
      <w:r w:rsidR="00D12B28">
        <w:t>x</w:t>
      </w:r>
      <w:r>
        <w:t>ES</w:t>
      </w:r>
      <w:proofErr w:type="spellEnd"/>
      <w:r>
        <w:t xml:space="preserve"> 253 Approval and </w:t>
      </w:r>
      <w:r w:rsidR="00A458E8">
        <w:t>Certification after Graduation</w:t>
      </w:r>
      <w:bookmarkEnd w:id="26"/>
    </w:p>
    <w:p w14:paraId="351D17DA" w14:textId="0040E295" w:rsidR="00F34291" w:rsidRDefault="00A458E8" w:rsidP="002F3289">
      <w:pPr>
        <w:pStyle w:val="BodyText"/>
        <w:spacing w:before="68"/>
        <w:ind w:left="295"/>
      </w:pPr>
      <w:r>
        <w:rPr>
          <w:i/>
          <w:iCs/>
        </w:rPr>
        <w:t>All program graduates are STRONGLY ENCOURAGED</w:t>
      </w:r>
      <w:r w:rsidR="00731862">
        <w:rPr>
          <w:i/>
          <w:iCs/>
        </w:rPr>
        <w:t xml:space="preserve"> to take the </w:t>
      </w:r>
      <w:proofErr w:type="spellStart"/>
      <w:r w:rsidR="00731862">
        <w:rPr>
          <w:i/>
          <w:iCs/>
        </w:rPr>
        <w:t>TE</w:t>
      </w:r>
      <w:r w:rsidR="00713028">
        <w:rPr>
          <w:i/>
          <w:iCs/>
        </w:rPr>
        <w:t>x</w:t>
      </w:r>
      <w:r w:rsidR="00731862">
        <w:rPr>
          <w:i/>
          <w:iCs/>
        </w:rPr>
        <w:t>ES</w:t>
      </w:r>
      <w:proofErr w:type="spellEnd"/>
      <w:r w:rsidR="00731862">
        <w:rPr>
          <w:i/>
          <w:iCs/>
        </w:rPr>
        <w:t xml:space="preserve"> 253 within</w:t>
      </w:r>
      <w:r w:rsidR="002F3289">
        <w:rPr>
          <w:i/>
          <w:iCs/>
        </w:rPr>
        <w:t xml:space="preserve"> one semester of graduation from the program.</w:t>
      </w:r>
      <w:r w:rsidR="002F3289">
        <w:t xml:space="preserve"> This ensures student success on the </w:t>
      </w:r>
      <w:proofErr w:type="spellStart"/>
      <w:r w:rsidR="00F34291">
        <w:t>TE</w:t>
      </w:r>
      <w:r w:rsidR="00EE737E">
        <w:t>x</w:t>
      </w:r>
      <w:r w:rsidR="00F34291">
        <w:t>ES</w:t>
      </w:r>
      <w:proofErr w:type="spellEnd"/>
      <w:r w:rsidR="00F34291">
        <w:t xml:space="preserve"> 253 </w:t>
      </w:r>
      <w:r w:rsidR="002F3289">
        <w:t>certification exam.</w:t>
      </w:r>
    </w:p>
    <w:p w14:paraId="0EE8FBD4" w14:textId="77777777" w:rsidR="00F34291" w:rsidRDefault="00F34291" w:rsidP="002F3289">
      <w:pPr>
        <w:pStyle w:val="BodyText"/>
        <w:spacing w:before="68"/>
        <w:ind w:left="295"/>
      </w:pPr>
    </w:p>
    <w:p w14:paraId="3ACB0A33" w14:textId="01320F3D" w:rsidR="001C0BE7" w:rsidRDefault="00F34291" w:rsidP="00F34291">
      <w:pPr>
        <w:pStyle w:val="BodyText"/>
        <w:spacing w:before="68"/>
        <w:ind w:left="295"/>
      </w:pPr>
      <w:r w:rsidRPr="00F34291">
        <w:t xml:space="preserve">TEA gives the program in TAC </w:t>
      </w:r>
      <w:r w:rsidR="008428ED" w:rsidRPr="008428ED">
        <w:t>228.31 (e), subchapter D</w:t>
      </w:r>
      <w:r w:rsidR="008428ED">
        <w:rPr>
          <w:b/>
          <w:bCs/>
        </w:rPr>
        <w:t xml:space="preserve"> </w:t>
      </w:r>
      <w:r w:rsidRPr="00F34291">
        <w:t xml:space="preserve">the decision on how to proceed with </w:t>
      </w:r>
      <w:r w:rsidR="000948D4" w:rsidRPr="00F34291">
        <w:t xml:space="preserve">a </w:t>
      </w:r>
      <w:r w:rsidR="000948D4">
        <w:t>program</w:t>
      </w:r>
      <w:r w:rsidR="001C0BE7">
        <w:t xml:space="preserve"> </w:t>
      </w:r>
      <w:r w:rsidRPr="00F34291">
        <w:t xml:space="preserve">finisher </w:t>
      </w:r>
      <w:r w:rsidR="001C0BE7">
        <w:t>seeking certification test approval after graduation:</w:t>
      </w:r>
    </w:p>
    <w:p w14:paraId="1134E092" w14:textId="77777777" w:rsidR="000948D4" w:rsidRPr="000948D4" w:rsidRDefault="000948D4" w:rsidP="000948D4">
      <w:pPr>
        <w:pStyle w:val="BodyText"/>
        <w:numPr>
          <w:ilvl w:val="0"/>
          <w:numId w:val="43"/>
        </w:numPr>
        <w:spacing w:before="68"/>
      </w:pPr>
      <w:r w:rsidRPr="000948D4">
        <w:t>228.31 (e) The EPP shall grant test approval when the EPP determines the candidate is ready, or if the candidate is a completer. An EPP may make test approval contingent on a candidate completing additional coursework and/or training to show that the candidate is prepared to pass the test if the candidate is seeking test approval from the EPP in an area where the standards and/or test changed since the candidate completed all requirements of the EPP or if the candidate has returned to the EPP for test approval one or more years following the academic year of </w:t>
      </w:r>
      <w:r w:rsidRPr="000948D4">
        <w:rPr>
          <w:b/>
          <w:bCs/>
          <w:u w:val="single"/>
        </w:rPr>
        <w:t>completion of all program requirements</w:t>
      </w:r>
      <w:r w:rsidRPr="000948D4">
        <w:t>.</w:t>
      </w:r>
    </w:p>
    <w:p w14:paraId="2E386175" w14:textId="77777777" w:rsidR="00BD48F8" w:rsidRDefault="00BD48F8" w:rsidP="00F34291">
      <w:pPr>
        <w:pStyle w:val="BodyText"/>
        <w:spacing w:before="68"/>
        <w:ind w:left="295"/>
      </w:pPr>
    </w:p>
    <w:p w14:paraId="30E1C953" w14:textId="24716B91" w:rsidR="00F34291" w:rsidRPr="00F34291" w:rsidRDefault="00F34291" w:rsidP="00F34291">
      <w:pPr>
        <w:pStyle w:val="BodyText"/>
        <w:spacing w:before="68"/>
        <w:ind w:left="295"/>
      </w:pPr>
      <w:r>
        <w:t>The Educational Diagnostics certification program</w:t>
      </w:r>
      <w:r w:rsidRPr="00F34291">
        <w:t xml:space="preserve"> </w:t>
      </w:r>
      <w:r>
        <w:t xml:space="preserve">requires any </w:t>
      </w:r>
      <w:r w:rsidRPr="00F34291">
        <w:t>candidate</w:t>
      </w:r>
      <w:r>
        <w:t xml:space="preserve"> </w:t>
      </w:r>
      <w:r w:rsidR="004B11F8">
        <w:t xml:space="preserve">seeking test approval </w:t>
      </w:r>
      <w:r>
        <w:t xml:space="preserve">that has completed the program </w:t>
      </w:r>
      <w:r w:rsidR="004B11F8">
        <w:t>one or more years following the academic year of completion</w:t>
      </w:r>
      <w:r w:rsidRPr="00F34291">
        <w:t xml:space="preserve"> to complete proper remediation for </w:t>
      </w:r>
      <w:proofErr w:type="spellStart"/>
      <w:r>
        <w:t>TE</w:t>
      </w:r>
      <w:r w:rsidR="006D2810">
        <w:t>x</w:t>
      </w:r>
      <w:r>
        <w:t>ES</w:t>
      </w:r>
      <w:proofErr w:type="spellEnd"/>
      <w:r>
        <w:t xml:space="preserve"> 253 </w:t>
      </w:r>
      <w:r w:rsidRPr="00F34291">
        <w:t xml:space="preserve">test approval.  </w:t>
      </w:r>
    </w:p>
    <w:p w14:paraId="60F53284" w14:textId="28345B72" w:rsidR="00F34291" w:rsidRPr="00F34291" w:rsidRDefault="00F34291" w:rsidP="00F34291">
      <w:pPr>
        <w:pStyle w:val="BodyText"/>
        <w:spacing w:before="68"/>
        <w:ind w:left="295"/>
      </w:pPr>
      <w:r>
        <w:t>The graduate/candidate must complete the following</w:t>
      </w:r>
      <w:r w:rsidRPr="00F34291">
        <w:t>:</w:t>
      </w:r>
    </w:p>
    <w:p w14:paraId="1A4542C9" w14:textId="62F4FA7F" w:rsidR="00F34291" w:rsidRDefault="00F34291" w:rsidP="00F34291">
      <w:pPr>
        <w:pStyle w:val="BodyText"/>
        <w:numPr>
          <w:ilvl w:val="0"/>
          <w:numId w:val="28"/>
        </w:numPr>
        <w:spacing w:before="68"/>
      </w:pPr>
      <w:r>
        <w:t xml:space="preserve">Meet with the program coordinator to develop a </w:t>
      </w:r>
      <w:r w:rsidR="004D043E">
        <w:t xml:space="preserve">written </w:t>
      </w:r>
      <w:r>
        <w:t>remediation plan</w:t>
      </w:r>
      <w:r w:rsidR="004D043E">
        <w:t xml:space="preserve">. Both the program coordinator and graduate will </w:t>
      </w:r>
      <w:r w:rsidR="00EE737E">
        <w:t>agree</w:t>
      </w:r>
      <w:r w:rsidR="008C22E4">
        <w:t xml:space="preserve"> </w:t>
      </w:r>
      <w:proofErr w:type="gramStart"/>
      <w:r w:rsidR="008C22E4">
        <w:t>upon</w:t>
      </w:r>
      <w:proofErr w:type="gramEnd"/>
      <w:r w:rsidR="008C22E4">
        <w:t xml:space="preserve"> </w:t>
      </w:r>
      <w:r w:rsidR="004D043E">
        <w:t>and sign written plan.</w:t>
      </w:r>
    </w:p>
    <w:p w14:paraId="399FE917" w14:textId="386D02F2" w:rsidR="00F34291" w:rsidRPr="00F34291" w:rsidRDefault="00F34291" w:rsidP="00F34291">
      <w:pPr>
        <w:pStyle w:val="BodyText"/>
        <w:numPr>
          <w:ilvl w:val="0"/>
          <w:numId w:val="28"/>
        </w:numPr>
        <w:spacing w:before="68"/>
      </w:pPr>
      <w:r>
        <w:t xml:space="preserve">Audit </w:t>
      </w:r>
      <w:r w:rsidR="00E914F3">
        <w:t xml:space="preserve">one or more of </w:t>
      </w:r>
      <w:r>
        <w:t xml:space="preserve">the following </w:t>
      </w:r>
      <w:r w:rsidR="00E914F3">
        <w:t>courses</w:t>
      </w:r>
      <w:r>
        <w:t>: EPSY 6322, EPSY 6374, EDSP 6358 &amp; EDSP 6377</w:t>
      </w:r>
      <w:r w:rsidR="00E914F3">
        <w:t xml:space="preserve"> (contingent upon program coordinator guidance and the timeframe in which the student last completed the courses). </w:t>
      </w:r>
    </w:p>
    <w:p w14:paraId="7EC12982" w14:textId="2B7FACD6" w:rsidR="00F34291" w:rsidRDefault="00F34291" w:rsidP="00F34291">
      <w:pPr>
        <w:pStyle w:val="BodyText"/>
        <w:numPr>
          <w:ilvl w:val="0"/>
          <w:numId w:val="28"/>
        </w:numPr>
        <w:spacing w:before="68"/>
      </w:pPr>
      <w:r w:rsidRPr="00F34291">
        <w:t>Complete an online remediation program</w:t>
      </w:r>
      <w:r w:rsidR="003F5263">
        <w:t xml:space="preserve"> (i.e. CertifyTeacher.com) and provide documentation to program coordinator demonstrating successful completion of the online remediation program.</w:t>
      </w:r>
    </w:p>
    <w:p w14:paraId="23B920D9" w14:textId="4F324213" w:rsidR="00A458E8" w:rsidRPr="002F3289" w:rsidRDefault="003F5263" w:rsidP="003F5263">
      <w:pPr>
        <w:pStyle w:val="BodyText"/>
        <w:numPr>
          <w:ilvl w:val="0"/>
          <w:numId w:val="28"/>
        </w:numPr>
        <w:spacing w:before="68"/>
      </w:pPr>
      <w:r>
        <w:t>Take a TEXES 253 practice exam. Practice exam will be facilitated and administered by program coordinator.</w:t>
      </w:r>
      <w:r w:rsidR="002F3289">
        <w:t xml:space="preserve"> </w:t>
      </w:r>
    </w:p>
    <w:p w14:paraId="369D98A7" w14:textId="77777777" w:rsidR="00A458E8" w:rsidRDefault="00A458E8">
      <w:pPr>
        <w:pStyle w:val="BodyText"/>
        <w:spacing w:before="68"/>
        <w:ind w:left="0"/>
        <w:rPr>
          <w:b/>
          <w:bCs/>
        </w:rPr>
      </w:pPr>
    </w:p>
    <w:p w14:paraId="0BD622D9" w14:textId="77777777" w:rsidR="00D53120" w:rsidRDefault="120A09F8" w:rsidP="004517DA">
      <w:pPr>
        <w:pStyle w:val="Heading1"/>
      </w:pPr>
      <w:bookmarkStart w:id="27" w:name="_Toc191290960"/>
      <w:r w:rsidRPr="004517DA">
        <w:t>Additional</w:t>
      </w:r>
      <w:r>
        <w:rPr>
          <w:spacing w:val="-13"/>
        </w:rPr>
        <w:t xml:space="preserve"> </w:t>
      </w:r>
      <w:r w:rsidRPr="00DE7333">
        <w:t>Program</w:t>
      </w:r>
      <w:r>
        <w:rPr>
          <w:spacing w:val="-13"/>
        </w:rPr>
        <w:t xml:space="preserve"> </w:t>
      </w:r>
      <w:r>
        <w:rPr>
          <w:spacing w:val="-2"/>
        </w:rPr>
        <w:t>Policies</w:t>
      </w:r>
      <w:bookmarkEnd w:id="27"/>
    </w:p>
    <w:p w14:paraId="7DEE93DC" w14:textId="77777777" w:rsidR="00D53120" w:rsidRDefault="120A09F8" w:rsidP="004517DA">
      <w:pPr>
        <w:pStyle w:val="Heading3"/>
      </w:pPr>
      <w:bookmarkStart w:id="28" w:name="_Toc191290961"/>
      <w:r>
        <w:t>Comprehensive</w:t>
      </w:r>
      <w:r>
        <w:rPr>
          <w:spacing w:val="-6"/>
        </w:rPr>
        <w:t xml:space="preserve"> </w:t>
      </w:r>
      <w:r>
        <w:rPr>
          <w:spacing w:val="-2"/>
        </w:rPr>
        <w:t>Examinations</w:t>
      </w:r>
      <w:bookmarkEnd w:id="28"/>
    </w:p>
    <w:p w14:paraId="010525DB" w14:textId="4C862630" w:rsidR="00D53120" w:rsidRDefault="0036216C">
      <w:pPr>
        <w:pStyle w:val="BodyText"/>
        <w:spacing w:before="113"/>
        <w:ind w:right="568"/>
      </w:pPr>
      <w:r>
        <w:t xml:space="preserve">All M.Ed. candidates in must satisfy the </w:t>
      </w:r>
      <w:r w:rsidR="007B0374" w:rsidRPr="007B0374">
        <w:t>Educational Diagnostician</w:t>
      </w:r>
      <w:r>
        <w:t xml:space="preserve"> program comprehensive examination requirement. Students </w:t>
      </w:r>
      <w:r w:rsidR="00B07FF5">
        <w:t xml:space="preserve">will do this by taking a multiple choice and essay exam in collaboration with their program coordinator. This is typically completed during the practicum course, EDSP 6377. </w:t>
      </w:r>
      <w:r>
        <w:t xml:space="preserve">Students must complete their comprehensive examination requirement during the last two semesters before they expect to graduate. Exams are given during </w:t>
      </w:r>
      <w:proofErr w:type="gramStart"/>
      <w:r>
        <w:t>spring, and</w:t>
      </w:r>
      <w:proofErr w:type="gramEnd"/>
      <w:r>
        <w:t xml:space="preserve"> fall</w:t>
      </w:r>
      <w:r w:rsidR="00FA08FD">
        <w:t xml:space="preserve"> semesters</w:t>
      </w:r>
      <w:r>
        <w:t>. Students must pay a</w:t>
      </w:r>
      <w:r w:rsidR="00BD5A3C">
        <w:t>n online proctoring</w:t>
      </w:r>
      <w:r>
        <w:t xml:space="preserve"> fee </w:t>
      </w:r>
      <w:r w:rsidR="00BD5A3C">
        <w:t xml:space="preserve">through </w:t>
      </w:r>
      <w:proofErr w:type="spellStart"/>
      <w:r w:rsidR="00BD5A3C">
        <w:t>Examity</w:t>
      </w:r>
      <w:proofErr w:type="spellEnd"/>
      <w:r w:rsidR="00BD5A3C">
        <w:t xml:space="preserve"> to register to take the</w:t>
      </w:r>
      <w:r>
        <w:rPr>
          <w:spacing w:val="-3"/>
        </w:rPr>
        <w:t xml:space="preserve"> </w:t>
      </w:r>
      <w:r>
        <w:t>comprehensive</w:t>
      </w:r>
      <w:r>
        <w:rPr>
          <w:spacing w:val="-3"/>
        </w:rPr>
        <w:t xml:space="preserve"> </w:t>
      </w:r>
      <w:r>
        <w:t>exam.</w:t>
      </w:r>
      <w:r>
        <w:rPr>
          <w:spacing w:val="-2"/>
        </w:rPr>
        <w:t xml:space="preserve"> </w:t>
      </w:r>
      <w:r>
        <w:t>Students</w:t>
      </w:r>
      <w:r>
        <w:rPr>
          <w:spacing w:val="-2"/>
        </w:rPr>
        <w:t xml:space="preserve"> </w:t>
      </w:r>
      <w:r>
        <w:t>must</w:t>
      </w:r>
      <w:r>
        <w:rPr>
          <w:spacing w:val="-3"/>
        </w:rPr>
        <w:t xml:space="preserve"> </w:t>
      </w:r>
      <w:r>
        <w:t>check</w:t>
      </w:r>
      <w:r>
        <w:rPr>
          <w:spacing w:val="-2"/>
        </w:rPr>
        <w:t xml:space="preserve"> </w:t>
      </w:r>
      <w:r>
        <w:t>with their advisor to apply for the comprehensive exam. Practice exams are also given each semester.</w:t>
      </w:r>
    </w:p>
    <w:p w14:paraId="2C79CC2C" w14:textId="77777777" w:rsidR="00D53120" w:rsidRDefault="120A09F8" w:rsidP="004517DA">
      <w:pPr>
        <w:pStyle w:val="Heading3"/>
      </w:pPr>
      <w:bookmarkStart w:id="29" w:name="_Toc191290962"/>
      <w:r>
        <w:t>Application</w:t>
      </w:r>
      <w:r>
        <w:rPr>
          <w:spacing w:val="-1"/>
        </w:rPr>
        <w:t xml:space="preserve"> </w:t>
      </w:r>
      <w:r>
        <w:t>for</w:t>
      </w:r>
      <w:r>
        <w:rPr>
          <w:spacing w:val="-2"/>
        </w:rPr>
        <w:t xml:space="preserve"> Graduation</w:t>
      </w:r>
      <w:bookmarkEnd w:id="29"/>
    </w:p>
    <w:p w14:paraId="2B81FE4D" w14:textId="1851E9B5" w:rsidR="004517DA" w:rsidRDefault="0036216C" w:rsidP="00C51083">
      <w:pPr>
        <w:pStyle w:val="BodyText"/>
        <w:spacing w:before="118" w:line="242" w:lineRule="auto"/>
      </w:pPr>
      <w:r>
        <w:t>Students</w:t>
      </w:r>
      <w:r>
        <w:rPr>
          <w:spacing w:val="-7"/>
        </w:rPr>
        <w:t xml:space="preserve"> </w:t>
      </w:r>
      <w:r>
        <w:t>must</w:t>
      </w:r>
      <w:r>
        <w:rPr>
          <w:spacing w:val="-7"/>
        </w:rPr>
        <w:t xml:space="preserve"> </w:t>
      </w:r>
      <w:r>
        <w:t>apply</w:t>
      </w:r>
      <w:r>
        <w:rPr>
          <w:spacing w:val="-7"/>
        </w:rPr>
        <w:t xml:space="preserve"> </w:t>
      </w:r>
      <w:r>
        <w:t>for</w:t>
      </w:r>
      <w:r>
        <w:rPr>
          <w:spacing w:val="-7"/>
        </w:rPr>
        <w:t xml:space="preserve"> </w:t>
      </w:r>
      <w:r>
        <w:t>graduation</w:t>
      </w:r>
      <w:r>
        <w:rPr>
          <w:spacing w:val="-7"/>
        </w:rPr>
        <w:t xml:space="preserve"> </w:t>
      </w:r>
      <w:r>
        <w:t>at</w:t>
      </w:r>
      <w:r>
        <w:rPr>
          <w:spacing w:val="-7"/>
        </w:rPr>
        <w:t xml:space="preserve"> </w:t>
      </w:r>
      <w:r>
        <w:rPr>
          <w:color w:val="0000FF"/>
          <w:u w:val="single" w:color="0000FF"/>
        </w:rPr>
        <w:t>https://</w:t>
      </w:r>
      <w:hyperlink r:id="rId28">
        <w:r>
          <w:rPr>
            <w:color w:val="0000FF"/>
            <w:u w:val="single" w:color="0000FF"/>
          </w:rPr>
          <w:t>www.wtamu.edu/academics/graduation-application.aspx</w:t>
        </w:r>
        <w:r>
          <w:t>.</w:t>
        </w:r>
      </w:hyperlink>
      <w:r>
        <w:t xml:space="preserve"> Application forms and instructions are available at this website. Students are advised to submit their applications well in advance of the deadline date.</w:t>
      </w:r>
    </w:p>
    <w:p w14:paraId="64EAE5B6" w14:textId="7FEC68EB" w:rsidR="00D53120" w:rsidRDefault="120A09F8" w:rsidP="004517DA">
      <w:pPr>
        <w:pStyle w:val="Heading3"/>
      </w:pPr>
      <w:bookmarkStart w:id="30" w:name="_Toc191290963"/>
      <w:r>
        <w:lastRenderedPageBreak/>
        <w:t>Job Placement</w:t>
      </w:r>
      <w:bookmarkEnd w:id="30"/>
    </w:p>
    <w:p w14:paraId="34762AA4" w14:textId="77777777" w:rsidR="00D53120" w:rsidRDefault="0036216C">
      <w:pPr>
        <w:pStyle w:val="BodyText"/>
        <w:spacing w:before="120" w:line="237" w:lineRule="auto"/>
        <w:ind w:right="516"/>
      </w:pPr>
      <w:r>
        <w:t>The</w:t>
      </w:r>
      <w:r>
        <w:rPr>
          <w:spacing w:val="-4"/>
        </w:rPr>
        <w:t xml:space="preserve"> </w:t>
      </w:r>
      <w:r>
        <w:t>staff</w:t>
      </w:r>
      <w:r>
        <w:rPr>
          <w:spacing w:val="-3"/>
        </w:rPr>
        <w:t xml:space="preserve"> </w:t>
      </w:r>
      <w:r>
        <w:t>of</w:t>
      </w:r>
      <w:r>
        <w:rPr>
          <w:spacing w:val="-3"/>
        </w:rPr>
        <w:t xml:space="preserve"> </w:t>
      </w:r>
      <w:r>
        <w:t>the</w:t>
      </w:r>
      <w:r>
        <w:rPr>
          <w:spacing w:val="-4"/>
        </w:rPr>
        <w:t xml:space="preserve"> </w:t>
      </w:r>
      <w:r>
        <w:t>University</w:t>
      </w:r>
      <w:r>
        <w:rPr>
          <w:spacing w:val="-3"/>
        </w:rPr>
        <w:t xml:space="preserve"> </w:t>
      </w:r>
      <w:r>
        <w:t>Career</w:t>
      </w:r>
      <w:r>
        <w:rPr>
          <w:spacing w:val="-3"/>
        </w:rPr>
        <w:t xml:space="preserve"> </w:t>
      </w:r>
      <w:r>
        <w:t>Services</w:t>
      </w:r>
      <w:r>
        <w:rPr>
          <w:spacing w:val="-3"/>
        </w:rPr>
        <w:t xml:space="preserve"> </w:t>
      </w:r>
      <w:r>
        <w:t>Center</w:t>
      </w:r>
      <w:r>
        <w:rPr>
          <w:spacing w:val="-4"/>
        </w:rPr>
        <w:t xml:space="preserve"> </w:t>
      </w:r>
      <w:r>
        <w:t>assists</w:t>
      </w:r>
      <w:r>
        <w:rPr>
          <w:spacing w:val="-3"/>
        </w:rPr>
        <w:t xml:space="preserve"> </w:t>
      </w:r>
      <w:r>
        <w:t>students</w:t>
      </w:r>
      <w:r>
        <w:rPr>
          <w:spacing w:val="-3"/>
        </w:rPr>
        <w:t xml:space="preserve"> </w:t>
      </w:r>
      <w:r>
        <w:t>in</w:t>
      </w:r>
      <w:r>
        <w:rPr>
          <w:spacing w:val="-3"/>
        </w:rPr>
        <w:t xml:space="preserve"> </w:t>
      </w:r>
      <w:r>
        <w:t>seeking</w:t>
      </w:r>
      <w:r>
        <w:rPr>
          <w:spacing w:val="-3"/>
        </w:rPr>
        <w:t xml:space="preserve"> </w:t>
      </w:r>
      <w:r>
        <w:t>professional</w:t>
      </w:r>
      <w:r>
        <w:rPr>
          <w:spacing w:val="-3"/>
        </w:rPr>
        <w:t xml:space="preserve"> </w:t>
      </w:r>
      <w:r>
        <w:t>positions</w:t>
      </w:r>
      <w:r>
        <w:rPr>
          <w:spacing w:val="-3"/>
        </w:rPr>
        <w:t xml:space="preserve"> </w:t>
      </w:r>
      <w:r>
        <w:t>as they near graduation. Services available through the Center include resume and interview coaching.</w:t>
      </w:r>
    </w:p>
    <w:p w14:paraId="0841D80B" w14:textId="77777777" w:rsidR="00D53120" w:rsidRDefault="0036216C" w:rsidP="00C561A3">
      <w:pPr>
        <w:pStyle w:val="BodyText"/>
        <w:spacing w:before="3"/>
        <w:ind w:right="516"/>
      </w:pPr>
      <w:r>
        <w:t xml:space="preserve">Students should also tell the </w:t>
      </w:r>
      <w:r w:rsidR="00023E90" w:rsidRPr="00023E90">
        <w:t xml:space="preserve">Educational Diagnostician </w:t>
      </w:r>
      <w:r>
        <w:t>faculty members when they are looking for professional positions. If faculty members know students are searching, they will assist them in any way</w:t>
      </w:r>
      <w:r>
        <w:rPr>
          <w:spacing w:val="-3"/>
        </w:rPr>
        <w:t xml:space="preserve"> </w:t>
      </w:r>
      <w:r>
        <w:t>possible.</w:t>
      </w:r>
      <w:r>
        <w:rPr>
          <w:spacing w:val="-3"/>
        </w:rPr>
        <w:t xml:space="preserve"> </w:t>
      </w:r>
      <w:r>
        <w:t>In</w:t>
      </w:r>
      <w:r>
        <w:rPr>
          <w:spacing w:val="-3"/>
        </w:rPr>
        <w:t xml:space="preserve"> </w:t>
      </w:r>
      <w:r>
        <w:t>addition</w:t>
      </w:r>
      <w:r>
        <w:rPr>
          <w:spacing w:val="-3"/>
        </w:rPr>
        <w:t xml:space="preserve"> </w:t>
      </w:r>
      <w:r>
        <w:t>to</w:t>
      </w:r>
      <w:r>
        <w:rPr>
          <w:spacing w:val="-3"/>
        </w:rPr>
        <w:t xml:space="preserve"> </w:t>
      </w:r>
      <w:r>
        <w:t>writing</w:t>
      </w:r>
      <w:r>
        <w:rPr>
          <w:spacing w:val="-3"/>
        </w:rPr>
        <w:t xml:space="preserve"> </w:t>
      </w:r>
      <w:r>
        <w:t>letters</w:t>
      </w:r>
      <w:r>
        <w:rPr>
          <w:spacing w:val="-3"/>
        </w:rPr>
        <w:t xml:space="preserve"> </w:t>
      </w:r>
      <w:r>
        <w:t>of</w:t>
      </w:r>
      <w:r>
        <w:rPr>
          <w:spacing w:val="-3"/>
        </w:rPr>
        <w:t xml:space="preserve"> </w:t>
      </w:r>
      <w:r>
        <w:t>reference,</w:t>
      </w:r>
      <w:r>
        <w:rPr>
          <w:spacing w:val="-3"/>
        </w:rPr>
        <w:t xml:space="preserve"> </w:t>
      </w:r>
      <w:r>
        <w:t>professors</w:t>
      </w:r>
      <w:r>
        <w:rPr>
          <w:spacing w:val="-3"/>
        </w:rPr>
        <w:t xml:space="preserve"> </w:t>
      </w:r>
      <w:r>
        <w:t>often</w:t>
      </w:r>
      <w:r>
        <w:rPr>
          <w:spacing w:val="-3"/>
        </w:rPr>
        <w:t xml:space="preserve"> </w:t>
      </w:r>
      <w:r>
        <w:t>learn</w:t>
      </w:r>
      <w:r>
        <w:rPr>
          <w:spacing w:val="-3"/>
        </w:rPr>
        <w:t xml:space="preserve"> </w:t>
      </w:r>
      <w:r>
        <w:t>about</w:t>
      </w:r>
      <w:r>
        <w:rPr>
          <w:spacing w:val="-3"/>
        </w:rPr>
        <w:t xml:space="preserve"> </w:t>
      </w:r>
      <w:r>
        <w:t>job</w:t>
      </w:r>
      <w:r>
        <w:rPr>
          <w:spacing w:val="-3"/>
        </w:rPr>
        <w:t xml:space="preserve"> </w:t>
      </w:r>
      <w:r>
        <w:t>leads</w:t>
      </w:r>
      <w:r>
        <w:rPr>
          <w:spacing w:val="-3"/>
        </w:rPr>
        <w:t xml:space="preserve"> </w:t>
      </w:r>
      <w:r>
        <w:t>through informal communication with their colleagues. The professional friends and associates of faculty members can often help students find the positions they are seekin</w:t>
      </w:r>
      <w:r w:rsidR="00BD48F8">
        <w:t>g.</w:t>
      </w:r>
    </w:p>
    <w:p w14:paraId="4E9978F1" w14:textId="77777777" w:rsidR="00B63A61" w:rsidRDefault="00B63A61" w:rsidP="00C561A3">
      <w:pPr>
        <w:pStyle w:val="BodyText"/>
        <w:spacing w:before="3"/>
        <w:ind w:right="516"/>
      </w:pPr>
    </w:p>
    <w:p w14:paraId="4DB4F4D8" w14:textId="77777777" w:rsidR="00B63A61" w:rsidRDefault="00B63A61" w:rsidP="00C561A3">
      <w:pPr>
        <w:pStyle w:val="BodyText"/>
        <w:spacing w:before="3"/>
        <w:ind w:right="516"/>
      </w:pPr>
    </w:p>
    <w:p w14:paraId="53CDD787" w14:textId="77777777" w:rsidR="00B63A61" w:rsidRDefault="00B63A61" w:rsidP="00B63A61">
      <w:pPr>
        <w:spacing w:line="275" w:lineRule="exact"/>
        <w:rPr>
          <w:sz w:val="24"/>
        </w:rPr>
        <w:sectPr w:rsidR="00B63A61" w:rsidSect="00B63A61">
          <w:pgSz w:w="12240" w:h="15840"/>
          <w:pgMar w:top="980" w:right="700" w:bottom="1160" w:left="820" w:header="727" w:footer="973" w:gutter="0"/>
          <w:cols w:space="720"/>
        </w:sectPr>
      </w:pPr>
    </w:p>
    <w:p w14:paraId="1AD24B62" w14:textId="77777777" w:rsidR="00B63A61" w:rsidRDefault="00B63A61" w:rsidP="00B63A61">
      <w:pPr>
        <w:pStyle w:val="Heading1"/>
      </w:pPr>
      <w:bookmarkStart w:id="31" w:name="_Toc191290964"/>
      <w:r>
        <w:lastRenderedPageBreak/>
        <w:t>Student</w:t>
      </w:r>
      <w:r>
        <w:rPr>
          <w:spacing w:val="-19"/>
        </w:rPr>
        <w:t xml:space="preserve"> </w:t>
      </w:r>
      <w:r>
        <w:t>Remediation,</w:t>
      </w:r>
      <w:r>
        <w:rPr>
          <w:spacing w:val="-11"/>
        </w:rPr>
        <w:t xml:space="preserve"> </w:t>
      </w:r>
      <w:r>
        <w:t>Probation,</w:t>
      </w:r>
      <w:r>
        <w:rPr>
          <w:spacing w:val="-20"/>
        </w:rPr>
        <w:t xml:space="preserve"> </w:t>
      </w:r>
      <w:r>
        <w:t>And</w:t>
      </w:r>
      <w:r>
        <w:rPr>
          <w:spacing w:val="-11"/>
        </w:rPr>
        <w:t xml:space="preserve"> </w:t>
      </w:r>
      <w:r>
        <w:t>Dismissal</w:t>
      </w:r>
      <w:r>
        <w:rPr>
          <w:spacing w:val="-11"/>
        </w:rPr>
        <w:t xml:space="preserve"> </w:t>
      </w:r>
      <w:r>
        <w:rPr>
          <w:spacing w:val="-2"/>
        </w:rPr>
        <w:t>Procedures</w:t>
      </w:r>
      <w:bookmarkEnd w:id="31"/>
    </w:p>
    <w:p w14:paraId="10A2B350" w14:textId="77777777" w:rsidR="00B63A61" w:rsidRDefault="00B63A61" w:rsidP="00B63A61">
      <w:pPr>
        <w:pStyle w:val="BodyText"/>
        <w:spacing w:before="71"/>
        <w:ind w:right="516"/>
      </w:pPr>
      <w:r>
        <w:t>The</w:t>
      </w:r>
      <w:r>
        <w:rPr>
          <w:spacing w:val="-4"/>
        </w:rPr>
        <w:t xml:space="preserve"> </w:t>
      </w:r>
      <w:r>
        <w:t>members</w:t>
      </w:r>
      <w:r>
        <w:rPr>
          <w:spacing w:val="-3"/>
        </w:rPr>
        <w:t xml:space="preserve"> </w:t>
      </w:r>
      <w:r>
        <w:t>of</w:t>
      </w:r>
      <w:r>
        <w:rPr>
          <w:spacing w:val="-3"/>
        </w:rPr>
        <w:t xml:space="preserve"> </w:t>
      </w:r>
      <w:r>
        <w:t>the</w:t>
      </w:r>
      <w:r>
        <w:rPr>
          <w:spacing w:val="-4"/>
        </w:rPr>
        <w:t xml:space="preserve"> </w:t>
      </w:r>
      <w:r w:rsidRPr="00362EB6">
        <w:t xml:space="preserve">Educational Diagnostician </w:t>
      </w:r>
      <w:r>
        <w:t>program recognize</w:t>
      </w:r>
      <w:r>
        <w:rPr>
          <w:spacing w:val="-5"/>
        </w:rPr>
        <w:t xml:space="preserve"> </w:t>
      </w:r>
      <w:r>
        <w:t>their</w:t>
      </w:r>
      <w:r>
        <w:rPr>
          <w:spacing w:val="-4"/>
        </w:rPr>
        <w:t xml:space="preserve"> </w:t>
      </w:r>
      <w:r>
        <w:t>obligation</w:t>
      </w:r>
      <w:r>
        <w:rPr>
          <w:spacing w:val="-4"/>
        </w:rPr>
        <w:t xml:space="preserve"> </w:t>
      </w:r>
      <w:r>
        <w:t>to:</w:t>
      </w:r>
      <w:r>
        <w:rPr>
          <w:spacing w:val="-4"/>
        </w:rPr>
        <w:t xml:space="preserve"> </w:t>
      </w:r>
      <w:r>
        <w:t>consult</w:t>
      </w:r>
      <w:r>
        <w:rPr>
          <w:spacing w:val="-4"/>
        </w:rPr>
        <w:t xml:space="preserve"> </w:t>
      </w:r>
      <w:r>
        <w:t>with</w:t>
      </w:r>
      <w:r>
        <w:rPr>
          <w:spacing w:val="-4"/>
        </w:rPr>
        <w:t xml:space="preserve"> </w:t>
      </w:r>
      <w:r>
        <w:t>colleagues</w:t>
      </w:r>
      <w:r>
        <w:rPr>
          <w:spacing w:val="-4"/>
        </w:rPr>
        <w:t xml:space="preserve"> </w:t>
      </w:r>
      <w:r>
        <w:t>and</w:t>
      </w:r>
      <w:r>
        <w:rPr>
          <w:spacing w:val="-4"/>
        </w:rPr>
        <w:t xml:space="preserve"> </w:t>
      </w:r>
      <w:r>
        <w:t xml:space="preserve">document their decision to refer students for assistance or to request that students be put on probation or dismissed from the program; support students in obtaining remedial assistance; </w:t>
      </w:r>
      <w:proofErr w:type="gramStart"/>
      <w:r>
        <w:t>and,</w:t>
      </w:r>
      <w:proofErr w:type="gramEnd"/>
      <w:r>
        <w:t xml:space="preserve"> assure that students have adequate recourse to address decisions made.</w:t>
      </w:r>
    </w:p>
    <w:p w14:paraId="4CC5CD31" w14:textId="77777777" w:rsidR="00B63A61" w:rsidRDefault="00B63A61" w:rsidP="00B63A61">
      <w:pPr>
        <w:pStyle w:val="BodyText"/>
        <w:ind w:right="516"/>
      </w:pPr>
    </w:p>
    <w:p w14:paraId="5B5DB56E" w14:textId="77777777" w:rsidR="00B63A61" w:rsidRDefault="00B63A61" w:rsidP="00B63A61">
      <w:pPr>
        <w:pStyle w:val="BodyText"/>
        <w:ind w:right="516"/>
      </w:pPr>
      <w:r>
        <w:t>Faculty may work on an informal basis with students in their courses who are evidencing academic, clinical, or non-academic difficulties (e.g., personal issues are affecting student’s ability to work effectively)</w:t>
      </w:r>
      <w:r>
        <w:rPr>
          <w:spacing w:val="-3"/>
        </w:rPr>
        <w:t xml:space="preserve"> </w:t>
      </w:r>
      <w:r>
        <w:t>when</w:t>
      </w:r>
      <w:r>
        <w:rPr>
          <w:spacing w:val="-3"/>
        </w:rPr>
        <w:t xml:space="preserve"> </w:t>
      </w:r>
      <w:r>
        <w:t>circumstances</w:t>
      </w:r>
      <w:r>
        <w:rPr>
          <w:spacing w:val="-3"/>
        </w:rPr>
        <w:t xml:space="preserve"> </w:t>
      </w:r>
      <w:r>
        <w:t>indicate</w:t>
      </w:r>
      <w:r>
        <w:rPr>
          <w:spacing w:val="-4"/>
        </w:rPr>
        <w:t xml:space="preserve"> </w:t>
      </w:r>
      <w:r>
        <w:t>that</w:t>
      </w:r>
      <w:r>
        <w:rPr>
          <w:spacing w:val="-3"/>
        </w:rPr>
        <w:t xml:space="preserve"> </w:t>
      </w:r>
      <w:r>
        <w:t>this</w:t>
      </w:r>
      <w:r>
        <w:rPr>
          <w:spacing w:val="-3"/>
        </w:rPr>
        <w:t xml:space="preserve"> </w:t>
      </w:r>
      <w:r>
        <w:t>method</w:t>
      </w:r>
      <w:r>
        <w:rPr>
          <w:spacing w:val="-3"/>
        </w:rPr>
        <w:t xml:space="preserve"> </w:t>
      </w:r>
      <w:r>
        <w:t>may</w:t>
      </w:r>
      <w:r>
        <w:rPr>
          <w:spacing w:val="-3"/>
        </w:rPr>
        <w:t xml:space="preserve"> </w:t>
      </w:r>
      <w:r>
        <w:t>be</w:t>
      </w:r>
      <w:r>
        <w:rPr>
          <w:spacing w:val="-4"/>
        </w:rPr>
        <w:t xml:space="preserve"> </w:t>
      </w:r>
      <w:r>
        <w:t>productive.</w:t>
      </w:r>
      <w:r>
        <w:rPr>
          <w:spacing w:val="-3"/>
        </w:rPr>
        <w:t xml:space="preserve"> </w:t>
      </w:r>
      <w:r>
        <w:t>The</w:t>
      </w:r>
      <w:r>
        <w:rPr>
          <w:spacing w:val="-4"/>
        </w:rPr>
        <w:t xml:space="preserve"> </w:t>
      </w:r>
      <w:r>
        <w:t>faculty</w:t>
      </w:r>
      <w:r>
        <w:rPr>
          <w:spacing w:val="-3"/>
        </w:rPr>
        <w:t xml:space="preserve"> </w:t>
      </w:r>
      <w:r>
        <w:t>member</w:t>
      </w:r>
      <w:r>
        <w:rPr>
          <w:spacing w:val="-3"/>
        </w:rPr>
        <w:t xml:space="preserve"> </w:t>
      </w:r>
      <w:r>
        <w:t xml:space="preserve">and student will discuss the problem(s), review appropriate measures of correction, and establish a </w:t>
      </w:r>
      <w:proofErr w:type="gramStart"/>
      <w:r>
        <w:t>time line</w:t>
      </w:r>
      <w:proofErr w:type="gramEnd"/>
      <w:r>
        <w:rPr>
          <w:spacing w:val="-3"/>
        </w:rPr>
        <w:t xml:space="preserve"> </w:t>
      </w:r>
      <w:r>
        <w:t>for</w:t>
      </w:r>
      <w:r>
        <w:rPr>
          <w:spacing w:val="-2"/>
        </w:rPr>
        <w:t xml:space="preserve"> </w:t>
      </w:r>
      <w:r>
        <w:t>change.</w:t>
      </w:r>
      <w:r>
        <w:rPr>
          <w:spacing w:val="-2"/>
        </w:rPr>
        <w:t xml:space="preserve"> </w:t>
      </w:r>
      <w:r>
        <w:t>This</w:t>
      </w:r>
      <w:r>
        <w:rPr>
          <w:spacing w:val="-2"/>
        </w:rPr>
        <w:t xml:space="preserve"> </w:t>
      </w:r>
      <w:r>
        <w:t>should</w:t>
      </w:r>
      <w:r>
        <w:rPr>
          <w:spacing w:val="-2"/>
        </w:rPr>
        <w:t xml:space="preserve"> </w:t>
      </w:r>
      <w:r>
        <w:t>be</w:t>
      </w:r>
      <w:r>
        <w:rPr>
          <w:spacing w:val="-3"/>
        </w:rPr>
        <w:t xml:space="preserve"> </w:t>
      </w:r>
      <w:r>
        <w:t>done</w:t>
      </w:r>
      <w:r>
        <w:rPr>
          <w:spacing w:val="-3"/>
        </w:rPr>
        <w:t xml:space="preserve"> </w:t>
      </w:r>
      <w:r>
        <w:t>prior</w:t>
      </w:r>
      <w:r>
        <w:rPr>
          <w:spacing w:val="-2"/>
        </w:rPr>
        <w:t xml:space="preserve"> </w:t>
      </w:r>
      <w:r>
        <w:t>to</w:t>
      </w:r>
      <w:r>
        <w:rPr>
          <w:spacing w:val="-2"/>
        </w:rPr>
        <w:t xml:space="preserve"> </w:t>
      </w:r>
      <w:r>
        <w:t>initiating</w:t>
      </w:r>
      <w:r>
        <w:rPr>
          <w:spacing w:val="-2"/>
        </w:rPr>
        <w:t xml:space="preserve"> </w:t>
      </w:r>
      <w:r>
        <w:t>formal</w:t>
      </w:r>
      <w:r>
        <w:rPr>
          <w:spacing w:val="-2"/>
        </w:rPr>
        <w:t xml:space="preserve"> </w:t>
      </w:r>
      <w:r>
        <w:t>remediation</w:t>
      </w:r>
      <w:r>
        <w:rPr>
          <w:spacing w:val="-2"/>
        </w:rPr>
        <w:t xml:space="preserve"> </w:t>
      </w:r>
      <w:r>
        <w:t>procedures</w:t>
      </w:r>
      <w:r>
        <w:rPr>
          <w:spacing w:val="-2"/>
        </w:rPr>
        <w:t xml:space="preserve"> </w:t>
      </w:r>
      <w:r>
        <w:t>except</w:t>
      </w:r>
      <w:r>
        <w:rPr>
          <w:spacing w:val="-2"/>
        </w:rPr>
        <w:t xml:space="preserve"> </w:t>
      </w:r>
      <w:r>
        <w:t>when</w:t>
      </w:r>
      <w:r>
        <w:rPr>
          <w:spacing w:val="-2"/>
        </w:rPr>
        <w:t xml:space="preserve"> </w:t>
      </w:r>
      <w:r>
        <w:t>the severity of the problem does not allow for an informal method. In such incidences formal remediation procedures may be implemented as delineated in the following section of this handbook.</w:t>
      </w:r>
    </w:p>
    <w:p w14:paraId="350614A1" w14:textId="77777777" w:rsidR="00B63A61" w:rsidRDefault="00B63A61" w:rsidP="00B63A61">
      <w:pPr>
        <w:pStyle w:val="BodyText"/>
        <w:ind w:right="516"/>
      </w:pPr>
    </w:p>
    <w:p w14:paraId="45522BE5" w14:textId="77777777" w:rsidR="00B63A61" w:rsidRDefault="00B63A61" w:rsidP="00B63A61">
      <w:pPr>
        <w:pStyle w:val="Heading1"/>
      </w:pPr>
      <w:bookmarkStart w:id="32" w:name="_Toc191290965"/>
      <w:r>
        <w:t>Remediation</w:t>
      </w:r>
      <w:r>
        <w:rPr>
          <w:spacing w:val="-13"/>
        </w:rPr>
        <w:t xml:space="preserve"> </w:t>
      </w:r>
      <w:r w:rsidRPr="00DE7333">
        <w:t>Procedures</w:t>
      </w:r>
      <w:bookmarkEnd w:id="32"/>
    </w:p>
    <w:p w14:paraId="7C6ACE00" w14:textId="77777777" w:rsidR="00B63A61" w:rsidRDefault="00B63A61" w:rsidP="00B63A61">
      <w:pPr>
        <w:pStyle w:val="BodyText"/>
        <w:spacing w:before="72"/>
        <w:ind w:right="516"/>
      </w:pPr>
      <w:r>
        <w:t>In circumstances where informal attempts for rectifying a situation have proven unsuccessful, formal procedures for consideration of probation and/or enforced withdrawal from the program will be initiated.</w:t>
      </w:r>
      <w:r>
        <w:rPr>
          <w:spacing w:val="-2"/>
        </w:rPr>
        <w:t xml:space="preserve"> </w:t>
      </w:r>
      <w:r>
        <w:t>These</w:t>
      </w:r>
      <w:r>
        <w:rPr>
          <w:spacing w:val="-3"/>
        </w:rPr>
        <w:t xml:space="preserve"> </w:t>
      </w:r>
      <w:r>
        <w:t>procedures</w:t>
      </w:r>
      <w:r>
        <w:rPr>
          <w:spacing w:val="-2"/>
        </w:rPr>
        <w:t xml:space="preserve"> </w:t>
      </w:r>
      <w:r>
        <w:t>are</w:t>
      </w:r>
      <w:r>
        <w:rPr>
          <w:spacing w:val="-3"/>
        </w:rPr>
        <w:t xml:space="preserve"> </w:t>
      </w:r>
      <w:r>
        <w:t>followed</w:t>
      </w:r>
      <w:r>
        <w:rPr>
          <w:spacing w:val="-3"/>
        </w:rPr>
        <w:t xml:space="preserve"> </w:t>
      </w:r>
      <w:r>
        <w:t>to</w:t>
      </w:r>
      <w:r>
        <w:rPr>
          <w:spacing w:val="-2"/>
        </w:rPr>
        <w:t xml:space="preserve"> </w:t>
      </w:r>
      <w:r>
        <w:t>ensure</w:t>
      </w:r>
      <w:r>
        <w:rPr>
          <w:spacing w:val="-3"/>
        </w:rPr>
        <w:t xml:space="preserve"> </w:t>
      </w:r>
      <w:r>
        <w:t>that</w:t>
      </w:r>
      <w:r>
        <w:rPr>
          <w:spacing w:val="-3"/>
        </w:rPr>
        <w:t xml:space="preserve"> </w:t>
      </w:r>
      <w:r>
        <w:t>the</w:t>
      </w:r>
      <w:r>
        <w:rPr>
          <w:spacing w:val="-3"/>
        </w:rPr>
        <w:t xml:space="preserve"> </w:t>
      </w:r>
      <w:r>
        <w:t>rights</w:t>
      </w:r>
      <w:r>
        <w:rPr>
          <w:spacing w:val="-2"/>
        </w:rPr>
        <w:t xml:space="preserve"> </w:t>
      </w:r>
      <w:r>
        <w:t>of</w:t>
      </w:r>
      <w:r>
        <w:rPr>
          <w:spacing w:val="-2"/>
        </w:rPr>
        <w:t xml:space="preserve"> </w:t>
      </w:r>
      <w:r>
        <w:t>the</w:t>
      </w:r>
      <w:r>
        <w:rPr>
          <w:spacing w:val="-3"/>
        </w:rPr>
        <w:t xml:space="preserve"> </w:t>
      </w:r>
      <w:r>
        <w:t>student</w:t>
      </w:r>
      <w:r>
        <w:rPr>
          <w:spacing w:val="-2"/>
        </w:rPr>
        <w:t xml:space="preserve"> </w:t>
      </w:r>
      <w:r>
        <w:t>and</w:t>
      </w:r>
      <w:r>
        <w:rPr>
          <w:spacing w:val="-2"/>
        </w:rPr>
        <w:t xml:space="preserve"> </w:t>
      </w:r>
      <w:r>
        <w:t>the</w:t>
      </w:r>
      <w:r>
        <w:rPr>
          <w:spacing w:val="-3"/>
        </w:rPr>
        <w:t xml:space="preserve"> </w:t>
      </w:r>
      <w:r>
        <w:t>integrity</w:t>
      </w:r>
      <w:r>
        <w:rPr>
          <w:spacing w:val="-2"/>
        </w:rPr>
        <w:t xml:space="preserve"> </w:t>
      </w:r>
      <w:r>
        <w:t>of</w:t>
      </w:r>
      <w:r>
        <w:rPr>
          <w:spacing w:val="-2"/>
        </w:rPr>
        <w:t xml:space="preserve"> </w:t>
      </w:r>
      <w:r>
        <w:t>the program can be protected in the process.</w:t>
      </w:r>
    </w:p>
    <w:p w14:paraId="286DBFBA" w14:textId="77777777" w:rsidR="00B63A61" w:rsidRDefault="00B63A61" w:rsidP="00B63A61">
      <w:pPr>
        <w:spacing w:before="273"/>
        <w:ind w:left="332"/>
        <w:rPr>
          <w:b/>
          <w:sz w:val="24"/>
        </w:rPr>
      </w:pPr>
      <w:r>
        <w:rPr>
          <w:b/>
          <w:sz w:val="24"/>
          <w:u w:val="thick"/>
        </w:rPr>
        <w:t>Step</w:t>
      </w:r>
      <w:r>
        <w:rPr>
          <w:b/>
          <w:spacing w:val="-1"/>
          <w:sz w:val="24"/>
          <w:u w:val="thick"/>
        </w:rPr>
        <w:t xml:space="preserve"> </w:t>
      </w:r>
      <w:r>
        <w:rPr>
          <w:b/>
          <w:spacing w:val="-10"/>
          <w:sz w:val="24"/>
          <w:u w:val="thick"/>
        </w:rPr>
        <w:t>1</w:t>
      </w:r>
    </w:p>
    <w:p w14:paraId="15610170" w14:textId="77777777" w:rsidR="00B63A61" w:rsidRDefault="00B63A61" w:rsidP="00B63A61">
      <w:pPr>
        <w:pStyle w:val="BodyText"/>
        <w:spacing w:before="3"/>
        <w:ind w:right="478"/>
      </w:pPr>
      <w:r>
        <w:t>When a determination is made by a faculty member that an educationally, or professionally related</w:t>
      </w:r>
      <w:r>
        <w:rPr>
          <w:spacing w:val="-3"/>
        </w:rPr>
        <w:t xml:space="preserve"> </w:t>
      </w:r>
      <w:r>
        <w:t>problem</w:t>
      </w:r>
      <w:r>
        <w:rPr>
          <w:spacing w:val="-3"/>
        </w:rPr>
        <w:t xml:space="preserve"> </w:t>
      </w:r>
      <w:r>
        <w:t>exists,</w:t>
      </w:r>
      <w:r>
        <w:rPr>
          <w:spacing w:val="-3"/>
        </w:rPr>
        <w:t xml:space="preserve"> </w:t>
      </w:r>
      <w:r>
        <w:t>which</w:t>
      </w:r>
      <w:r>
        <w:rPr>
          <w:spacing w:val="-3"/>
        </w:rPr>
        <w:t xml:space="preserve"> </w:t>
      </w:r>
      <w:r>
        <w:t>could</w:t>
      </w:r>
      <w:r>
        <w:rPr>
          <w:spacing w:val="-3"/>
        </w:rPr>
        <w:t xml:space="preserve"> </w:t>
      </w:r>
      <w:r>
        <w:t>not</w:t>
      </w:r>
      <w:r>
        <w:rPr>
          <w:spacing w:val="-3"/>
        </w:rPr>
        <w:t xml:space="preserve"> </w:t>
      </w:r>
      <w:r>
        <w:t>be</w:t>
      </w:r>
      <w:r>
        <w:rPr>
          <w:spacing w:val="-4"/>
        </w:rPr>
        <w:t xml:space="preserve"> </w:t>
      </w:r>
      <w:r>
        <w:t>resolved</w:t>
      </w:r>
      <w:r>
        <w:rPr>
          <w:spacing w:val="-3"/>
        </w:rPr>
        <w:t xml:space="preserve"> </w:t>
      </w:r>
      <w:r>
        <w:t>on</w:t>
      </w:r>
      <w:r>
        <w:rPr>
          <w:spacing w:val="-3"/>
        </w:rPr>
        <w:t xml:space="preserve"> </w:t>
      </w:r>
      <w:r>
        <w:t>an</w:t>
      </w:r>
      <w:r>
        <w:rPr>
          <w:spacing w:val="-3"/>
        </w:rPr>
        <w:t xml:space="preserve"> </w:t>
      </w:r>
      <w:r>
        <w:t>informal</w:t>
      </w:r>
      <w:r>
        <w:rPr>
          <w:spacing w:val="-3"/>
        </w:rPr>
        <w:t xml:space="preserve"> </w:t>
      </w:r>
      <w:r>
        <w:t>basis,</w:t>
      </w:r>
      <w:r>
        <w:rPr>
          <w:spacing w:val="-3"/>
        </w:rPr>
        <w:t xml:space="preserve"> </w:t>
      </w:r>
      <w:r>
        <w:t>the</w:t>
      </w:r>
      <w:r>
        <w:rPr>
          <w:spacing w:val="-4"/>
        </w:rPr>
        <w:t xml:space="preserve"> </w:t>
      </w:r>
      <w:r>
        <w:t>faculty</w:t>
      </w:r>
      <w:r>
        <w:rPr>
          <w:spacing w:val="-3"/>
        </w:rPr>
        <w:t xml:space="preserve"> </w:t>
      </w:r>
      <w:r>
        <w:t>member</w:t>
      </w:r>
      <w:r>
        <w:rPr>
          <w:spacing w:val="-3"/>
        </w:rPr>
        <w:t xml:space="preserve"> </w:t>
      </w:r>
      <w:r>
        <w:t>discusses this with the student and her or his advisor. They will meet to discuss the problem and try to outline, verbally and in writing, ways to correct or rectify the problem. This interaction process should allow the student ample opportunity to react to the negative information presented regarding a problem area. If the problem is resolved, no further action is needed.</w:t>
      </w:r>
    </w:p>
    <w:p w14:paraId="4580E860" w14:textId="77777777" w:rsidR="00B63A61" w:rsidRDefault="00B63A61" w:rsidP="00B63A61">
      <w:pPr>
        <w:spacing w:before="273"/>
        <w:ind w:left="332"/>
        <w:rPr>
          <w:b/>
          <w:sz w:val="24"/>
        </w:rPr>
      </w:pPr>
      <w:r>
        <w:rPr>
          <w:b/>
          <w:sz w:val="24"/>
          <w:u w:val="thick"/>
        </w:rPr>
        <w:t>Step</w:t>
      </w:r>
      <w:r>
        <w:rPr>
          <w:b/>
          <w:spacing w:val="-1"/>
          <w:sz w:val="24"/>
          <w:u w:val="thick"/>
        </w:rPr>
        <w:t xml:space="preserve"> </w:t>
      </w:r>
      <w:r>
        <w:rPr>
          <w:b/>
          <w:spacing w:val="-10"/>
          <w:sz w:val="24"/>
          <w:u w:val="thick"/>
        </w:rPr>
        <w:t>2</w:t>
      </w:r>
    </w:p>
    <w:p w14:paraId="7D5F77AC" w14:textId="77777777" w:rsidR="00B63A61" w:rsidRDefault="00B63A61" w:rsidP="00B63A61">
      <w:pPr>
        <w:pStyle w:val="BodyText"/>
        <w:spacing w:before="3"/>
        <w:ind w:right="516"/>
      </w:pPr>
      <w:r>
        <w:t>If the problem continues, the advisor again will discuss the problem with the student. A meeting will then be held with the student's advisor, the program coordinator, the student, and the concerned faculty member as appropriate. The meeting date will be set so that the student will have the opportunity to provide</w:t>
      </w:r>
      <w:r>
        <w:rPr>
          <w:spacing w:val="-4"/>
        </w:rPr>
        <w:t xml:space="preserve"> </w:t>
      </w:r>
      <w:r>
        <w:t>additional</w:t>
      </w:r>
      <w:r>
        <w:rPr>
          <w:spacing w:val="-3"/>
        </w:rPr>
        <w:t xml:space="preserve"> </w:t>
      </w:r>
      <w:r>
        <w:t>evidence</w:t>
      </w:r>
      <w:r>
        <w:rPr>
          <w:spacing w:val="-4"/>
        </w:rPr>
        <w:t xml:space="preserve"> </w:t>
      </w:r>
      <w:r>
        <w:t>to</w:t>
      </w:r>
      <w:r>
        <w:rPr>
          <w:spacing w:val="-3"/>
        </w:rPr>
        <w:t xml:space="preserve"> </w:t>
      </w:r>
      <w:r>
        <w:t>the</w:t>
      </w:r>
      <w:r>
        <w:rPr>
          <w:spacing w:val="-4"/>
        </w:rPr>
        <w:t xml:space="preserve"> </w:t>
      </w:r>
      <w:r>
        <w:t>group</w:t>
      </w:r>
      <w:r>
        <w:rPr>
          <w:spacing w:val="-3"/>
        </w:rPr>
        <w:t xml:space="preserve"> </w:t>
      </w:r>
      <w:r>
        <w:t>for</w:t>
      </w:r>
      <w:r>
        <w:rPr>
          <w:spacing w:val="-3"/>
        </w:rPr>
        <w:t xml:space="preserve"> </w:t>
      </w:r>
      <w:r>
        <w:t>consideration</w:t>
      </w:r>
      <w:r>
        <w:rPr>
          <w:spacing w:val="-3"/>
        </w:rPr>
        <w:t xml:space="preserve"> </w:t>
      </w:r>
      <w:r>
        <w:t>at</w:t>
      </w:r>
      <w:r>
        <w:rPr>
          <w:spacing w:val="-3"/>
        </w:rPr>
        <w:t xml:space="preserve"> </w:t>
      </w:r>
      <w:r>
        <w:t>the</w:t>
      </w:r>
      <w:r>
        <w:rPr>
          <w:spacing w:val="-4"/>
        </w:rPr>
        <w:t xml:space="preserve"> </w:t>
      </w:r>
      <w:r>
        <w:t>meeting.</w:t>
      </w:r>
      <w:r>
        <w:rPr>
          <w:spacing w:val="-3"/>
        </w:rPr>
        <w:t xml:space="preserve"> </w:t>
      </w:r>
      <w:r>
        <w:t>The</w:t>
      </w:r>
      <w:r>
        <w:rPr>
          <w:spacing w:val="-4"/>
        </w:rPr>
        <w:t xml:space="preserve"> </w:t>
      </w:r>
      <w:r>
        <w:t>purpose</w:t>
      </w:r>
      <w:r>
        <w:rPr>
          <w:spacing w:val="-4"/>
        </w:rPr>
        <w:t xml:space="preserve"> </w:t>
      </w:r>
      <w:r>
        <w:t>of</w:t>
      </w:r>
      <w:r>
        <w:rPr>
          <w:spacing w:val="-3"/>
        </w:rPr>
        <w:t xml:space="preserve"> </w:t>
      </w:r>
      <w:r>
        <w:t>the</w:t>
      </w:r>
      <w:r>
        <w:rPr>
          <w:spacing w:val="-4"/>
        </w:rPr>
        <w:t xml:space="preserve"> </w:t>
      </w:r>
      <w:r>
        <w:t>meeting will be to determine whether the problem needs to be addressed by the program core faculty and relevant adjunct faculty.</w:t>
      </w:r>
    </w:p>
    <w:p w14:paraId="527F08A7" w14:textId="77777777" w:rsidR="00B63A61" w:rsidRDefault="00B63A61" w:rsidP="00B63A61">
      <w:pPr>
        <w:spacing w:before="274"/>
        <w:ind w:left="332"/>
        <w:rPr>
          <w:b/>
          <w:sz w:val="24"/>
        </w:rPr>
      </w:pPr>
      <w:r>
        <w:rPr>
          <w:b/>
          <w:sz w:val="24"/>
          <w:u w:val="thick"/>
        </w:rPr>
        <w:t>Step</w:t>
      </w:r>
      <w:r>
        <w:rPr>
          <w:b/>
          <w:spacing w:val="-1"/>
          <w:sz w:val="24"/>
          <w:u w:val="thick"/>
        </w:rPr>
        <w:t xml:space="preserve"> </w:t>
      </w:r>
      <w:r>
        <w:rPr>
          <w:b/>
          <w:spacing w:val="-10"/>
          <w:sz w:val="24"/>
          <w:u w:val="thick"/>
        </w:rPr>
        <w:t>3</w:t>
      </w:r>
    </w:p>
    <w:p w14:paraId="6E7BE294" w14:textId="77777777" w:rsidR="00B63A61" w:rsidRDefault="00B63A61" w:rsidP="00B63A61">
      <w:pPr>
        <w:pStyle w:val="BodyText"/>
        <w:spacing w:before="2"/>
        <w:ind w:right="516"/>
      </w:pPr>
      <w:r>
        <w:t>If</w:t>
      </w:r>
      <w:r>
        <w:rPr>
          <w:spacing w:val="-2"/>
        </w:rPr>
        <w:t xml:space="preserve"> </w:t>
      </w:r>
      <w:r>
        <w:t>the</w:t>
      </w:r>
      <w:r>
        <w:rPr>
          <w:spacing w:val="-3"/>
        </w:rPr>
        <w:t xml:space="preserve"> </w:t>
      </w:r>
      <w:r>
        <w:t>outcome</w:t>
      </w:r>
      <w:r>
        <w:rPr>
          <w:spacing w:val="-3"/>
        </w:rPr>
        <w:t xml:space="preserve"> </w:t>
      </w:r>
      <w:r>
        <w:t>of</w:t>
      </w:r>
      <w:r>
        <w:rPr>
          <w:spacing w:val="-2"/>
        </w:rPr>
        <w:t xml:space="preserve"> </w:t>
      </w:r>
      <w:r>
        <w:t>the</w:t>
      </w:r>
      <w:r>
        <w:rPr>
          <w:spacing w:val="-3"/>
        </w:rPr>
        <w:t xml:space="preserve"> </w:t>
      </w:r>
      <w:r>
        <w:t>meeting</w:t>
      </w:r>
      <w:r>
        <w:rPr>
          <w:spacing w:val="-2"/>
        </w:rPr>
        <w:t xml:space="preserve"> </w:t>
      </w:r>
      <w:r>
        <w:t>of</w:t>
      </w:r>
      <w:r>
        <w:rPr>
          <w:spacing w:val="-2"/>
        </w:rPr>
        <w:t xml:space="preserve"> </w:t>
      </w:r>
      <w:r>
        <w:t>the</w:t>
      </w:r>
      <w:r>
        <w:rPr>
          <w:spacing w:val="-3"/>
        </w:rPr>
        <w:t xml:space="preserve"> </w:t>
      </w:r>
      <w:r>
        <w:t>advisor,</w:t>
      </w:r>
      <w:r>
        <w:rPr>
          <w:spacing w:val="-2"/>
        </w:rPr>
        <w:t xml:space="preserve"> </w:t>
      </w:r>
      <w:r>
        <w:t>program</w:t>
      </w:r>
      <w:r>
        <w:rPr>
          <w:spacing w:val="-2"/>
        </w:rPr>
        <w:t xml:space="preserve"> </w:t>
      </w:r>
      <w:r>
        <w:t>coordinator,</w:t>
      </w:r>
      <w:r>
        <w:rPr>
          <w:spacing w:val="-2"/>
        </w:rPr>
        <w:t xml:space="preserve"> </w:t>
      </w:r>
      <w:r>
        <w:t>and</w:t>
      </w:r>
      <w:r>
        <w:rPr>
          <w:spacing w:val="-2"/>
        </w:rPr>
        <w:t xml:space="preserve"> </w:t>
      </w:r>
      <w:r>
        <w:t>student</w:t>
      </w:r>
      <w:r>
        <w:rPr>
          <w:spacing w:val="-2"/>
        </w:rPr>
        <w:t xml:space="preserve"> </w:t>
      </w:r>
      <w:r>
        <w:t>is</w:t>
      </w:r>
      <w:r>
        <w:rPr>
          <w:spacing w:val="-2"/>
        </w:rPr>
        <w:t xml:space="preserve"> </w:t>
      </w:r>
      <w:r>
        <w:t>that</w:t>
      </w:r>
      <w:r>
        <w:rPr>
          <w:spacing w:val="-2"/>
        </w:rPr>
        <w:t xml:space="preserve"> </w:t>
      </w:r>
      <w:r>
        <w:t>the</w:t>
      </w:r>
      <w:r>
        <w:rPr>
          <w:spacing w:val="-3"/>
        </w:rPr>
        <w:t xml:space="preserve"> </w:t>
      </w:r>
      <w:r>
        <w:t>problem</w:t>
      </w:r>
      <w:r>
        <w:rPr>
          <w:spacing w:val="-2"/>
        </w:rPr>
        <w:t xml:space="preserve"> </w:t>
      </w:r>
      <w:r>
        <w:t>should be brought to the entire program faculty, a meeting of the faculty will be called. The student will be informed of the time of this meeting in advance and will have an opportunity to provide additional information or evidence to the faculty for consideration at the meeting, either in writing or in person. The faculty will vote to decide whether further remediation is required and/or the student should be placed</w:t>
      </w:r>
      <w:r>
        <w:rPr>
          <w:spacing w:val="-2"/>
        </w:rPr>
        <w:t xml:space="preserve"> </w:t>
      </w:r>
      <w:r>
        <w:t>on</w:t>
      </w:r>
      <w:r>
        <w:rPr>
          <w:spacing w:val="-2"/>
        </w:rPr>
        <w:t xml:space="preserve"> </w:t>
      </w:r>
      <w:r>
        <w:t>probation</w:t>
      </w:r>
      <w:r>
        <w:rPr>
          <w:spacing w:val="-2"/>
        </w:rPr>
        <w:t xml:space="preserve"> </w:t>
      </w:r>
      <w:r>
        <w:t>or</w:t>
      </w:r>
      <w:r>
        <w:rPr>
          <w:spacing w:val="-2"/>
        </w:rPr>
        <w:t xml:space="preserve"> </w:t>
      </w:r>
      <w:r>
        <w:t>the</w:t>
      </w:r>
      <w:r>
        <w:rPr>
          <w:spacing w:val="-3"/>
        </w:rPr>
        <w:t xml:space="preserve"> </w:t>
      </w:r>
      <w:r>
        <w:t>student</w:t>
      </w:r>
      <w:r>
        <w:rPr>
          <w:spacing w:val="-2"/>
        </w:rPr>
        <w:t xml:space="preserve"> </w:t>
      </w:r>
      <w:r>
        <w:t>should</w:t>
      </w:r>
      <w:r>
        <w:rPr>
          <w:spacing w:val="-2"/>
        </w:rPr>
        <w:t xml:space="preserve"> </w:t>
      </w:r>
      <w:r>
        <w:t>be</w:t>
      </w:r>
      <w:r>
        <w:rPr>
          <w:spacing w:val="-3"/>
        </w:rPr>
        <w:t xml:space="preserve"> </w:t>
      </w:r>
      <w:r>
        <w:t>dismissed</w:t>
      </w:r>
      <w:r>
        <w:rPr>
          <w:spacing w:val="-2"/>
        </w:rPr>
        <w:t xml:space="preserve"> </w:t>
      </w:r>
      <w:r>
        <w:t>from</w:t>
      </w:r>
      <w:r>
        <w:rPr>
          <w:spacing w:val="-2"/>
        </w:rPr>
        <w:t xml:space="preserve"> </w:t>
      </w:r>
      <w:r>
        <w:t>the</w:t>
      </w:r>
      <w:r>
        <w:rPr>
          <w:spacing w:val="-3"/>
        </w:rPr>
        <w:t xml:space="preserve"> </w:t>
      </w:r>
      <w:r>
        <w:t>program.</w:t>
      </w:r>
      <w:r>
        <w:rPr>
          <w:spacing w:val="-2"/>
        </w:rPr>
        <w:t xml:space="preserve"> </w:t>
      </w:r>
      <w:r>
        <w:t>These</w:t>
      </w:r>
      <w:r>
        <w:rPr>
          <w:spacing w:val="-3"/>
        </w:rPr>
        <w:t xml:space="preserve"> </w:t>
      </w:r>
      <w:r>
        <w:t>actions</w:t>
      </w:r>
      <w:r>
        <w:rPr>
          <w:spacing w:val="-2"/>
        </w:rPr>
        <w:t xml:space="preserve"> </w:t>
      </w:r>
      <w:r>
        <w:t>require</w:t>
      </w:r>
      <w:r>
        <w:rPr>
          <w:spacing w:val="-3"/>
        </w:rPr>
        <w:t xml:space="preserve"> </w:t>
      </w:r>
      <w:r>
        <w:t>three quarters of the faculty present at the meeting agree. The program director and/or other designated</w:t>
      </w:r>
      <w:r>
        <w:rPr>
          <w:spacing w:val="-3"/>
        </w:rPr>
        <w:t xml:space="preserve"> </w:t>
      </w:r>
      <w:r>
        <w:t>persons</w:t>
      </w:r>
      <w:r>
        <w:rPr>
          <w:spacing w:val="-3"/>
        </w:rPr>
        <w:t xml:space="preserve"> </w:t>
      </w:r>
      <w:r>
        <w:t>will</w:t>
      </w:r>
      <w:r>
        <w:rPr>
          <w:spacing w:val="-3"/>
        </w:rPr>
        <w:t xml:space="preserve"> </w:t>
      </w:r>
      <w:r>
        <w:t>inform</w:t>
      </w:r>
      <w:r>
        <w:rPr>
          <w:spacing w:val="-3"/>
        </w:rPr>
        <w:t xml:space="preserve"> </w:t>
      </w:r>
      <w:r>
        <w:t>the</w:t>
      </w:r>
      <w:r>
        <w:rPr>
          <w:spacing w:val="-4"/>
        </w:rPr>
        <w:t xml:space="preserve"> </w:t>
      </w:r>
      <w:r>
        <w:t>student</w:t>
      </w:r>
      <w:r>
        <w:rPr>
          <w:spacing w:val="-3"/>
        </w:rPr>
        <w:t xml:space="preserve"> </w:t>
      </w:r>
      <w:r>
        <w:t>of</w:t>
      </w:r>
      <w:r>
        <w:rPr>
          <w:spacing w:val="-3"/>
        </w:rPr>
        <w:t xml:space="preserve"> </w:t>
      </w:r>
      <w:r>
        <w:t>the</w:t>
      </w:r>
      <w:r>
        <w:rPr>
          <w:spacing w:val="-4"/>
        </w:rPr>
        <w:t xml:space="preserve"> </w:t>
      </w:r>
      <w:r>
        <w:t>decision</w:t>
      </w:r>
      <w:r>
        <w:rPr>
          <w:spacing w:val="-3"/>
        </w:rPr>
        <w:t xml:space="preserve"> </w:t>
      </w:r>
      <w:r>
        <w:t>both</w:t>
      </w:r>
      <w:r>
        <w:rPr>
          <w:spacing w:val="-3"/>
        </w:rPr>
        <w:t xml:space="preserve"> </w:t>
      </w:r>
      <w:r>
        <w:t>orally</w:t>
      </w:r>
      <w:r>
        <w:rPr>
          <w:spacing w:val="-3"/>
        </w:rPr>
        <w:t xml:space="preserve"> </w:t>
      </w:r>
      <w:r>
        <w:t>and</w:t>
      </w:r>
      <w:r>
        <w:rPr>
          <w:spacing w:val="-3"/>
        </w:rPr>
        <w:t xml:space="preserve"> </w:t>
      </w:r>
      <w:r>
        <w:t>in</w:t>
      </w:r>
      <w:r>
        <w:rPr>
          <w:spacing w:val="-3"/>
        </w:rPr>
        <w:t xml:space="preserve"> </w:t>
      </w:r>
      <w:r>
        <w:t>writing.</w:t>
      </w:r>
      <w:r>
        <w:rPr>
          <w:spacing w:val="-3"/>
        </w:rPr>
        <w:t xml:space="preserve"> </w:t>
      </w:r>
      <w:r>
        <w:t>The</w:t>
      </w:r>
      <w:r>
        <w:rPr>
          <w:spacing w:val="-4"/>
        </w:rPr>
        <w:t xml:space="preserve"> </w:t>
      </w:r>
      <w:r>
        <w:t>student</w:t>
      </w:r>
      <w:r>
        <w:rPr>
          <w:spacing w:val="-3"/>
        </w:rPr>
        <w:t xml:space="preserve"> </w:t>
      </w:r>
      <w:r>
        <w:t>will have five working days to respond orally and/or in writing to the recommendation.</w:t>
      </w:r>
    </w:p>
    <w:p w14:paraId="21B047E5" w14:textId="77777777" w:rsidR="00B63A61" w:rsidRDefault="00B63A61" w:rsidP="00B63A61">
      <w:pPr>
        <w:pStyle w:val="BodyText"/>
        <w:ind w:left="0"/>
      </w:pPr>
    </w:p>
    <w:p w14:paraId="02C2E6E6" w14:textId="77777777" w:rsidR="00B63A61" w:rsidRDefault="00B63A61" w:rsidP="00B63A61">
      <w:pPr>
        <w:spacing w:line="275" w:lineRule="exact"/>
        <w:ind w:left="332"/>
        <w:rPr>
          <w:b/>
          <w:sz w:val="24"/>
        </w:rPr>
      </w:pPr>
      <w:r>
        <w:rPr>
          <w:b/>
          <w:sz w:val="24"/>
          <w:u w:val="thick"/>
        </w:rPr>
        <w:lastRenderedPageBreak/>
        <w:t>Step</w:t>
      </w:r>
      <w:r>
        <w:rPr>
          <w:b/>
          <w:spacing w:val="-1"/>
          <w:sz w:val="24"/>
          <w:u w:val="thick"/>
        </w:rPr>
        <w:t xml:space="preserve"> </w:t>
      </w:r>
      <w:r>
        <w:rPr>
          <w:b/>
          <w:spacing w:val="-10"/>
          <w:sz w:val="24"/>
          <w:u w:val="thick"/>
        </w:rPr>
        <w:t>4</w:t>
      </w:r>
    </w:p>
    <w:p w14:paraId="0A20BCB5" w14:textId="77777777" w:rsidR="00B63A61" w:rsidRDefault="00B63A61" w:rsidP="00B63A61">
      <w:pPr>
        <w:pStyle w:val="BodyText"/>
        <w:ind w:right="455"/>
      </w:pPr>
      <w:r>
        <w:t>The</w:t>
      </w:r>
      <w:r>
        <w:rPr>
          <w:spacing w:val="-3"/>
        </w:rPr>
        <w:t xml:space="preserve"> </w:t>
      </w:r>
      <w:r>
        <w:t>program</w:t>
      </w:r>
      <w:r>
        <w:rPr>
          <w:spacing w:val="-3"/>
        </w:rPr>
        <w:t xml:space="preserve"> </w:t>
      </w:r>
      <w:r>
        <w:t>faculty</w:t>
      </w:r>
      <w:r>
        <w:rPr>
          <w:spacing w:val="-3"/>
        </w:rPr>
        <w:t xml:space="preserve"> </w:t>
      </w:r>
      <w:r>
        <w:t>will</w:t>
      </w:r>
      <w:r>
        <w:rPr>
          <w:spacing w:val="-3"/>
        </w:rPr>
        <w:t xml:space="preserve"> </w:t>
      </w:r>
      <w:r>
        <w:t>review</w:t>
      </w:r>
      <w:r>
        <w:rPr>
          <w:spacing w:val="-3"/>
        </w:rPr>
        <w:t xml:space="preserve"> </w:t>
      </w:r>
      <w:r>
        <w:t>the</w:t>
      </w:r>
      <w:r>
        <w:rPr>
          <w:spacing w:val="-3"/>
        </w:rPr>
        <w:t xml:space="preserve"> </w:t>
      </w:r>
      <w:r>
        <w:t>student’s</w:t>
      </w:r>
      <w:r>
        <w:rPr>
          <w:spacing w:val="-3"/>
        </w:rPr>
        <w:t xml:space="preserve"> </w:t>
      </w:r>
      <w:r>
        <w:t>oral</w:t>
      </w:r>
      <w:r>
        <w:rPr>
          <w:spacing w:val="-3"/>
        </w:rPr>
        <w:t xml:space="preserve"> </w:t>
      </w:r>
      <w:r>
        <w:t>and/or</w:t>
      </w:r>
      <w:r>
        <w:rPr>
          <w:spacing w:val="-3"/>
        </w:rPr>
        <w:t xml:space="preserve"> </w:t>
      </w:r>
      <w:r>
        <w:t>written</w:t>
      </w:r>
      <w:r>
        <w:rPr>
          <w:spacing w:val="-3"/>
        </w:rPr>
        <w:t xml:space="preserve"> </w:t>
      </w:r>
      <w:r>
        <w:t>response</w:t>
      </w:r>
      <w:r>
        <w:rPr>
          <w:spacing w:val="-3"/>
        </w:rPr>
        <w:t xml:space="preserve"> </w:t>
      </w:r>
      <w:r>
        <w:t>to</w:t>
      </w:r>
      <w:r>
        <w:rPr>
          <w:spacing w:val="-3"/>
        </w:rPr>
        <w:t xml:space="preserve"> </w:t>
      </w:r>
      <w:r>
        <w:t>the</w:t>
      </w:r>
      <w:r>
        <w:rPr>
          <w:spacing w:val="-3"/>
        </w:rPr>
        <w:t xml:space="preserve"> </w:t>
      </w:r>
      <w:r>
        <w:t>action</w:t>
      </w:r>
      <w:r>
        <w:rPr>
          <w:spacing w:val="-3"/>
        </w:rPr>
        <w:t xml:space="preserve"> </w:t>
      </w:r>
      <w:r>
        <w:t>decided</w:t>
      </w:r>
      <w:r>
        <w:rPr>
          <w:spacing w:val="-3"/>
        </w:rPr>
        <w:t xml:space="preserve"> </w:t>
      </w:r>
      <w:r>
        <w:t>in</w:t>
      </w:r>
      <w:r>
        <w:rPr>
          <w:spacing w:val="-3"/>
        </w:rPr>
        <w:t xml:space="preserve"> </w:t>
      </w:r>
      <w:r>
        <w:t>step three and will make a final decision regarding the disposition of the case. Should the student file no response to the action, the action taken in step three will be considered as final. A vote to reconsider may be passed by a majority of the program faculty. Final disposition of the reconsideration requires a</w:t>
      </w:r>
    </w:p>
    <w:p w14:paraId="24F4133F" w14:textId="77777777" w:rsidR="00B63A61" w:rsidRDefault="00B63A61" w:rsidP="00B63A61">
      <w:pPr>
        <w:pStyle w:val="BodyText"/>
        <w:ind w:right="455"/>
      </w:pPr>
      <w:r>
        <w:t>three-quarter vote. The student will be informed of the meeting at least one week in advance and will have</w:t>
      </w:r>
      <w:r>
        <w:rPr>
          <w:spacing w:val="-4"/>
        </w:rPr>
        <w:t xml:space="preserve"> </w:t>
      </w:r>
      <w:r>
        <w:t>the</w:t>
      </w:r>
      <w:r>
        <w:rPr>
          <w:spacing w:val="-4"/>
        </w:rPr>
        <w:t xml:space="preserve"> </w:t>
      </w:r>
      <w:r>
        <w:t>opportunity</w:t>
      </w:r>
      <w:r>
        <w:rPr>
          <w:spacing w:val="-3"/>
        </w:rPr>
        <w:t xml:space="preserve"> </w:t>
      </w:r>
      <w:r>
        <w:t>to</w:t>
      </w:r>
      <w:r>
        <w:rPr>
          <w:spacing w:val="-3"/>
        </w:rPr>
        <w:t xml:space="preserve"> </w:t>
      </w:r>
      <w:r>
        <w:t>provide</w:t>
      </w:r>
      <w:r>
        <w:rPr>
          <w:spacing w:val="-4"/>
        </w:rPr>
        <w:t xml:space="preserve"> </w:t>
      </w:r>
      <w:r>
        <w:t>additional</w:t>
      </w:r>
      <w:r>
        <w:rPr>
          <w:spacing w:val="-3"/>
        </w:rPr>
        <w:t xml:space="preserve"> </w:t>
      </w:r>
      <w:r>
        <w:t>information</w:t>
      </w:r>
      <w:r>
        <w:rPr>
          <w:spacing w:val="-3"/>
        </w:rPr>
        <w:t xml:space="preserve"> </w:t>
      </w:r>
      <w:r>
        <w:t>or</w:t>
      </w:r>
      <w:r>
        <w:rPr>
          <w:spacing w:val="-3"/>
        </w:rPr>
        <w:t xml:space="preserve"> </w:t>
      </w:r>
      <w:r>
        <w:t>evidence</w:t>
      </w:r>
      <w:r>
        <w:rPr>
          <w:spacing w:val="-4"/>
        </w:rPr>
        <w:t xml:space="preserve"> </w:t>
      </w:r>
      <w:r>
        <w:t>to</w:t>
      </w:r>
      <w:r>
        <w:rPr>
          <w:spacing w:val="-3"/>
        </w:rPr>
        <w:t xml:space="preserve"> </w:t>
      </w:r>
      <w:r>
        <w:t>the</w:t>
      </w:r>
      <w:r>
        <w:rPr>
          <w:spacing w:val="-4"/>
        </w:rPr>
        <w:t xml:space="preserve"> </w:t>
      </w:r>
      <w:r>
        <w:t>faculty.</w:t>
      </w:r>
      <w:r>
        <w:rPr>
          <w:spacing w:val="-3"/>
        </w:rPr>
        <w:t xml:space="preserve"> </w:t>
      </w:r>
      <w:r>
        <w:t>The</w:t>
      </w:r>
      <w:r>
        <w:rPr>
          <w:spacing w:val="-4"/>
        </w:rPr>
        <w:t xml:space="preserve"> </w:t>
      </w:r>
      <w:r>
        <w:t>program</w:t>
      </w:r>
      <w:r>
        <w:rPr>
          <w:spacing w:val="-3"/>
        </w:rPr>
        <w:t xml:space="preserve"> </w:t>
      </w:r>
      <w:r>
        <w:t>director and the student's advisor will notify the student, in writing, of the final decision made by the faculty.</w:t>
      </w:r>
    </w:p>
    <w:p w14:paraId="429317CB" w14:textId="77777777" w:rsidR="00B63A61" w:rsidRDefault="00B63A61" w:rsidP="00B63A61">
      <w:pPr>
        <w:pStyle w:val="BodyText"/>
        <w:spacing w:line="274" w:lineRule="exact"/>
      </w:pPr>
      <w:r>
        <w:t>Appeals</w:t>
      </w:r>
      <w:r>
        <w:rPr>
          <w:spacing w:val="-3"/>
        </w:rPr>
        <w:t xml:space="preserve"> </w:t>
      </w:r>
      <w:r>
        <w:t>may</w:t>
      </w:r>
      <w:r>
        <w:rPr>
          <w:spacing w:val="-1"/>
        </w:rPr>
        <w:t xml:space="preserve"> </w:t>
      </w:r>
      <w:r>
        <w:t>be</w:t>
      </w:r>
      <w:r>
        <w:rPr>
          <w:spacing w:val="-2"/>
        </w:rPr>
        <w:t xml:space="preserve"> </w:t>
      </w:r>
      <w:r>
        <w:t>made</w:t>
      </w:r>
      <w:r>
        <w:rPr>
          <w:spacing w:val="-2"/>
        </w:rPr>
        <w:t xml:space="preserve"> </w:t>
      </w:r>
      <w:r>
        <w:t>to</w:t>
      </w:r>
      <w:r>
        <w:rPr>
          <w:spacing w:val="-2"/>
        </w:rPr>
        <w:t xml:space="preserve"> </w:t>
      </w:r>
      <w:r>
        <w:t>the</w:t>
      </w:r>
      <w:r>
        <w:rPr>
          <w:spacing w:val="-2"/>
        </w:rPr>
        <w:t xml:space="preserve"> </w:t>
      </w:r>
      <w:r>
        <w:t>Graduate</w:t>
      </w:r>
      <w:r>
        <w:rPr>
          <w:spacing w:val="-1"/>
        </w:rPr>
        <w:t xml:space="preserve"> </w:t>
      </w:r>
      <w:r>
        <w:rPr>
          <w:spacing w:val="-2"/>
        </w:rPr>
        <w:t>School.</w:t>
      </w:r>
    </w:p>
    <w:p w14:paraId="20048F04" w14:textId="77777777" w:rsidR="00B63A61" w:rsidRDefault="00B63A61" w:rsidP="00B63A61">
      <w:pPr>
        <w:rPr>
          <w:sz w:val="24"/>
          <w:szCs w:val="24"/>
        </w:rPr>
      </w:pPr>
      <w:r>
        <w:br w:type="page"/>
      </w:r>
    </w:p>
    <w:p w14:paraId="69EF5A87" w14:textId="77777777" w:rsidR="00B63A61" w:rsidRDefault="00B63A61" w:rsidP="00B63A61">
      <w:pPr>
        <w:pStyle w:val="BodyText"/>
        <w:spacing w:before="232"/>
        <w:ind w:left="0"/>
      </w:pPr>
    </w:p>
    <w:p w14:paraId="1E70D139" w14:textId="77777777" w:rsidR="00B63A61" w:rsidRDefault="00B63A61" w:rsidP="00B63A61">
      <w:pPr>
        <w:pStyle w:val="Heading1"/>
      </w:pPr>
      <w:bookmarkStart w:id="33" w:name="_Toc191290966"/>
      <w:r>
        <w:t>Probation</w:t>
      </w:r>
      <w:r>
        <w:rPr>
          <w:spacing w:val="-15"/>
        </w:rPr>
        <w:t xml:space="preserve"> </w:t>
      </w:r>
      <w:r w:rsidRPr="00DE7333">
        <w:t>Procedure</w:t>
      </w:r>
      <w:bookmarkEnd w:id="33"/>
    </w:p>
    <w:p w14:paraId="69174BED" w14:textId="77777777" w:rsidR="00B63A61" w:rsidRDefault="00B63A61" w:rsidP="00B63A61">
      <w:pPr>
        <w:pStyle w:val="BodyText"/>
        <w:spacing w:before="72" w:line="242" w:lineRule="auto"/>
        <w:ind w:right="516"/>
      </w:pPr>
      <w:r>
        <w:t>Whenever</w:t>
      </w:r>
      <w:r>
        <w:rPr>
          <w:spacing w:val="-3"/>
        </w:rPr>
        <w:t xml:space="preserve"> </w:t>
      </w:r>
      <w:r>
        <w:t>a</w:t>
      </w:r>
      <w:r>
        <w:rPr>
          <w:spacing w:val="-4"/>
        </w:rPr>
        <w:t xml:space="preserve"> </w:t>
      </w:r>
      <w:r>
        <w:t>student</w:t>
      </w:r>
      <w:r>
        <w:rPr>
          <w:spacing w:val="-3"/>
        </w:rPr>
        <w:t xml:space="preserve"> </w:t>
      </w:r>
      <w:r>
        <w:t>is</w:t>
      </w:r>
      <w:r>
        <w:rPr>
          <w:spacing w:val="-3"/>
        </w:rPr>
        <w:t xml:space="preserve"> </w:t>
      </w:r>
      <w:r>
        <w:t>placed</w:t>
      </w:r>
      <w:r>
        <w:rPr>
          <w:spacing w:val="-3"/>
        </w:rPr>
        <w:t xml:space="preserve"> </w:t>
      </w:r>
      <w:r>
        <w:t>on</w:t>
      </w:r>
      <w:r>
        <w:rPr>
          <w:spacing w:val="-3"/>
        </w:rPr>
        <w:t xml:space="preserve"> </w:t>
      </w:r>
      <w:r>
        <w:t>probation,</w:t>
      </w:r>
      <w:r>
        <w:rPr>
          <w:spacing w:val="-3"/>
        </w:rPr>
        <w:t xml:space="preserve"> </w:t>
      </w:r>
      <w:r>
        <w:t>the</w:t>
      </w:r>
      <w:r>
        <w:rPr>
          <w:spacing w:val="-4"/>
        </w:rPr>
        <w:t xml:space="preserve"> </w:t>
      </w:r>
      <w:r>
        <w:t>advisor</w:t>
      </w:r>
      <w:r>
        <w:rPr>
          <w:spacing w:val="-3"/>
        </w:rPr>
        <w:t xml:space="preserve"> </w:t>
      </w:r>
      <w:r>
        <w:t>will</w:t>
      </w:r>
      <w:r>
        <w:rPr>
          <w:spacing w:val="-3"/>
        </w:rPr>
        <w:t xml:space="preserve"> </w:t>
      </w:r>
      <w:r>
        <w:t>meet</w:t>
      </w:r>
      <w:r>
        <w:rPr>
          <w:spacing w:val="-3"/>
        </w:rPr>
        <w:t xml:space="preserve"> </w:t>
      </w:r>
      <w:r>
        <w:t>with</w:t>
      </w:r>
      <w:r>
        <w:rPr>
          <w:spacing w:val="-3"/>
        </w:rPr>
        <w:t xml:space="preserve"> </w:t>
      </w:r>
      <w:r>
        <w:t>the</w:t>
      </w:r>
      <w:r>
        <w:rPr>
          <w:spacing w:val="-4"/>
        </w:rPr>
        <w:t xml:space="preserve"> </w:t>
      </w:r>
      <w:r>
        <w:t>student</w:t>
      </w:r>
      <w:r>
        <w:rPr>
          <w:spacing w:val="-3"/>
        </w:rPr>
        <w:t xml:space="preserve"> </w:t>
      </w:r>
      <w:r>
        <w:t>and</w:t>
      </w:r>
      <w:r>
        <w:rPr>
          <w:spacing w:val="-3"/>
        </w:rPr>
        <w:t xml:space="preserve"> </w:t>
      </w:r>
      <w:r>
        <w:t>provide</w:t>
      </w:r>
      <w:r>
        <w:rPr>
          <w:spacing w:val="-4"/>
        </w:rPr>
        <w:t xml:space="preserve"> </w:t>
      </w:r>
      <w:r>
        <w:t>in writing the following information:</w:t>
      </w:r>
    </w:p>
    <w:p w14:paraId="3DC8A33B" w14:textId="77777777" w:rsidR="00B63A61" w:rsidRDefault="00B63A61" w:rsidP="00B63A61">
      <w:pPr>
        <w:pStyle w:val="ListParagraph"/>
        <w:numPr>
          <w:ilvl w:val="0"/>
          <w:numId w:val="12"/>
        </w:numPr>
        <w:tabs>
          <w:tab w:val="left" w:pos="1471"/>
        </w:tabs>
        <w:spacing w:before="114" w:line="275" w:lineRule="exact"/>
        <w:ind w:left="1471" w:hanging="455"/>
        <w:rPr>
          <w:sz w:val="24"/>
        </w:rPr>
      </w:pPr>
      <w:r>
        <w:rPr>
          <w:sz w:val="24"/>
        </w:rPr>
        <w:t>A</w:t>
      </w:r>
      <w:r>
        <w:rPr>
          <w:spacing w:val="-2"/>
          <w:sz w:val="24"/>
        </w:rPr>
        <w:t xml:space="preserve"> </w:t>
      </w:r>
      <w:r>
        <w:rPr>
          <w:sz w:val="24"/>
        </w:rPr>
        <w:t>behavioral</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2"/>
          <w:sz w:val="24"/>
        </w:rPr>
        <w:t xml:space="preserve"> problem</w:t>
      </w:r>
    </w:p>
    <w:p w14:paraId="552AE9FF" w14:textId="77777777" w:rsidR="00B63A61" w:rsidRDefault="00B63A61" w:rsidP="00B63A61">
      <w:pPr>
        <w:pStyle w:val="ListParagraph"/>
        <w:numPr>
          <w:ilvl w:val="0"/>
          <w:numId w:val="12"/>
        </w:numPr>
        <w:tabs>
          <w:tab w:val="left" w:pos="1471"/>
        </w:tabs>
        <w:spacing w:line="275" w:lineRule="exact"/>
        <w:ind w:left="1471" w:hanging="455"/>
        <w:rPr>
          <w:sz w:val="24"/>
        </w:rPr>
      </w:pPr>
      <w:r>
        <w:rPr>
          <w:sz w:val="24"/>
        </w:rPr>
        <w:t>Possible</w:t>
      </w:r>
      <w:r>
        <w:rPr>
          <w:spacing w:val="-3"/>
          <w:sz w:val="24"/>
        </w:rPr>
        <w:t xml:space="preserve"> </w:t>
      </w:r>
      <w:r>
        <w:rPr>
          <w:sz w:val="24"/>
        </w:rPr>
        <w:t>courses</w:t>
      </w:r>
      <w:r>
        <w:rPr>
          <w:spacing w:val="-2"/>
          <w:sz w:val="24"/>
        </w:rPr>
        <w:t xml:space="preserve"> </w:t>
      </w:r>
      <w:r>
        <w:rPr>
          <w:sz w:val="24"/>
        </w:rPr>
        <w:t>of</w:t>
      </w:r>
      <w:r>
        <w:rPr>
          <w:spacing w:val="-2"/>
          <w:sz w:val="24"/>
        </w:rPr>
        <w:t xml:space="preserve"> remediation</w:t>
      </w:r>
    </w:p>
    <w:p w14:paraId="6A5FB420" w14:textId="77777777" w:rsidR="00B63A61" w:rsidRDefault="00B63A61" w:rsidP="00B63A61">
      <w:pPr>
        <w:pStyle w:val="ListParagraph"/>
        <w:numPr>
          <w:ilvl w:val="0"/>
          <w:numId w:val="12"/>
        </w:numPr>
        <w:tabs>
          <w:tab w:val="left" w:pos="1471"/>
        </w:tabs>
        <w:spacing w:before="3" w:line="275" w:lineRule="exact"/>
        <w:ind w:left="1471" w:hanging="455"/>
        <w:rPr>
          <w:sz w:val="24"/>
        </w:rPr>
      </w:pPr>
      <w:r>
        <w:rPr>
          <w:sz w:val="24"/>
        </w:rPr>
        <w:t>Criteria</w:t>
      </w:r>
      <w:r>
        <w:rPr>
          <w:spacing w:val="-5"/>
          <w:sz w:val="24"/>
        </w:rPr>
        <w:t xml:space="preserve"> </w:t>
      </w:r>
      <w:r>
        <w:rPr>
          <w:sz w:val="24"/>
        </w:rPr>
        <w:t>stated</w:t>
      </w:r>
      <w:r>
        <w:rPr>
          <w:spacing w:val="-1"/>
          <w:sz w:val="24"/>
        </w:rPr>
        <w:t xml:space="preserve"> </w:t>
      </w:r>
      <w:r>
        <w:rPr>
          <w:sz w:val="24"/>
        </w:rPr>
        <w:t>in</w:t>
      </w:r>
      <w:r>
        <w:rPr>
          <w:spacing w:val="-1"/>
          <w:sz w:val="24"/>
        </w:rPr>
        <w:t xml:space="preserve"> </w:t>
      </w:r>
      <w:r>
        <w:rPr>
          <w:sz w:val="24"/>
        </w:rPr>
        <w:t>behavioral</w:t>
      </w:r>
      <w:r>
        <w:rPr>
          <w:spacing w:val="-1"/>
          <w:sz w:val="24"/>
        </w:rPr>
        <w:t xml:space="preserve"> </w:t>
      </w:r>
      <w:r>
        <w:rPr>
          <w:sz w:val="24"/>
        </w:rPr>
        <w:t>terms</w:t>
      </w:r>
      <w:r>
        <w:rPr>
          <w:spacing w:val="-1"/>
          <w:sz w:val="24"/>
        </w:rPr>
        <w:t xml:space="preserve"> </w:t>
      </w:r>
      <w:r>
        <w:rPr>
          <w:sz w:val="24"/>
        </w:rPr>
        <w:t>for</w:t>
      </w:r>
      <w:r>
        <w:rPr>
          <w:spacing w:val="-2"/>
          <w:sz w:val="24"/>
        </w:rPr>
        <w:t xml:space="preserve"> </w:t>
      </w:r>
      <w:r>
        <w:rPr>
          <w:sz w:val="24"/>
        </w:rPr>
        <w:t>ending</w:t>
      </w:r>
      <w:r>
        <w:rPr>
          <w:spacing w:val="-1"/>
          <w:sz w:val="24"/>
        </w:rPr>
        <w:t xml:space="preserve"> </w:t>
      </w:r>
      <w:r>
        <w:rPr>
          <w:sz w:val="24"/>
        </w:rPr>
        <w:t>the</w:t>
      </w:r>
      <w:r>
        <w:rPr>
          <w:spacing w:val="-2"/>
          <w:sz w:val="24"/>
        </w:rPr>
        <w:t xml:space="preserve"> </w:t>
      </w:r>
      <w:r>
        <w:rPr>
          <w:sz w:val="24"/>
        </w:rPr>
        <w:t>probationary</w:t>
      </w:r>
      <w:r>
        <w:rPr>
          <w:spacing w:val="-1"/>
          <w:sz w:val="24"/>
        </w:rPr>
        <w:t xml:space="preserve"> </w:t>
      </w:r>
      <w:r>
        <w:rPr>
          <w:spacing w:val="-2"/>
          <w:sz w:val="24"/>
        </w:rPr>
        <w:t>status</w:t>
      </w:r>
    </w:p>
    <w:p w14:paraId="748E1D51" w14:textId="77777777" w:rsidR="00B63A61" w:rsidRDefault="00B63A61" w:rsidP="00B63A61">
      <w:pPr>
        <w:pStyle w:val="ListParagraph"/>
        <w:numPr>
          <w:ilvl w:val="0"/>
          <w:numId w:val="12"/>
        </w:numPr>
        <w:tabs>
          <w:tab w:val="left" w:pos="1471"/>
        </w:tabs>
        <w:spacing w:line="275" w:lineRule="exact"/>
        <w:ind w:left="1471" w:hanging="455"/>
        <w:rPr>
          <w:sz w:val="24"/>
        </w:rPr>
      </w:pPr>
      <w:r>
        <w:rPr>
          <w:sz w:val="24"/>
        </w:rPr>
        <w:t>A</w:t>
      </w:r>
      <w:r>
        <w:rPr>
          <w:spacing w:val="-1"/>
          <w:sz w:val="24"/>
        </w:rPr>
        <w:t xml:space="preserve"> </w:t>
      </w:r>
      <w:r>
        <w:rPr>
          <w:sz w:val="24"/>
        </w:rPr>
        <w:t>time</w:t>
      </w:r>
      <w:r>
        <w:rPr>
          <w:spacing w:val="-2"/>
          <w:sz w:val="24"/>
        </w:rPr>
        <w:t xml:space="preserve"> </w:t>
      </w:r>
      <w:r>
        <w:rPr>
          <w:sz w:val="24"/>
        </w:rPr>
        <w:t>frame</w:t>
      </w:r>
      <w:r>
        <w:rPr>
          <w:spacing w:val="-1"/>
          <w:sz w:val="24"/>
        </w:rPr>
        <w:t xml:space="preserve"> </w:t>
      </w:r>
      <w:r>
        <w:rPr>
          <w:sz w:val="24"/>
        </w:rPr>
        <w:t>for</w:t>
      </w:r>
      <w:r>
        <w:rPr>
          <w:spacing w:val="-1"/>
          <w:sz w:val="24"/>
        </w:rPr>
        <w:t xml:space="preserve"> </w:t>
      </w:r>
      <w:r>
        <w:rPr>
          <w:sz w:val="24"/>
        </w:rPr>
        <w:t>meeting</w:t>
      </w:r>
      <w:r>
        <w:rPr>
          <w:spacing w:val="-1"/>
          <w:sz w:val="24"/>
        </w:rPr>
        <w:t xml:space="preserve"> </w:t>
      </w:r>
      <w:r>
        <w:rPr>
          <w:sz w:val="24"/>
        </w:rPr>
        <w:t>these</w:t>
      </w:r>
      <w:r>
        <w:rPr>
          <w:spacing w:val="-1"/>
          <w:sz w:val="24"/>
        </w:rPr>
        <w:t xml:space="preserve"> </w:t>
      </w:r>
      <w:r>
        <w:rPr>
          <w:spacing w:val="-2"/>
          <w:sz w:val="24"/>
        </w:rPr>
        <w:t>criteria</w:t>
      </w:r>
    </w:p>
    <w:p w14:paraId="0B07A9A2" w14:textId="77777777" w:rsidR="00B63A61" w:rsidRDefault="00B63A61" w:rsidP="00B63A61">
      <w:pPr>
        <w:pStyle w:val="ListParagraph"/>
        <w:numPr>
          <w:ilvl w:val="0"/>
          <w:numId w:val="12"/>
        </w:numPr>
        <w:tabs>
          <w:tab w:val="left" w:pos="1472"/>
        </w:tabs>
        <w:spacing w:before="4" w:line="237" w:lineRule="auto"/>
        <w:ind w:right="587"/>
        <w:rPr>
          <w:sz w:val="24"/>
        </w:rPr>
      </w:pPr>
      <w:r>
        <w:rPr>
          <w:sz w:val="24"/>
        </w:rPr>
        <w:t>A</w:t>
      </w:r>
      <w:r>
        <w:rPr>
          <w:spacing w:val="-3"/>
          <w:sz w:val="24"/>
        </w:rPr>
        <w:t xml:space="preserve"> </w:t>
      </w:r>
      <w:r>
        <w:rPr>
          <w:sz w:val="24"/>
        </w:rPr>
        <w:t>summary</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options</w:t>
      </w:r>
      <w:r>
        <w:rPr>
          <w:spacing w:val="-3"/>
          <w:sz w:val="24"/>
        </w:rPr>
        <w:t xml:space="preserve"> </w:t>
      </w:r>
      <w:r>
        <w:rPr>
          <w:sz w:val="24"/>
        </w:rPr>
        <w:t>available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(e.g.,</w:t>
      </w:r>
      <w:r>
        <w:rPr>
          <w:spacing w:val="-3"/>
          <w:sz w:val="24"/>
        </w:rPr>
        <w:t xml:space="preserve"> </w:t>
      </w:r>
      <w:r>
        <w:rPr>
          <w:sz w:val="24"/>
        </w:rPr>
        <w:t>appeals,</w:t>
      </w:r>
      <w:r>
        <w:rPr>
          <w:spacing w:val="-3"/>
          <w:sz w:val="24"/>
        </w:rPr>
        <w:t xml:space="preserve"> </w:t>
      </w:r>
      <w:r>
        <w:rPr>
          <w:sz w:val="24"/>
        </w:rPr>
        <w:t>dropping</w:t>
      </w:r>
      <w:r>
        <w:rPr>
          <w:spacing w:val="-3"/>
          <w:sz w:val="24"/>
        </w:rPr>
        <w:t xml:space="preserve"> </w:t>
      </w:r>
      <w:r>
        <w:rPr>
          <w:sz w:val="24"/>
        </w:rPr>
        <w:t>out,</w:t>
      </w:r>
      <w:r>
        <w:rPr>
          <w:spacing w:val="-3"/>
          <w:sz w:val="24"/>
        </w:rPr>
        <w:t xml:space="preserve"> </w:t>
      </w:r>
      <w:r>
        <w:rPr>
          <w:sz w:val="24"/>
        </w:rPr>
        <w:t>methods</w:t>
      </w:r>
      <w:r>
        <w:rPr>
          <w:spacing w:val="-3"/>
          <w:sz w:val="24"/>
        </w:rPr>
        <w:t xml:space="preserve"> </w:t>
      </w:r>
      <w:r>
        <w:rPr>
          <w:sz w:val="24"/>
        </w:rPr>
        <w:t xml:space="preserve">of </w:t>
      </w:r>
      <w:r>
        <w:rPr>
          <w:spacing w:val="-2"/>
          <w:sz w:val="24"/>
        </w:rPr>
        <w:t>remediation)</w:t>
      </w:r>
    </w:p>
    <w:p w14:paraId="40037369" w14:textId="77777777" w:rsidR="00B63A61" w:rsidRDefault="00B63A61" w:rsidP="00B63A61">
      <w:pPr>
        <w:pStyle w:val="ListParagraph"/>
        <w:numPr>
          <w:ilvl w:val="0"/>
          <w:numId w:val="12"/>
        </w:numPr>
        <w:tabs>
          <w:tab w:val="left" w:pos="1471"/>
        </w:tabs>
        <w:spacing w:before="4"/>
        <w:ind w:left="1471" w:hanging="455"/>
        <w:rPr>
          <w:sz w:val="24"/>
        </w:rPr>
      </w:pPr>
      <w:r>
        <w:rPr>
          <w:sz w:val="24"/>
        </w:rPr>
        <w:t>A</w:t>
      </w:r>
      <w:r>
        <w:rPr>
          <w:spacing w:val="-2"/>
          <w:sz w:val="24"/>
        </w:rPr>
        <w:t xml:space="preserve"> </w:t>
      </w:r>
      <w:r>
        <w:rPr>
          <w:sz w:val="24"/>
        </w:rPr>
        <w:t>detailed</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consequences</w:t>
      </w:r>
      <w:r>
        <w:rPr>
          <w:spacing w:val="-1"/>
          <w:sz w:val="24"/>
        </w:rPr>
        <w:t xml:space="preserve"> </w:t>
      </w:r>
      <w:r>
        <w:rPr>
          <w:sz w:val="24"/>
        </w:rPr>
        <w:t>of</w:t>
      </w:r>
      <w:r>
        <w:rPr>
          <w:spacing w:val="-1"/>
          <w:sz w:val="24"/>
        </w:rPr>
        <w:t xml:space="preserve"> </w:t>
      </w:r>
      <w:r>
        <w:rPr>
          <w:sz w:val="24"/>
        </w:rPr>
        <w:t>not</w:t>
      </w:r>
      <w:r>
        <w:rPr>
          <w:spacing w:val="-1"/>
          <w:sz w:val="24"/>
        </w:rPr>
        <w:t xml:space="preserve"> </w:t>
      </w:r>
      <w:r>
        <w:rPr>
          <w:sz w:val="24"/>
        </w:rPr>
        <w:t>meeting</w:t>
      </w:r>
      <w:r>
        <w:rPr>
          <w:spacing w:val="-3"/>
          <w:sz w:val="24"/>
        </w:rPr>
        <w:t xml:space="preserve"> </w:t>
      </w:r>
      <w:r>
        <w:rPr>
          <w:sz w:val="24"/>
        </w:rPr>
        <w:t>criteria</w:t>
      </w:r>
      <w:r>
        <w:rPr>
          <w:spacing w:val="-2"/>
          <w:sz w:val="24"/>
        </w:rPr>
        <w:t xml:space="preserve"> </w:t>
      </w:r>
      <w:r>
        <w:rPr>
          <w:sz w:val="24"/>
        </w:rPr>
        <w:t>within</w:t>
      </w:r>
      <w:r>
        <w:rPr>
          <w:spacing w:val="-1"/>
          <w:sz w:val="24"/>
        </w:rPr>
        <w:t xml:space="preserve"> </w:t>
      </w:r>
      <w:r>
        <w:rPr>
          <w:sz w:val="24"/>
        </w:rPr>
        <w:t>the</w:t>
      </w:r>
      <w:r>
        <w:rPr>
          <w:spacing w:val="-2"/>
          <w:sz w:val="24"/>
        </w:rPr>
        <w:t xml:space="preserve"> </w:t>
      </w:r>
      <w:r>
        <w:rPr>
          <w:sz w:val="24"/>
        </w:rPr>
        <w:t>time</w:t>
      </w:r>
      <w:r>
        <w:rPr>
          <w:spacing w:val="-2"/>
          <w:sz w:val="24"/>
        </w:rPr>
        <w:t xml:space="preserve"> frame</w:t>
      </w:r>
    </w:p>
    <w:p w14:paraId="5F6F4887" w14:textId="77777777" w:rsidR="00B63A61" w:rsidRDefault="00B63A61" w:rsidP="00B63A61">
      <w:pPr>
        <w:pStyle w:val="BodyText"/>
        <w:ind w:left="0"/>
      </w:pPr>
    </w:p>
    <w:p w14:paraId="4B3E4486" w14:textId="77777777" w:rsidR="00B63A61" w:rsidRDefault="00B63A61" w:rsidP="00B63A61">
      <w:pPr>
        <w:pStyle w:val="BodyText"/>
        <w:ind w:right="516"/>
      </w:pPr>
      <w:r>
        <w:t>An</w:t>
      </w:r>
      <w:r>
        <w:rPr>
          <w:spacing w:val="-1"/>
        </w:rPr>
        <w:t xml:space="preserve"> </w:t>
      </w:r>
      <w:r>
        <w:t>attempt</w:t>
      </w:r>
      <w:r>
        <w:rPr>
          <w:spacing w:val="-1"/>
        </w:rPr>
        <w:t xml:space="preserve"> </w:t>
      </w:r>
      <w:r>
        <w:t>will</w:t>
      </w:r>
      <w:r>
        <w:rPr>
          <w:spacing w:val="-1"/>
        </w:rPr>
        <w:t xml:space="preserve"> </w:t>
      </w:r>
      <w:r>
        <w:t>be</w:t>
      </w:r>
      <w:r>
        <w:rPr>
          <w:spacing w:val="-2"/>
        </w:rPr>
        <w:t xml:space="preserve"> </w:t>
      </w:r>
      <w:r>
        <w:t>made</w:t>
      </w:r>
      <w:r>
        <w:rPr>
          <w:spacing w:val="-2"/>
        </w:rPr>
        <w:t xml:space="preserve"> </w:t>
      </w:r>
      <w:r>
        <w:t>to</w:t>
      </w:r>
      <w:r>
        <w:rPr>
          <w:spacing w:val="-1"/>
        </w:rPr>
        <w:t xml:space="preserve"> </w:t>
      </w:r>
      <w:r>
        <w:t>clarify</w:t>
      </w:r>
      <w:r>
        <w:rPr>
          <w:spacing w:val="-1"/>
        </w:rPr>
        <w:t xml:space="preserve"> </w:t>
      </w:r>
      <w:r>
        <w:t>all</w:t>
      </w:r>
      <w:r>
        <w:rPr>
          <w:spacing w:val="-1"/>
        </w:rPr>
        <w:t xml:space="preserve"> </w:t>
      </w:r>
      <w:r>
        <w:t>these</w:t>
      </w:r>
      <w:r>
        <w:rPr>
          <w:spacing w:val="-2"/>
        </w:rPr>
        <w:t xml:space="preserve"> </w:t>
      </w:r>
      <w:r>
        <w:t>points</w:t>
      </w:r>
      <w:r>
        <w:rPr>
          <w:spacing w:val="-1"/>
        </w:rPr>
        <w:t xml:space="preserve"> </w:t>
      </w:r>
      <w:r>
        <w:t>with</w:t>
      </w:r>
      <w:r>
        <w:rPr>
          <w:spacing w:val="-1"/>
        </w:rPr>
        <w:t xml:space="preserve"> </w:t>
      </w:r>
      <w:r>
        <w:t>the</w:t>
      </w:r>
      <w:r>
        <w:rPr>
          <w:spacing w:val="-2"/>
        </w:rPr>
        <w:t xml:space="preserve"> </w:t>
      </w:r>
      <w:r>
        <w:t>student</w:t>
      </w:r>
      <w:r>
        <w:rPr>
          <w:spacing w:val="-1"/>
        </w:rPr>
        <w:t xml:space="preserve"> </w:t>
      </w:r>
      <w:r>
        <w:t>so</w:t>
      </w:r>
      <w:r>
        <w:rPr>
          <w:spacing w:val="-1"/>
        </w:rPr>
        <w:t xml:space="preserve"> </w:t>
      </w:r>
      <w:r>
        <w:t>there</w:t>
      </w:r>
      <w:r>
        <w:rPr>
          <w:spacing w:val="-2"/>
        </w:rPr>
        <w:t xml:space="preserve"> </w:t>
      </w:r>
      <w:r>
        <w:t>is</w:t>
      </w:r>
      <w:r>
        <w:rPr>
          <w:spacing w:val="-1"/>
        </w:rPr>
        <w:t xml:space="preserve"> </w:t>
      </w:r>
      <w:r>
        <w:t>an</w:t>
      </w:r>
      <w:r>
        <w:rPr>
          <w:spacing w:val="-1"/>
        </w:rPr>
        <w:t xml:space="preserve"> </w:t>
      </w:r>
      <w:r>
        <w:t>understanding</w:t>
      </w:r>
      <w:r>
        <w:rPr>
          <w:spacing w:val="-1"/>
        </w:rPr>
        <w:t xml:space="preserve"> </w:t>
      </w:r>
      <w:r>
        <w:t>on the</w:t>
      </w:r>
      <w:r>
        <w:rPr>
          <w:spacing w:val="-4"/>
        </w:rPr>
        <w:t xml:space="preserve"> </w:t>
      </w:r>
      <w:r>
        <w:t>student's</w:t>
      </w:r>
      <w:r>
        <w:rPr>
          <w:spacing w:val="-3"/>
        </w:rPr>
        <w:t xml:space="preserve"> </w:t>
      </w:r>
      <w:r>
        <w:t>part</w:t>
      </w:r>
      <w:r>
        <w:rPr>
          <w:spacing w:val="-3"/>
        </w:rPr>
        <w:t xml:space="preserve"> </w:t>
      </w:r>
      <w:r>
        <w:t>of</w:t>
      </w:r>
      <w:r>
        <w:rPr>
          <w:spacing w:val="-3"/>
        </w:rPr>
        <w:t xml:space="preserve"> </w:t>
      </w:r>
      <w:r>
        <w:t>the</w:t>
      </w:r>
      <w:r>
        <w:rPr>
          <w:spacing w:val="-4"/>
        </w:rPr>
        <w:t xml:space="preserve"> </w:t>
      </w:r>
      <w:r>
        <w:t>problem,</w:t>
      </w:r>
      <w:r>
        <w:rPr>
          <w:spacing w:val="-3"/>
        </w:rPr>
        <w:t xml:space="preserve"> </w:t>
      </w:r>
      <w:r>
        <w:t>the</w:t>
      </w:r>
      <w:r>
        <w:rPr>
          <w:spacing w:val="-4"/>
        </w:rPr>
        <w:t xml:space="preserve"> </w:t>
      </w:r>
      <w:r>
        <w:t>remediation</w:t>
      </w:r>
      <w:r>
        <w:rPr>
          <w:spacing w:val="-3"/>
        </w:rPr>
        <w:t xml:space="preserve"> </w:t>
      </w:r>
      <w:r>
        <w:t>options,</w:t>
      </w:r>
      <w:r>
        <w:rPr>
          <w:spacing w:val="-3"/>
        </w:rPr>
        <w:t xml:space="preserve"> </w:t>
      </w:r>
      <w:r>
        <w:t>the</w:t>
      </w:r>
      <w:r>
        <w:rPr>
          <w:spacing w:val="-4"/>
        </w:rPr>
        <w:t xml:space="preserve"> </w:t>
      </w:r>
      <w:r>
        <w:t>criteria</w:t>
      </w:r>
      <w:r>
        <w:rPr>
          <w:spacing w:val="-4"/>
        </w:rPr>
        <w:t xml:space="preserve"> </w:t>
      </w:r>
      <w:r>
        <w:t>for</w:t>
      </w:r>
      <w:r>
        <w:rPr>
          <w:spacing w:val="-3"/>
        </w:rPr>
        <w:t xml:space="preserve"> </w:t>
      </w:r>
      <w:r>
        <w:t>removal</w:t>
      </w:r>
      <w:r>
        <w:rPr>
          <w:spacing w:val="-3"/>
        </w:rPr>
        <w:t xml:space="preserve"> </w:t>
      </w:r>
      <w:r>
        <w:t>of</w:t>
      </w:r>
      <w:r>
        <w:rPr>
          <w:spacing w:val="-3"/>
        </w:rPr>
        <w:t xml:space="preserve"> </w:t>
      </w:r>
      <w:r>
        <w:t>the</w:t>
      </w:r>
      <w:r>
        <w:rPr>
          <w:spacing w:val="-4"/>
        </w:rPr>
        <w:t xml:space="preserve"> </w:t>
      </w:r>
      <w:r>
        <w:t>probationary status, and the time limits for completing the criteria. At the end of the probationary period, the program faculty will again meet to review the student's progress toward meeting the criteria for removal of the probationary status. The student will be informed of the meeting in advance and will have the opportunity to provide additional evidence to the group for consideration at that meeting, either in writing or in person. A decision will be made to:</w:t>
      </w:r>
    </w:p>
    <w:p w14:paraId="2ED7AE95" w14:textId="77777777" w:rsidR="00B63A61" w:rsidRDefault="00B63A61" w:rsidP="00B63A61">
      <w:pPr>
        <w:pStyle w:val="ListParagraph"/>
        <w:numPr>
          <w:ilvl w:val="0"/>
          <w:numId w:val="11"/>
        </w:numPr>
        <w:tabs>
          <w:tab w:val="left" w:pos="1483"/>
        </w:tabs>
        <w:spacing w:before="122"/>
        <w:ind w:left="1483" w:hanging="460"/>
        <w:rPr>
          <w:sz w:val="24"/>
        </w:rPr>
      </w:pPr>
      <w:r>
        <w:rPr>
          <w:sz w:val="24"/>
        </w:rPr>
        <w:t>Return</w:t>
      </w:r>
      <w:r>
        <w:rPr>
          <w:spacing w:val="-1"/>
          <w:sz w:val="24"/>
        </w:rPr>
        <w:t xml:space="preserve"> </w:t>
      </w:r>
      <w:r>
        <w:rPr>
          <w:sz w:val="24"/>
        </w:rPr>
        <w:t>the</w:t>
      </w:r>
      <w:r>
        <w:rPr>
          <w:spacing w:val="-2"/>
          <w:sz w:val="24"/>
        </w:rPr>
        <w:t xml:space="preserve"> </w:t>
      </w:r>
      <w:r>
        <w:rPr>
          <w:sz w:val="24"/>
        </w:rPr>
        <w:t>student to</w:t>
      </w:r>
      <w:r>
        <w:rPr>
          <w:spacing w:val="-1"/>
          <w:sz w:val="24"/>
        </w:rPr>
        <w:t xml:space="preserve"> </w:t>
      </w:r>
      <w:r>
        <w:rPr>
          <w:sz w:val="24"/>
        </w:rPr>
        <w:t>full</w:t>
      </w:r>
      <w:r>
        <w:rPr>
          <w:spacing w:val="-1"/>
          <w:sz w:val="24"/>
        </w:rPr>
        <w:t xml:space="preserve"> </w:t>
      </w:r>
      <w:r>
        <w:rPr>
          <w:sz w:val="24"/>
        </w:rPr>
        <w:t>graduate</w:t>
      </w:r>
      <w:r>
        <w:rPr>
          <w:spacing w:val="-1"/>
          <w:sz w:val="24"/>
        </w:rPr>
        <w:t xml:space="preserve"> </w:t>
      </w:r>
      <w:proofErr w:type="gramStart"/>
      <w:r>
        <w:rPr>
          <w:spacing w:val="-2"/>
          <w:sz w:val="24"/>
        </w:rPr>
        <w:t>status;</w:t>
      </w:r>
      <w:proofErr w:type="gramEnd"/>
    </w:p>
    <w:p w14:paraId="2351652B" w14:textId="77777777" w:rsidR="00B63A61" w:rsidRDefault="00B63A61" w:rsidP="00B63A61">
      <w:pPr>
        <w:pStyle w:val="ListParagraph"/>
        <w:numPr>
          <w:ilvl w:val="0"/>
          <w:numId w:val="11"/>
        </w:numPr>
        <w:tabs>
          <w:tab w:val="left" w:pos="1484"/>
        </w:tabs>
        <w:spacing w:before="118" w:line="242" w:lineRule="auto"/>
        <w:ind w:right="1755"/>
        <w:rPr>
          <w:sz w:val="24"/>
        </w:rPr>
      </w:pPr>
      <w:r>
        <w:rPr>
          <w:sz w:val="24"/>
        </w:rPr>
        <w:t>Continue</w:t>
      </w:r>
      <w:r>
        <w:rPr>
          <w:spacing w:val="-5"/>
          <w:sz w:val="24"/>
        </w:rPr>
        <w:t xml:space="preserve"> </w:t>
      </w:r>
      <w:r>
        <w:rPr>
          <w:sz w:val="24"/>
        </w:rPr>
        <w:t>the</w:t>
      </w:r>
      <w:r>
        <w:rPr>
          <w:spacing w:val="-5"/>
          <w:sz w:val="24"/>
        </w:rPr>
        <w:t xml:space="preserve"> </w:t>
      </w:r>
      <w:r>
        <w:rPr>
          <w:sz w:val="24"/>
        </w:rPr>
        <w:t>probation</w:t>
      </w:r>
      <w:r>
        <w:rPr>
          <w:spacing w:val="-4"/>
          <w:sz w:val="24"/>
        </w:rPr>
        <w:t xml:space="preserve"> </w:t>
      </w:r>
      <w:r>
        <w:rPr>
          <w:sz w:val="24"/>
        </w:rPr>
        <w:t>(which</w:t>
      </w:r>
      <w:r>
        <w:rPr>
          <w:spacing w:val="-4"/>
          <w:sz w:val="24"/>
        </w:rPr>
        <w:t xml:space="preserve"> </w:t>
      </w:r>
      <w:r>
        <w:rPr>
          <w:sz w:val="24"/>
        </w:rPr>
        <w:t>would</w:t>
      </w:r>
      <w:r>
        <w:rPr>
          <w:spacing w:val="-4"/>
          <w:sz w:val="24"/>
        </w:rPr>
        <w:t xml:space="preserve"> </w:t>
      </w:r>
      <w:r>
        <w:rPr>
          <w:sz w:val="24"/>
        </w:rPr>
        <w:t>necessitate</w:t>
      </w:r>
      <w:r>
        <w:rPr>
          <w:spacing w:val="-5"/>
          <w:sz w:val="24"/>
        </w:rPr>
        <w:t xml:space="preserve"> </w:t>
      </w:r>
      <w:r>
        <w:rPr>
          <w:sz w:val="24"/>
        </w:rPr>
        <w:t>preparation</w:t>
      </w:r>
      <w:r>
        <w:rPr>
          <w:spacing w:val="-4"/>
          <w:sz w:val="24"/>
        </w:rPr>
        <w:t xml:space="preserve"> </w:t>
      </w:r>
      <w:r>
        <w:rPr>
          <w:sz w:val="24"/>
        </w:rPr>
        <w:t>of</w:t>
      </w:r>
      <w:r>
        <w:rPr>
          <w:spacing w:val="-4"/>
          <w:sz w:val="24"/>
        </w:rPr>
        <w:t xml:space="preserve"> </w:t>
      </w:r>
      <w:r>
        <w:rPr>
          <w:sz w:val="24"/>
        </w:rPr>
        <w:t>another</w:t>
      </w:r>
      <w:r>
        <w:rPr>
          <w:spacing w:val="-4"/>
          <w:sz w:val="24"/>
        </w:rPr>
        <w:t xml:space="preserve"> </w:t>
      </w:r>
      <w:r>
        <w:rPr>
          <w:sz w:val="24"/>
        </w:rPr>
        <w:t>set</w:t>
      </w:r>
      <w:r>
        <w:rPr>
          <w:spacing w:val="-4"/>
          <w:sz w:val="24"/>
        </w:rPr>
        <w:t xml:space="preserve"> </w:t>
      </w:r>
      <w:r>
        <w:rPr>
          <w:sz w:val="24"/>
        </w:rPr>
        <w:t>of recommendations as specified above); or,</w:t>
      </w:r>
    </w:p>
    <w:p w14:paraId="04A2F0B3" w14:textId="77777777" w:rsidR="00B63A61" w:rsidRDefault="00B63A61" w:rsidP="00B63A61">
      <w:pPr>
        <w:pStyle w:val="ListParagraph"/>
        <w:numPr>
          <w:ilvl w:val="0"/>
          <w:numId w:val="11"/>
        </w:numPr>
        <w:tabs>
          <w:tab w:val="left" w:pos="1483"/>
        </w:tabs>
        <w:spacing w:before="119"/>
        <w:ind w:left="1483" w:hanging="460"/>
        <w:rPr>
          <w:sz w:val="24"/>
        </w:rPr>
      </w:pPr>
      <w:r>
        <w:rPr>
          <w:sz w:val="24"/>
        </w:rPr>
        <w:t>Terminate</w:t>
      </w:r>
      <w:r>
        <w:rPr>
          <w:spacing w:val="-3"/>
          <w:sz w:val="24"/>
        </w:rPr>
        <w:t xml:space="preserve"> </w:t>
      </w:r>
      <w:r>
        <w:rPr>
          <w:sz w:val="24"/>
        </w:rPr>
        <w:t>the</w:t>
      </w:r>
      <w:r>
        <w:rPr>
          <w:spacing w:val="-2"/>
          <w:sz w:val="24"/>
        </w:rPr>
        <w:t xml:space="preserve"> </w:t>
      </w:r>
      <w:r>
        <w:rPr>
          <w:sz w:val="24"/>
        </w:rPr>
        <w:t>student's</w:t>
      </w:r>
      <w:r>
        <w:rPr>
          <w:spacing w:val="-2"/>
          <w:sz w:val="24"/>
        </w:rPr>
        <w:t xml:space="preserve"> </w:t>
      </w:r>
      <w:r>
        <w:rPr>
          <w:sz w:val="24"/>
        </w:rPr>
        <w:t>program</w:t>
      </w:r>
      <w:r>
        <w:rPr>
          <w:spacing w:val="-1"/>
          <w:sz w:val="24"/>
        </w:rPr>
        <w:t xml:space="preserve"> </w:t>
      </w:r>
      <w:r>
        <w:rPr>
          <w:sz w:val="24"/>
        </w:rPr>
        <w:t>(enforced</w:t>
      </w:r>
      <w:r>
        <w:rPr>
          <w:spacing w:val="-1"/>
          <w:sz w:val="24"/>
        </w:rPr>
        <w:t xml:space="preserve"> </w:t>
      </w:r>
      <w:r>
        <w:rPr>
          <w:spacing w:val="-2"/>
          <w:sz w:val="24"/>
        </w:rPr>
        <w:t>withdrawal)</w:t>
      </w:r>
    </w:p>
    <w:p w14:paraId="79F8C0D7" w14:textId="77777777" w:rsidR="00B63A61" w:rsidRDefault="00B63A61" w:rsidP="00B63A61">
      <w:pPr>
        <w:pStyle w:val="BodyText"/>
        <w:spacing w:before="113" w:line="242" w:lineRule="auto"/>
        <w:ind w:right="516"/>
      </w:pPr>
      <w:r>
        <w:t>The</w:t>
      </w:r>
      <w:r>
        <w:rPr>
          <w:spacing w:val="-3"/>
        </w:rPr>
        <w:t xml:space="preserve"> </w:t>
      </w:r>
      <w:r>
        <w:t>program</w:t>
      </w:r>
      <w:r>
        <w:rPr>
          <w:spacing w:val="-3"/>
        </w:rPr>
        <w:t xml:space="preserve"> </w:t>
      </w:r>
      <w:r>
        <w:t>director</w:t>
      </w:r>
      <w:r>
        <w:rPr>
          <w:spacing w:val="-3"/>
        </w:rPr>
        <w:t xml:space="preserve"> </w:t>
      </w:r>
      <w:r>
        <w:t>will</w:t>
      </w:r>
      <w:r>
        <w:rPr>
          <w:spacing w:val="-3"/>
        </w:rPr>
        <w:t xml:space="preserve"> </w:t>
      </w:r>
      <w:r>
        <w:t>inform</w:t>
      </w:r>
      <w:r>
        <w:rPr>
          <w:spacing w:val="-3"/>
        </w:rPr>
        <w:t xml:space="preserve"> </w:t>
      </w:r>
      <w:r>
        <w:t>the</w:t>
      </w:r>
      <w:r>
        <w:rPr>
          <w:spacing w:val="-3"/>
        </w:rPr>
        <w:t xml:space="preserve"> </w:t>
      </w:r>
      <w:r>
        <w:t>student</w:t>
      </w:r>
      <w:r>
        <w:rPr>
          <w:spacing w:val="-3"/>
        </w:rPr>
        <w:t xml:space="preserve"> </w:t>
      </w:r>
      <w:r>
        <w:t>of</w:t>
      </w:r>
      <w:r>
        <w:rPr>
          <w:spacing w:val="-3"/>
        </w:rPr>
        <w:t xml:space="preserve"> </w:t>
      </w:r>
      <w:r>
        <w:t>the</w:t>
      </w:r>
      <w:r>
        <w:rPr>
          <w:spacing w:val="-3"/>
        </w:rPr>
        <w:t xml:space="preserve"> </w:t>
      </w:r>
      <w:r>
        <w:t>decision</w:t>
      </w:r>
      <w:r>
        <w:rPr>
          <w:spacing w:val="-3"/>
        </w:rPr>
        <w:t xml:space="preserve"> </w:t>
      </w:r>
      <w:r>
        <w:t>both</w:t>
      </w:r>
      <w:r>
        <w:rPr>
          <w:spacing w:val="-3"/>
        </w:rPr>
        <w:t xml:space="preserve"> </w:t>
      </w:r>
      <w:r>
        <w:t>verbally</w:t>
      </w:r>
      <w:r>
        <w:rPr>
          <w:spacing w:val="-3"/>
        </w:rPr>
        <w:t xml:space="preserve"> </w:t>
      </w:r>
      <w:r>
        <w:t>and</w:t>
      </w:r>
      <w:r>
        <w:rPr>
          <w:spacing w:val="-3"/>
        </w:rPr>
        <w:t xml:space="preserve"> </w:t>
      </w:r>
      <w:r>
        <w:t>in</w:t>
      </w:r>
      <w:r>
        <w:rPr>
          <w:spacing w:val="-3"/>
        </w:rPr>
        <w:t xml:space="preserve"> </w:t>
      </w:r>
      <w:r>
        <w:t>writing.</w:t>
      </w:r>
      <w:r>
        <w:rPr>
          <w:spacing w:val="-3"/>
        </w:rPr>
        <w:t xml:space="preserve"> </w:t>
      </w:r>
      <w:r>
        <w:t>The</w:t>
      </w:r>
      <w:r>
        <w:rPr>
          <w:spacing w:val="-3"/>
        </w:rPr>
        <w:t xml:space="preserve"> </w:t>
      </w:r>
      <w:r>
        <w:t>student will be given the opportunity to respond orally and/or in writing to this recommendation.</w:t>
      </w:r>
    </w:p>
    <w:p w14:paraId="570AF2B0" w14:textId="77777777" w:rsidR="00B63A61" w:rsidRDefault="00B63A61" w:rsidP="00B63A61">
      <w:pPr>
        <w:pStyle w:val="BodyText"/>
        <w:spacing w:before="113" w:line="242" w:lineRule="auto"/>
        <w:ind w:right="516"/>
      </w:pPr>
    </w:p>
    <w:p w14:paraId="5A0D2A12" w14:textId="77777777" w:rsidR="00B63A61" w:rsidRDefault="00B63A61" w:rsidP="00B63A61">
      <w:pPr>
        <w:pStyle w:val="Heading1"/>
      </w:pPr>
      <w:bookmarkStart w:id="34" w:name="_Toc191290967"/>
      <w:r>
        <w:t>Enforced</w:t>
      </w:r>
      <w:r>
        <w:rPr>
          <w:spacing w:val="-20"/>
        </w:rPr>
        <w:t xml:space="preserve"> </w:t>
      </w:r>
      <w:r w:rsidRPr="004517DA">
        <w:t>Withdrawal</w:t>
      </w:r>
      <w:r>
        <w:rPr>
          <w:spacing w:val="-19"/>
        </w:rPr>
        <w:t xml:space="preserve"> </w:t>
      </w:r>
      <w:r w:rsidRPr="00DE7333">
        <w:t>Procedure</w:t>
      </w:r>
      <w:bookmarkEnd w:id="34"/>
    </w:p>
    <w:p w14:paraId="4613D01A" w14:textId="77777777" w:rsidR="00B63A61" w:rsidRDefault="00B63A61" w:rsidP="00B63A61">
      <w:pPr>
        <w:pStyle w:val="BodyText"/>
        <w:spacing w:before="72" w:line="242" w:lineRule="auto"/>
        <w:ind w:right="455"/>
      </w:pPr>
      <w:r>
        <w:t>If</w:t>
      </w:r>
      <w:r>
        <w:rPr>
          <w:spacing w:val="-3"/>
        </w:rPr>
        <w:t xml:space="preserve"> </w:t>
      </w:r>
      <w:r>
        <w:t>a</w:t>
      </w:r>
      <w:r>
        <w:rPr>
          <w:spacing w:val="-4"/>
        </w:rPr>
        <w:t xml:space="preserve"> </w:t>
      </w:r>
      <w:r>
        <w:t>student</w:t>
      </w:r>
      <w:r>
        <w:rPr>
          <w:spacing w:val="-3"/>
        </w:rPr>
        <w:t xml:space="preserve"> </w:t>
      </w:r>
      <w:r>
        <w:t>is</w:t>
      </w:r>
      <w:r>
        <w:rPr>
          <w:spacing w:val="-3"/>
        </w:rPr>
        <w:t xml:space="preserve"> </w:t>
      </w:r>
      <w:r>
        <w:t>recommended</w:t>
      </w:r>
      <w:r>
        <w:rPr>
          <w:spacing w:val="-3"/>
        </w:rPr>
        <w:t xml:space="preserve"> </w:t>
      </w:r>
      <w:r>
        <w:t>for</w:t>
      </w:r>
      <w:r>
        <w:rPr>
          <w:spacing w:val="-3"/>
        </w:rPr>
        <w:t xml:space="preserve"> </w:t>
      </w:r>
      <w:r>
        <w:t>enforced</w:t>
      </w:r>
      <w:r>
        <w:rPr>
          <w:spacing w:val="-3"/>
        </w:rPr>
        <w:t xml:space="preserve"> </w:t>
      </w:r>
      <w:r>
        <w:t>withdrawal,</w:t>
      </w:r>
      <w:r>
        <w:rPr>
          <w:spacing w:val="-3"/>
        </w:rPr>
        <w:t xml:space="preserve"> </w:t>
      </w:r>
      <w:r>
        <w:t>the</w:t>
      </w:r>
      <w:r>
        <w:rPr>
          <w:spacing w:val="-4"/>
        </w:rPr>
        <w:t xml:space="preserve"> </w:t>
      </w:r>
      <w:r>
        <w:t>program</w:t>
      </w:r>
      <w:r>
        <w:rPr>
          <w:spacing w:val="-3"/>
        </w:rPr>
        <w:t xml:space="preserve"> </w:t>
      </w:r>
      <w:r>
        <w:t>director</w:t>
      </w:r>
      <w:r>
        <w:rPr>
          <w:spacing w:val="-3"/>
        </w:rPr>
        <w:t xml:space="preserve"> </w:t>
      </w:r>
      <w:r>
        <w:t>and</w:t>
      </w:r>
      <w:r>
        <w:rPr>
          <w:spacing w:val="-3"/>
        </w:rPr>
        <w:t xml:space="preserve"> </w:t>
      </w:r>
      <w:r>
        <w:t>appropriate</w:t>
      </w:r>
      <w:r>
        <w:rPr>
          <w:spacing w:val="-4"/>
        </w:rPr>
        <w:t xml:space="preserve"> </w:t>
      </w:r>
      <w:r>
        <w:t>faculty</w:t>
      </w:r>
      <w:r>
        <w:rPr>
          <w:spacing w:val="-3"/>
        </w:rPr>
        <w:t xml:space="preserve"> </w:t>
      </w:r>
      <w:r>
        <w:t>will meet with the student and provide both orally and in writing the following information:</w:t>
      </w:r>
    </w:p>
    <w:p w14:paraId="01234DF1" w14:textId="77777777" w:rsidR="00B63A61" w:rsidRDefault="00B63A61" w:rsidP="00B63A61">
      <w:pPr>
        <w:pStyle w:val="ListParagraph"/>
        <w:numPr>
          <w:ilvl w:val="0"/>
          <w:numId w:val="10"/>
        </w:numPr>
        <w:tabs>
          <w:tab w:val="left" w:pos="1541"/>
        </w:tabs>
        <w:spacing w:before="114" w:line="242" w:lineRule="auto"/>
        <w:ind w:right="1605"/>
        <w:rPr>
          <w:sz w:val="24"/>
        </w:rPr>
      </w:pPr>
      <w:r>
        <w:rPr>
          <w:sz w:val="24"/>
        </w:rPr>
        <w:t>Specifications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student</w:t>
      </w:r>
      <w:r>
        <w:rPr>
          <w:spacing w:val="-4"/>
          <w:sz w:val="24"/>
        </w:rPr>
        <w:t xml:space="preserve"> </w:t>
      </w:r>
      <w:r>
        <w:rPr>
          <w:sz w:val="24"/>
        </w:rPr>
        <w:t>behaviors</w:t>
      </w:r>
      <w:r>
        <w:rPr>
          <w:spacing w:val="-4"/>
          <w:sz w:val="24"/>
        </w:rPr>
        <w:t xml:space="preserve"> </w:t>
      </w:r>
      <w:r>
        <w:rPr>
          <w:sz w:val="24"/>
        </w:rPr>
        <w:t>that</w:t>
      </w:r>
      <w:r>
        <w:rPr>
          <w:spacing w:val="-4"/>
          <w:sz w:val="24"/>
        </w:rPr>
        <w:t xml:space="preserve"> </w:t>
      </w:r>
      <w:r>
        <w:rPr>
          <w:sz w:val="24"/>
        </w:rPr>
        <w:t>resulted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recommendation</w:t>
      </w:r>
      <w:r>
        <w:rPr>
          <w:spacing w:val="-4"/>
          <w:sz w:val="24"/>
        </w:rPr>
        <w:t xml:space="preserve"> </w:t>
      </w:r>
      <w:r>
        <w:rPr>
          <w:sz w:val="24"/>
        </w:rPr>
        <w:t>for termination of her or his program of studies.</w:t>
      </w:r>
    </w:p>
    <w:p w14:paraId="4271B785" w14:textId="77777777" w:rsidR="00B63A61" w:rsidRDefault="00B63A61" w:rsidP="00B63A61">
      <w:pPr>
        <w:pStyle w:val="ListParagraph"/>
        <w:numPr>
          <w:ilvl w:val="0"/>
          <w:numId w:val="10"/>
        </w:numPr>
        <w:tabs>
          <w:tab w:val="left" w:pos="1540"/>
        </w:tabs>
        <w:spacing w:before="120"/>
        <w:ind w:left="1540" w:hanging="517"/>
        <w:rPr>
          <w:sz w:val="24"/>
        </w:rPr>
      </w:pPr>
      <w:r>
        <w:rPr>
          <w:sz w:val="24"/>
        </w:rPr>
        <w:t>A</w:t>
      </w:r>
      <w:r>
        <w:rPr>
          <w:spacing w:val="-3"/>
          <w:sz w:val="24"/>
        </w:rPr>
        <w:t xml:space="preserve"> </w:t>
      </w:r>
      <w:r>
        <w:rPr>
          <w:sz w:val="24"/>
        </w:rPr>
        <w:t>summary</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appeal</w:t>
      </w:r>
      <w:r>
        <w:rPr>
          <w:spacing w:val="-2"/>
          <w:sz w:val="24"/>
        </w:rPr>
        <w:t xml:space="preserve"> </w:t>
      </w:r>
      <w:r>
        <w:rPr>
          <w:sz w:val="24"/>
        </w:rPr>
        <w:t>options</w:t>
      </w:r>
      <w:r>
        <w:rPr>
          <w:spacing w:val="-1"/>
          <w:sz w:val="24"/>
        </w:rPr>
        <w:t xml:space="preserve"> </w:t>
      </w:r>
      <w:r>
        <w:rPr>
          <w:sz w:val="24"/>
        </w:rPr>
        <w:t>available</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student.</w:t>
      </w:r>
    </w:p>
    <w:p w14:paraId="1F9A4029" w14:textId="77777777" w:rsidR="00B63A61" w:rsidRDefault="00B63A61" w:rsidP="00B63A61">
      <w:pPr>
        <w:pStyle w:val="BodyText"/>
        <w:spacing w:before="115"/>
        <w:ind w:left="0"/>
      </w:pPr>
    </w:p>
    <w:p w14:paraId="7B9C37D6" w14:textId="77777777" w:rsidR="00B63A61" w:rsidRDefault="00B63A61" w:rsidP="00B63A61">
      <w:pPr>
        <w:pStyle w:val="BodyText"/>
        <w:ind w:right="516"/>
      </w:pPr>
      <w:r>
        <w:t xml:space="preserve">An attempt will be made to clarify </w:t>
      </w:r>
      <w:proofErr w:type="gramStart"/>
      <w:r>
        <w:t>all of</w:t>
      </w:r>
      <w:proofErr w:type="gramEnd"/>
      <w:r>
        <w:t xml:space="preserve"> these points with the student so there is an understanding on the</w:t>
      </w:r>
      <w:r>
        <w:rPr>
          <w:spacing w:val="-3"/>
        </w:rPr>
        <w:t xml:space="preserve"> </w:t>
      </w:r>
      <w:r>
        <w:t>student's</w:t>
      </w:r>
      <w:r>
        <w:rPr>
          <w:spacing w:val="-2"/>
        </w:rPr>
        <w:t xml:space="preserve"> </w:t>
      </w:r>
      <w:r>
        <w:t>part</w:t>
      </w:r>
      <w:r>
        <w:rPr>
          <w:spacing w:val="-2"/>
        </w:rPr>
        <w:t xml:space="preserve"> </w:t>
      </w:r>
      <w:r>
        <w:t>of</w:t>
      </w:r>
      <w:r>
        <w:rPr>
          <w:spacing w:val="-2"/>
        </w:rPr>
        <w:t xml:space="preserve"> </w:t>
      </w:r>
      <w:r>
        <w:t>the</w:t>
      </w:r>
      <w:r>
        <w:rPr>
          <w:spacing w:val="-3"/>
        </w:rPr>
        <w:t xml:space="preserve"> </w:t>
      </w:r>
      <w:r>
        <w:t>reasons</w:t>
      </w:r>
      <w:r>
        <w:rPr>
          <w:spacing w:val="-2"/>
        </w:rPr>
        <w:t xml:space="preserve"> </w:t>
      </w:r>
      <w:r>
        <w:t>for</w:t>
      </w:r>
      <w:r>
        <w:rPr>
          <w:spacing w:val="-2"/>
        </w:rPr>
        <w:t xml:space="preserve"> </w:t>
      </w:r>
      <w:r>
        <w:t>the</w:t>
      </w:r>
      <w:r>
        <w:rPr>
          <w:spacing w:val="-3"/>
        </w:rPr>
        <w:t xml:space="preserve"> </w:t>
      </w:r>
      <w:r>
        <w:t>termination</w:t>
      </w:r>
      <w:r>
        <w:rPr>
          <w:spacing w:val="-2"/>
        </w:rPr>
        <w:t xml:space="preserve"> </w:t>
      </w:r>
      <w:r>
        <w:t>decision</w:t>
      </w:r>
      <w:r>
        <w:rPr>
          <w:spacing w:val="-2"/>
        </w:rPr>
        <w:t xml:space="preserve"> </w:t>
      </w:r>
      <w:r>
        <w:t>and</w:t>
      </w:r>
      <w:r>
        <w:rPr>
          <w:spacing w:val="-2"/>
        </w:rPr>
        <w:t xml:space="preserve"> </w:t>
      </w:r>
      <w:r>
        <w:t>the</w:t>
      </w:r>
      <w:r>
        <w:rPr>
          <w:spacing w:val="-3"/>
        </w:rPr>
        <w:t xml:space="preserve"> </w:t>
      </w:r>
      <w:r>
        <w:t>options</w:t>
      </w:r>
      <w:r>
        <w:rPr>
          <w:spacing w:val="-2"/>
        </w:rPr>
        <w:t xml:space="preserve"> </w:t>
      </w:r>
      <w:r>
        <w:t>available</w:t>
      </w:r>
      <w:r>
        <w:rPr>
          <w:spacing w:val="-3"/>
        </w:rPr>
        <w:t xml:space="preserve"> </w:t>
      </w:r>
      <w:r>
        <w:t>to</w:t>
      </w:r>
      <w:r>
        <w:rPr>
          <w:spacing w:val="-2"/>
        </w:rPr>
        <w:t xml:space="preserve"> </w:t>
      </w:r>
      <w:r>
        <w:t>her</w:t>
      </w:r>
      <w:r>
        <w:rPr>
          <w:spacing w:val="-2"/>
        </w:rPr>
        <w:t xml:space="preserve"> </w:t>
      </w:r>
      <w:r>
        <w:t>or</w:t>
      </w:r>
      <w:r>
        <w:rPr>
          <w:spacing w:val="-2"/>
        </w:rPr>
        <w:t xml:space="preserve"> </w:t>
      </w:r>
      <w:r>
        <w:t>him</w:t>
      </w:r>
      <w:r>
        <w:rPr>
          <w:spacing w:val="-2"/>
        </w:rPr>
        <w:t xml:space="preserve"> </w:t>
      </w:r>
      <w:r>
        <w:t>for appeal.</w:t>
      </w:r>
      <w:r>
        <w:rPr>
          <w:spacing w:val="-2"/>
        </w:rPr>
        <w:t xml:space="preserve"> </w:t>
      </w:r>
      <w:r>
        <w:t>The</w:t>
      </w:r>
      <w:r>
        <w:rPr>
          <w:spacing w:val="-2"/>
        </w:rPr>
        <w:t xml:space="preserve"> </w:t>
      </w:r>
      <w:r>
        <w:t>termination</w:t>
      </w:r>
      <w:r>
        <w:rPr>
          <w:spacing w:val="-1"/>
        </w:rPr>
        <w:t xml:space="preserve"> </w:t>
      </w:r>
      <w:r>
        <w:t>decision</w:t>
      </w:r>
      <w:r>
        <w:rPr>
          <w:spacing w:val="-1"/>
        </w:rPr>
        <w:t xml:space="preserve"> </w:t>
      </w:r>
      <w:r>
        <w:t>will</w:t>
      </w:r>
      <w:r>
        <w:rPr>
          <w:spacing w:val="-1"/>
        </w:rPr>
        <w:t xml:space="preserve"> </w:t>
      </w:r>
      <w:r>
        <w:t>be</w:t>
      </w:r>
      <w:r>
        <w:rPr>
          <w:spacing w:val="-2"/>
        </w:rPr>
        <w:t xml:space="preserve"> </w:t>
      </w:r>
      <w:r>
        <w:t>forwarded</w:t>
      </w:r>
      <w:r>
        <w:rPr>
          <w:spacing w:val="-1"/>
        </w:rPr>
        <w:t xml:space="preserve"> </w:t>
      </w:r>
      <w:r>
        <w:t>by</w:t>
      </w:r>
      <w:r>
        <w:rPr>
          <w:spacing w:val="-1"/>
        </w:rPr>
        <w:t xml:space="preserve"> </w:t>
      </w:r>
      <w:r>
        <w:t>the</w:t>
      </w:r>
      <w:r>
        <w:rPr>
          <w:spacing w:val="-3"/>
        </w:rPr>
        <w:t xml:space="preserve"> </w:t>
      </w:r>
      <w:r>
        <w:t>program</w:t>
      </w:r>
      <w:r>
        <w:rPr>
          <w:spacing w:val="-1"/>
        </w:rPr>
        <w:t xml:space="preserve"> </w:t>
      </w:r>
      <w:r>
        <w:t>director</w:t>
      </w:r>
      <w:r>
        <w:rPr>
          <w:spacing w:val="-1"/>
        </w:rPr>
        <w:t xml:space="preserve"> </w:t>
      </w:r>
      <w:r>
        <w:t>to</w:t>
      </w:r>
      <w:r>
        <w:rPr>
          <w:spacing w:val="-1"/>
        </w:rPr>
        <w:t xml:space="preserve"> </w:t>
      </w:r>
      <w:r>
        <w:t>the</w:t>
      </w:r>
      <w:r>
        <w:rPr>
          <w:spacing w:val="-2"/>
        </w:rPr>
        <w:t xml:space="preserve"> </w:t>
      </w:r>
      <w:r>
        <w:t>Dean</w:t>
      </w:r>
      <w:r>
        <w:rPr>
          <w:spacing w:val="-1"/>
        </w:rPr>
        <w:t xml:space="preserve"> </w:t>
      </w:r>
      <w:r>
        <w:t>of</w:t>
      </w:r>
      <w:r>
        <w:rPr>
          <w:spacing w:val="-1"/>
        </w:rPr>
        <w:t xml:space="preserve"> </w:t>
      </w:r>
      <w:r>
        <w:t>the</w:t>
      </w:r>
      <w:r>
        <w:rPr>
          <w:spacing w:val="-2"/>
        </w:rPr>
        <w:t xml:space="preserve"> College</w:t>
      </w:r>
    </w:p>
    <w:p w14:paraId="33170FDE" w14:textId="77777777" w:rsidR="00B63A61" w:rsidRDefault="00B63A61" w:rsidP="00B63A61">
      <w:pPr>
        <w:pStyle w:val="BodyText"/>
        <w:spacing w:line="237" w:lineRule="auto"/>
        <w:ind w:right="516"/>
      </w:pPr>
      <w:r>
        <w:t>of</w:t>
      </w:r>
      <w:r>
        <w:rPr>
          <w:spacing w:val="-3"/>
        </w:rPr>
        <w:t xml:space="preserve"> </w:t>
      </w:r>
      <w:r>
        <w:t>Education</w:t>
      </w:r>
      <w:r>
        <w:rPr>
          <w:spacing w:val="-3"/>
        </w:rPr>
        <w:t xml:space="preserve"> </w:t>
      </w:r>
      <w:r>
        <w:t>and</w:t>
      </w:r>
      <w:r>
        <w:rPr>
          <w:spacing w:val="-3"/>
        </w:rPr>
        <w:t xml:space="preserve"> </w:t>
      </w:r>
      <w:r>
        <w:t>Social</w:t>
      </w:r>
      <w:r>
        <w:rPr>
          <w:spacing w:val="-3"/>
        </w:rPr>
        <w:t xml:space="preserve"> </w:t>
      </w:r>
      <w:r>
        <w:t>Sciences.</w:t>
      </w:r>
      <w:r>
        <w:rPr>
          <w:spacing w:val="-3"/>
        </w:rPr>
        <w:t xml:space="preserve"> </w:t>
      </w:r>
      <w:r>
        <w:t>Alternative</w:t>
      </w:r>
      <w:r>
        <w:rPr>
          <w:spacing w:val="-4"/>
        </w:rPr>
        <w:t xml:space="preserve"> </w:t>
      </w:r>
      <w:r>
        <w:t>career</w:t>
      </w:r>
      <w:r>
        <w:rPr>
          <w:spacing w:val="-3"/>
        </w:rPr>
        <w:t xml:space="preserve"> </w:t>
      </w:r>
      <w:r>
        <w:t>paths</w:t>
      </w:r>
      <w:r>
        <w:rPr>
          <w:spacing w:val="-3"/>
        </w:rPr>
        <w:t xml:space="preserve"> </w:t>
      </w:r>
      <w:r>
        <w:t>and</w:t>
      </w:r>
      <w:r>
        <w:rPr>
          <w:spacing w:val="-3"/>
        </w:rPr>
        <w:t xml:space="preserve"> </w:t>
      </w:r>
      <w:r>
        <w:t>options</w:t>
      </w:r>
      <w:r>
        <w:rPr>
          <w:spacing w:val="-3"/>
        </w:rPr>
        <w:t xml:space="preserve"> </w:t>
      </w:r>
      <w:r>
        <w:t>will</w:t>
      </w:r>
      <w:r>
        <w:rPr>
          <w:spacing w:val="-3"/>
        </w:rPr>
        <w:t xml:space="preserve"> </w:t>
      </w:r>
      <w:r>
        <w:t>be</w:t>
      </w:r>
      <w:r>
        <w:rPr>
          <w:spacing w:val="-4"/>
        </w:rPr>
        <w:t xml:space="preserve"> </w:t>
      </w:r>
      <w:r>
        <w:t>discussed</w:t>
      </w:r>
      <w:r>
        <w:rPr>
          <w:spacing w:val="-3"/>
        </w:rPr>
        <w:t xml:space="preserve"> </w:t>
      </w:r>
      <w:r>
        <w:t>with</w:t>
      </w:r>
      <w:r>
        <w:rPr>
          <w:spacing w:val="-3"/>
        </w:rPr>
        <w:t xml:space="preserve"> </w:t>
      </w:r>
      <w:r>
        <w:t xml:space="preserve">students who are asked to leave the </w:t>
      </w:r>
      <w:r w:rsidRPr="005348D2">
        <w:t xml:space="preserve">Educational Diagnostician </w:t>
      </w:r>
      <w:r>
        <w:t xml:space="preserve">Program </w:t>
      </w:r>
      <w:proofErr w:type="gramStart"/>
      <w:r>
        <w:t>in order to</w:t>
      </w:r>
      <w:proofErr w:type="gramEnd"/>
      <w:r>
        <w:t xml:space="preserve"> aid in the transition.</w:t>
      </w:r>
    </w:p>
    <w:p w14:paraId="16C88C8C" w14:textId="77777777" w:rsidR="00B63A61" w:rsidRDefault="00B63A61" w:rsidP="00B63A61">
      <w:pPr>
        <w:spacing w:line="237" w:lineRule="auto"/>
        <w:sectPr w:rsidR="00B63A61" w:rsidSect="00B63A61">
          <w:pgSz w:w="12240" w:h="15840"/>
          <w:pgMar w:top="980" w:right="700" w:bottom="1160" w:left="820" w:header="727" w:footer="973" w:gutter="0"/>
          <w:cols w:space="720"/>
        </w:sectPr>
      </w:pPr>
    </w:p>
    <w:p w14:paraId="26C4829F" w14:textId="77777777" w:rsidR="00B63A61" w:rsidRDefault="00B63A61" w:rsidP="00B63A61">
      <w:pPr>
        <w:pStyle w:val="BodyText"/>
        <w:spacing w:before="68"/>
        <w:ind w:left="0"/>
        <w:rPr>
          <w:sz w:val="32"/>
        </w:rPr>
      </w:pPr>
    </w:p>
    <w:p w14:paraId="5BD3C43C" w14:textId="77777777" w:rsidR="00B63A61" w:rsidRDefault="00B63A61" w:rsidP="00B63A61">
      <w:pPr>
        <w:pStyle w:val="Heading1"/>
      </w:pPr>
      <w:bookmarkStart w:id="35" w:name="_Toc191290968"/>
      <w:r w:rsidRPr="004517DA">
        <w:t>Comprehensive</w:t>
      </w:r>
      <w:r>
        <w:t xml:space="preserve"> </w:t>
      </w:r>
      <w:r w:rsidRPr="00DE7333">
        <w:t>Exam</w:t>
      </w:r>
      <w:bookmarkEnd w:id="35"/>
    </w:p>
    <w:p w14:paraId="661C0DA8" w14:textId="77777777" w:rsidR="00B63A61" w:rsidRDefault="00B63A61" w:rsidP="00B63A61">
      <w:pPr>
        <w:pStyle w:val="BodyText"/>
        <w:spacing w:before="341"/>
      </w:pPr>
      <w:r>
        <w:t>The</w:t>
      </w:r>
      <w:r>
        <w:rPr>
          <w:spacing w:val="-4"/>
        </w:rPr>
        <w:t xml:space="preserve"> </w:t>
      </w:r>
      <w:r>
        <w:t>comprehensive</w:t>
      </w:r>
      <w:r>
        <w:rPr>
          <w:spacing w:val="-4"/>
        </w:rPr>
        <w:t xml:space="preserve"> </w:t>
      </w:r>
      <w:r>
        <w:t>exam</w:t>
      </w:r>
      <w:r>
        <w:rPr>
          <w:spacing w:val="-3"/>
        </w:rPr>
        <w:t xml:space="preserve"> </w:t>
      </w:r>
      <w:r>
        <w:t>is</w:t>
      </w:r>
      <w:r>
        <w:rPr>
          <w:spacing w:val="-3"/>
        </w:rPr>
        <w:t xml:space="preserve"> </w:t>
      </w:r>
      <w:r>
        <w:t>a</w:t>
      </w:r>
      <w:r>
        <w:rPr>
          <w:spacing w:val="-4"/>
        </w:rPr>
        <w:t xml:space="preserve"> </w:t>
      </w:r>
      <w:r>
        <w:t>graduation</w:t>
      </w:r>
      <w:r>
        <w:rPr>
          <w:spacing w:val="-3"/>
        </w:rPr>
        <w:t xml:space="preserve"> </w:t>
      </w:r>
      <w:r>
        <w:t>requirement</w:t>
      </w:r>
      <w:r>
        <w:rPr>
          <w:spacing w:val="-3"/>
        </w:rPr>
        <w:t xml:space="preserve"> </w:t>
      </w:r>
      <w:r>
        <w:t>for</w:t>
      </w:r>
      <w:r>
        <w:rPr>
          <w:spacing w:val="-3"/>
        </w:rPr>
        <w:t xml:space="preserve"> </w:t>
      </w:r>
      <w:r>
        <w:t>all</w:t>
      </w:r>
      <w:r>
        <w:rPr>
          <w:spacing w:val="-3"/>
        </w:rPr>
        <w:t xml:space="preserve"> </w:t>
      </w:r>
      <w:r>
        <w:t>students</w:t>
      </w:r>
      <w:r>
        <w:rPr>
          <w:spacing w:val="-3"/>
        </w:rPr>
        <w:t xml:space="preserve"> </w:t>
      </w:r>
      <w:r>
        <w:t>enrolled</w:t>
      </w:r>
      <w:r>
        <w:rPr>
          <w:spacing w:val="-3"/>
        </w:rPr>
        <w:t xml:space="preserve"> </w:t>
      </w:r>
      <w:r>
        <w:t>in</w:t>
      </w:r>
      <w:r>
        <w:rPr>
          <w:spacing w:val="-3"/>
        </w:rPr>
        <w:t xml:space="preserve"> </w:t>
      </w:r>
      <w:r>
        <w:t xml:space="preserve">the </w:t>
      </w:r>
      <w:r w:rsidRPr="00DB29A9">
        <w:t>Educational Diagnostician</w:t>
      </w:r>
      <w:r>
        <w:t xml:space="preserve"> program. All students are required to PASS the COMPS to graduate from the program.</w:t>
      </w:r>
    </w:p>
    <w:p w14:paraId="5D44DA65" w14:textId="77777777" w:rsidR="00B63A61" w:rsidRDefault="00B63A61" w:rsidP="00B63A61">
      <w:pPr>
        <w:pStyle w:val="BodyText"/>
        <w:spacing w:before="108" w:line="242" w:lineRule="auto"/>
        <w:ind w:right="478"/>
      </w:pPr>
      <w:r>
        <w:t>The</w:t>
      </w:r>
      <w:r>
        <w:rPr>
          <w:spacing w:val="-4"/>
        </w:rPr>
        <w:t xml:space="preserve"> </w:t>
      </w:r>
      <w:r w:rsidRPr="00DB29A9">
        <w:t xml:space="preserve">Educational Diagnostician </w:t>
      </w:r>
      <w:r>
        <w:t>Comprehensive Exam</w:t>
      </w:r>
      <w:r>
        <w:rPr>
          <w:spacing w:val="-3"/>
        </w:rPr>
        <w:t xml:space="preserve"> </w:t>
      </w:r>
      <w:r>
        <w:t>is</w:t>
      </w:r>
      <w:r>
        <w:rPr>
          <w:spacing w:val="-3"/>
        </w:rPr>
        <w:t xml:space="preserve"> </w:t>
      </w:r>
      <w:r>
        <w:t>a</w:t>
      </w:r>
      <w:r>
        <w:rPr>
          <w:spacing w:val="-4"/>
        </w:rPr>
        <w:t xml:space="preserve"> </w:t>
      </w:r>
      <w:r>
        <w:t>multiple-choice</w:t>
      </w:r>
      <w:r>
        <w:rPr>
          <w:spacing w:val="-4"/>
        </w:rPr>
        <w:t xml:space="preserve"> and essay </w:t>
      </w:r>
      <w:r>
        <w:t>examination</w:t>
      </w:r>
      <w:r>
        <w:rPr>
          <w:spacing w:val="-4"/>
        </w:rPr>
        <w:t xml:space="preserve"> </w:t>
      </w:r>
      <w:r>
        <w:t>similar</w:t>
      </w:r>
      <w:r>
        <w:rPr>
          <w:spacing w:val="-3"/>
        </w:rPr>
        <w:t xml:space="preserve"> </w:t>
      </w:r>
      <w:r>
        <w:t>in</w:t>
      </w:r>
      <w:r>
        <w:rPr>
          <w:spacing w:val="-3"/>
        </w:rPr>
        <w:t xml:space="preserve"> </w:t>
      </w:r>
      <w:r>
        <w:t>nature to the TEXES 253. Students must complete their comprehensive exam requirement during the last two semesters before they expect to graduate. COMPS are given during spring, summer and fall semesters. Students must check with their advisor to apply for the comprehensive exam.</w:t>
      </w:r>
    </w:p>
    <w:p w14:paraId="357B31E7" w14:textId="77777777" w:rsidR="00B63A61" w:rsidRDefault="00B63A61" w:rsidP="00B63A61">
      <w:pPr>
        <w:spacing w:line="242" w:lineRule="auto"/>
        <w:rPr>
          <w:b/>
          <w:bCs/>
          <w:sz w:val="24"/>
          <w:szCs w:val="24"/>
        </w:rPr>
      </w:pPr>
    </w:p>
    <w:p w14:paraId="52364342" w14:textId="77777777" w:rsidR="00B63A61" w:rsidRPr="005306C5" w:rsidRDefault="00B63A61" w:rsidP="00B63A61">
      <w:pPr>
        <w:spacing w:line="242" w:lineRule="auto"/>
        <w:rPr>
          <w:sz w:val="24"/>
          <w:szCs w:val="24"/>
        </w:rPr>
      </w:pPr>
      <w:r w:rsidRPr="005306C5">
        <w:rPr>
          <w:sz w:val="24"/>
          <w:szCs w:val="24"/>
        </w:rPr>
        <w:t xml:space="preserve">All EDSP master's degree candidates are expected to test ONLINE. </w:t>
      </w:r>
    </w:p>
    <w:p w14:paraId="06BF1ABD" w14:textId="77777777" w:rsidR="00B63A61" w:rsidRPr="005306C5" w:rsidRDefault="00B63A61" w:rsidP="00B63A61">
      <w:pPr>
        <w:spacing w:line="242" w:lineRule="auto"/>
        <w:rPr>
          <w:sz w:val="24"/>
          <w:szCs w:val="24"/>
        </w:rPr>
      </w:pPr>
    </w:p>
    <w:p w14:paraId="6C717D61" w14:textId="77777777" w:rsidR="00B63A61" w:rsidRPr="005306C5" w:rsidRDefault="00B63A61" w:rsidP="00B63A61">
      <w:pPr>
        <w:numPr>
          <w:ilvl w:val="0"/>
          <w:numId w:val="24"/>
        </w:numPr>
        <w:spacing w:line="242" w:lineRule="auto"/>
        <w:rPr>
          <w:sz w:val="24"/>
          <w:szCs w:val="24"/>
        </w:rPr>
      </w:pPr>
      <w:r w:rsidRPr="005306C5">
        <w:rPr>
          <w:sz w:val="24"/>
          <w:szCs w:val="24"/>
        </w:rPr>
        <w:t>Register:  </w:t>
      </w:r>
    </w:p>
    <w:p w14:paraId="58E3DF55" w14:textId="77777777" w:rsidR="00B63A61" w:rsidRPr="005306C5" w:rsidRDefault="00B63A61" w:rsidP="00B63A61">
      <w:pPr>
        <w:numPr>
          <w:ilvl w:val="0"/>
          <w:numId w:val="25"/>
        </w:numPr>
        <w:spacing w:line="242" w:lineRule="auto"/>
        <w:rPr>
          <w:sz w:val="24"/>
          <w:szCs w:val="24"/>
        </w:rPr>
      </w:pPr>
      <w:r w:rsidRPr="005306C5">
        <w:rPr>
          <w:sz w:val="24"/>
          <w:szCs w:val="24"/>
        </w:rPr>
        <w:t>Decide when it would be most convenient for you to take the exam and schedule that date and time on your personal calendar.</w:t>
      </w:r>
    </w:p>
    <w:p w14:paraId="38FBABB4" w14:textId="4A1A0CA2" w:rsidR="00B63A61" w:rsidRPr="005306C5" w:rsidRDefault="00B63A61" w:rsidP="00B63A61">
      <w:pPr>
        <w:numPr>
          <w:ilvl w:val="0"/>
          <w:numId w:val="25"/>
        </w:numPr>
        <w:spacing w:line="242" w:lineRule="auto"/>
        <w:rPr>
          <w:i/>
          <w:iCs/>
          <w:sz w:val="24"/>
          <w:szCs w:val="24"/>
        </w:rPr>
      </w:pPr>
      <w:r w:rsidRPr="005306C5">
        <w:rPr>
          <w:sz w:val="24"/>
          <w:szCs w:val="24"/>
        </w:rPr>
        <w:t>Complete the comprehensive exam notice checklist through</w:t>
      </w:r>
      <w:r w:rsidR="004940DB">
        <w:rPr>
          <w:sz w:val="24"/>
          <w:szCs w:val="24"/>
        </w:rPr>
        <w:t xml:space="preserve"> </w:t>
      </w:r>
      <w:bookmarkStart w:id="36" w:name="OLE_LINK11"/>
      <w:bookmarkStart w:id="37" w:name="OLE_LINK12"/>
      <w:r w:rsidR="004940DB">
        <w:rPr>
          <w:sz w:val="24"/>
          <w:szCs w:val="24"/>
        </w:rPr>
        <w:t>the practicum course in</w:t>
      </w:r>
      <w:r w:rsidRPr="005306C5">
        <w:rPr>
          <w:sz w:val="24"/>
          <w:szCs w:val="24"/>
        </w:rPr>
        <w:t xml:space="preserve"> </w:t>
      </w:r>
      <w:r w:rsidR="004940DB">
        <w:rPr>
          <w:sz w:val="24"/>
          <w:szCs w:val="24"/>
        </w:rPr>
        <w:t>Canvas</w:t>
      </w:r>
      <w:r w:rsidRPr="005306C5">
        <w:rPr>
          <w:sz w:val="24"/>
          <w:szCs w:val="24"/>
        </w:rPr>
        <w:t>.</w:t>
      </w:r>
      <w:bookmarkEnd w:id="36"/>
      <w:bookmarkEnd w:id="37"/>
    </w:p>
    <w:p w14:paraId="29F6DA7B" w14:textId="21B0B246" w:rsidR="00B63A61" w:rsidRPr="005306C5" w:rsidRDefault="00B63A61" w:rsidP="00B63A61">
      <w:pPr>
        <w:numPr>
          <w:ilvl w:val="0"/>
          <w:numId w:val="25"/>
        </w:numPr>
        <w:spacing w:line="242" w:lineRule="auto"/>
        <w:rPr>
          <w:sz w:val="24"/>
          <w:szCs w:val="24"/>
        </w:rPr>
      </w:pPr>
      <w:r w:rsidRPr="005306C5">
        <w:rPr>
          <w:sz w:val="24"/>
          <w:szCs w:val="24"/>
        </w:rPr>
        <w:t xml:space="preserve">Register for the exam through </w:t>
      </w:r>
      <w:r w:rsidR="004940DB">
        <w:rPr>
          <w:sz w:val="24"/>
          <w:szCs w:val="24"/>
        </w:rPr>
        <w:t>the practicum course in</w:t>
      </w:r>
      <w:r w:rsidR="004940DB" w:rsidRPr="005306C5">
        <w:rPr>
          <w:sz w:val="24"/>
          <w:szCs w:val="24"/>
        </w:rPr>
        <w:t xml:space="preserve"> </w:t>
      </w:r>
      <w:r w:rsidR="004940DB">
        <w:rPr>
          <w:sz w:val="24"/>
          <w:szCs w:val="24"/>
        </w:rPr>
        <w:t>Canvas</w:t>
      </w:r>
      <w:r w:rsidR="004940DB" w:rsidRPr="005306C5">
        <w:rPr>
          <w:sz w:val="24"/>
          <w:szCs w:val="24"/>
        </w:rPr>
        <w:t>.</w:t>
      </w:r>
    </w:p>
    <w:p w14:paraId="7E285C19" w14:textId="77777777" w:rsidR="00B63A61" w:rsidRPr="005306C5" w:rsidRDefault="00B63A61" w:rsidP="00B63A61">
      <w:pPr>
        <w:numPr>
          <w:ilvl w:val="0"/>
          <w:numId w:val="25"/>
        </w:numPr>
        <w:spacing w:line="242" w:lineRule="auto"/>
        <w:rPr>
          <w:sz w:val="24"/>
          <w:szCs w:val="24"/>
        </w:rPr>
      </w:pPr>
      <w:r w:rsidRPr="005306C5">
        <w:rPr>
          <w:sz w:val="24"/>
          <w:szCs w:val="24"/>
        </w:rPr>
        <w:t xml:space="preserve">Schedule online proctoring with </w:t>
      </w:r>
      <w:proofErr w:type="spellStart"/>
      <w:r w:rsidRPr="005306C5">
        <w:rPr>
          <w:sz w:val="24"/>
          <w:szCs w:val="24"/>
        </w:rPr>
        <w:t>Examity</w:t>
      </w:r>
      <w:proofErr w:type="spellEnd"/>
      <w:r w:rsidRPr="005306C5">
        <w:rPr>
          <w:sz w:val="24"/>
          <w:szCs w:val="24"/>
        </w:rPr>
        <w:t xml:space="preserve"> well in advance of testing date: Follow the instructions provided in the </w:t>
      </w:r>
      <w:proofErr w:type="spellStart"/>
      <w:r w:rsidRPr="005306C5">
        <w:rPr>
          <w:sz w:val="24"/>
          <w:szCs w:val="24"/>
        </w:rPr>
        <w:t>Examity</w:t>
      </w:r>
      <w:proofErr w:type="spellEnd"/>
      <w:r w:rsidRPr="005306C5">
        <w:rPr>
          <w:sz w:val="24"/>
          <w:szCs w:val="24"/>
        </w:rPr>
        <w:t xml:space="preserve"> Student Integrated Quick Guide to create a profile and schedule an exam by date and time.</w:t>
      </w:r>
    </w:p>
    <w:p w14:paraId="6D622CDB" w14:textId="77777777" w:rsidR="00B63A61" w:rsidRPr="005306C5" w:rsidRDefault="00B63A61" w:rsidP="00B63A61">
      <w:pPr>
        <w:spacing w:line="242" w:lineRule="auto"/>
        <w:rPr>
          <w:sz w:val="24"/>
          <w:szCs w:val="24"/>
        </w:rPr>
      </w:pPr>
    </w:p>
    <w:p w14:paraId="6A5FBE79" w14:textId="1F8F50D9" w:rsidR="00B63A61" w:rsidRPr="005306C5" w:rsidRDefault="00B63A61" w:rsidP="00B63A61">
      <w:pPr>
        <w:spacing w:line="242" w:lineRule="auto"/>
        <w:rPr>
          <w:sz w:val="24"/>
          <w:szCs w:val="24"/>
        </w:rPr>
      </w:pPr>
      <w:r w:rsidRPr="005306C5">
        <w:rPr>
          <w:sz w:val="24"/>
          <w:szCs w:val="24"/>
        </w:rPr>
        <w:t xml:space="preserve">The four-hour master’s comprehensive exam is administered through </w:t>
      </w:r>
      <w:bookmarkStart w:id="38" w:name="OLE_LINK13"/>
      <w:bookmarkStart w:id="39" w:name="OLE_LINK14"/>
      <w:r w:rsidR="006A77A8">
        <w:rPr>
          <w:sz w:val="24"/>
          <w:szCs w:val="24"/>
        </w:rPr>
        <w:t>an online learning management system</w:t>
      </w:r>
      <w:r w:rsidRPr="005306C5">
        <w:rPr>
          <w:sz w:val="24"/>
          <w:szCs w:val="24"/>
        </w:rPr>
        <w:t xml:space="preserve"> </w:t>
      </w:r>
      <w:bookmarkEnd w:id="38"/>
      <w:bookmarkEnd w:id="39"/>
      <w:r w:rsidRPr="005306C5">
        <w:rPr>
          <w:sz w:val="24"/>
          <w:szCs w:val="24"/>
        </w:rPr>
        <w:t xml:space="preserve">in an online proctored environment. The online proctor is </w:t>
      </w:r>
      <w:proofErr w:type="spellStart"/>
      <w:r w:rsidRPr="005306C5">
        <w:rPr>
          <w:sz w:val="24"/>
          <w:szCs w:val="24"/>
        </w:rPr>
        <w:t>Examity</w:t>
      </w:r>
      <w:proofErr w:type="spellEnd"/>
      <w:r w:rsidRPr="005306C5">
        <w:rPr>
          <w:sz w:val="24"/>
          <w:szCs w:val="24"/>
        </w:rPr>
        <w:t xml:space="preserve">. The following rules apply: </w:t>
      </w:r>
    </w:p>
    <w:p w14:paraId="761B1DF7" w14:textId="4725EB34" w:rsidR="00B63A61" w:rsidRPr="005306C5" w:rsidRDefault="00B63A61" w:rsidP="00B63A61">
      <w:pPr>
        <w:spacing w:line="242" w:lineRule="auto"/>
        <w:rPr>
          <w:sz w:val="24"/>
          <w:szCs w:val="24"/>
        </w:rPr>
      </w:pPr>
      <w:r w:rsidRPr="005306C5">
        <w:rPr>
          <w:sz w:val="24"/>
          <w:szCs w:val="24"/>
        </w:rPr>
        <w:t xml:space="preserve">1. The exam </w:t>
      </w:r>
      <w:proofErr w:type="gramStart"/>
      <w:r w:rsidRPr="005306C5">
        <w:rPr>
          <w:sz w:val="24"/>
          <w:szCs w:val="24"/>
        </w:rPr>
        <w:t>is located in</w:t>
      </w:r>
      <w:proofErr w:type="gramEnd"/>
      <w:r w:rsidRPr="005306C5">
        <w:rPr>
          <w:sz w:val="24"/>
          <w:szCs w:val="24"/>
        </w:rPr>
        <w:t xml:space="preserve"> </w:t>
      </w:r>
      <w:r w:rsidR="006A77A8">
        <w:rPr>
          <w:sz w:val="24"/>
          <w:szCs w:val="24"/>
        </w:rPr>
        <w:t>an online learning management system</w:t>
      </w:r>
      <w:r w:rsidRPr="005306C5">
        <w:rPr>
          <w:sz w:val="24"/>
          <w:szCs w:val="24"/>
        </w:rPr>
        <w:t xml:space="preserve">. If </w:t>
      </w:r>
      <w:r w:rsidR="001124C6">
        <w:rPr>
          <w:sz w:val="24"/>
          <w:szCs w:val="24"/>
        </w:rPr>
        <w:t>you don’t have access to the exam,</w:t>
      </w:r>
      <w:r w:rsidRPr="005306C5">
        <w:rPr>
          <w:sz w:val="24"/>
          <w:szCs w:val="24"/>
        </w:rPr>
        <w:t xml:space="preserve"> notify Dr. Simmons at msimmons@wtamu.edu. </w:t>
      </w:r>
    </w:p>
    <w:p w14:paraId="09599029" w14:textId="77777777" w:rsidR="00B63A61" w:rsidRPr="005306C5" w:rsidRDefault="00B63A61" w:rsidP="00B63A61">
      <w:pPr>
        <w:spacing w:line="242" w:lineRule="auto"/>
        <w:rPr>
          <w:sz w:val="24"/>
          <w:szCs w:val="24"/>
        </w:rPr>
      </w:pPr>
      <w:r w:rsidRPr="005306C5">
        <w:rPr>
          <w:sz w:val="24"/>
          <w:szCs w:val="24"/>
        </w:rPr>
        <w:t>2. The exam will cost you $36 for a total of 4 hours of online proctoring (record review).</w:t>
      </w:r>
    </w:p>
    <w:p w14:paraId="4BFC18EF" w14:textId="77777777" w:rsidR="00B63A61" w:rsidRPr="005306C5" w:rsidRDefault="00B63A61" w:rsidP="00B63A61">
      <w:pPr>
        <w:spacing w:line="242" w:lineRule="auto"/>
        <w:rPr>
          <w:sz w:val="24"/>
          <w:szCs w:val="24"/>
        </w:rPr>
      </w:pPr>
      <w:r w:rsidRPr="005306C5">
        <w:rPr>
          <w:sz w:val="24"/>
          <w:szCs w:val="24"/>
        </w:rPr>
        <w:t>3. A password will be provided by the test proctor enabling the candidate(s) to access the exam</w:t>
      </w:r>
      <w:r>
        <w:rPr>
          <w:sz w:val="24"/>
          <w:szCs w:val="24"/>
        </w:rPr>
        <w:t>.</w:t>
      </w:r>
    </w:p>
    <w:p w14:paraId="215570D4" w14:textId="77777777" w:rsidR="00B63A61" w:rsidRPr="005306C5" w:rsidRDefault="00B63A61" w:rsidP="00B63A61">
      <w:pPr>
        <w:spacing w:line="242" w:lineRule="auto"/>
        <w:rPr>
          <w:sz w:val="24"/>
          <w:szCs w:val="24"/>
        </w:rPr>
      </w:pPr>
      <w:r w:rsidRPr="005306C5">
        <w:rPr>
          <w:sz w:val="24"/>
          <w:szCs w:val="24"/>
        </w:rPr>
        <w:t xml:space="preserve">4. No outside materials, including access to online resources, are allowed during the exam. </w:t>
      </w:r>
    </w:p>
    <w:p w14:paraId="65D62CFC" w14:textId="77777777" w:rsidR="00B63A61" w:rsidRPr="005306C5" w:rsidRDefault="00B63A61" w:rsidP="00B63A61">
      <w:pPr>
        <w:spacing w:line="242" w:lineRule="auto"/>
        <w:rPr>
          <w:sz w:val="24"/>
          <w:szCs w:val="24"/>
        </w:rPr>
      </w:pPr>
      <w:r w:rsidRPr="005306C5">
        <w:rPr>
          <w:sz w:val="24"/>
          <w:szCs w:val="24"/>
        </w:rPr>
        <w:t xml:space="preserve">5. Exam results will be reported to the candidate via Buff email within one week of the exam date. </w:t>
      </w:r>
    </w:p>
    <w:p w14:paraId="6488B3AF" w14:textId="77777777" w:rsidR="00B63A61" w:rsidRPr="005306C5" w:rsidRDefault="00B63A61" w:rsidP="00B63A61">
      <w:pPr>
        <w:spacing w:line="242" w:lineRule="auto"/>
        <w:rPr>
          <w:sz w:val="24"/>
          <w:szCs w:val="24"/>
        </w:rPr>
      </w:pPr>
    </w:p>
    <w:p w14:paraId="6B622F3E" w14:textId="7877F8A9" w:rsidR="00B63A61" w:rsidRPr="005306C5" w:rsidRDefault="00B63A61" w:rsidP="00B63A61">
      <w:pPr>
        <w:spacing w:line="242" w:lineRule="auto"/>
        <w:rPr>
          <w:sz w:val="24"/>
          <w:szCs w:val="24"/>
        </w:rPr>
      </w:pPr>
      <w:r w:rsidRPr="005306C5">
        <w:rPr>
          <w:sz w:val="24"/>
          <w:szCs w:val="24"/>
        </w:rPr>
        <w:t xml:space="preserve">Online Proctored Exam: The online exam will be proctored by </w:t>
      </w:r>
      <w:proofErr w:type="spellStart"/>
      <w:r w:rsidRPr="005306C5">
        <w:rPr>
          <w:sz w:val="24"/>
          <w:szCs w:val="24"/>
        </w:rPr>
        <w:t>Examity</w:t>
      </w:r>
      <w:proofErr w:type="spellEnd"/>
      <w:r w:rsidRPr="005306C5">
        <w:rPr>
          <w:sz w:val="24"/>
          <w:szCs w:val="24"/>
        </w:rPr>
        <w:t xml:space="preserve">®. This service allows flexibility to schedule exams at the candidate’s convenience and take the exam wherever candidate desires as long as the exam rules are strictly observed. The exam MUST BE proctored online by </w:t>
      </w:r>
      <w:proofErr w:type="spellStart"/>
      <w:r w:rsidRPr="005306C5">
        <w:rPr>
          <w:sz w:val="24"/>
          <w:szCs w:val="24"/>
        </w:rPr>
        <w:t>Examity</w:t>
      </w:r>
      <w:proofErr w:type="spellEnd"/>
      <w:r w:rsidRPr="005306C5">
        <w:rPr>
          <w:sz w:val="24"/>
          <w:szCs w:val="24"/>
        </w:rPr>
        <w:t xml:space="preserve">®. Do not forget to register. Do not start taking your exam </w:t>
      </w:r>
      <w:r w:rsidR="008C5BCF">
        <w:rPr>
          <w:sz w:val="24"/>
          <w:szCs w:val="24"/>
        </w:rPr>
        <w:t>through the</w:t>
      </w:r>
      <w:r w:rsidR="008C5BCF" w:rsidRPr="008C5BCF">
        <w:rPr>
          <w:sz w:val="24"/>
          <w:szCs w:val="24"/>
        </w:rPr>
        <w:t xml:space="preserve"> online learning management system </w:t>
      </w:r>
      <w:r w:rsidRPr="005306C5">
        <w:rPr>
          <w:sz w:val="24"/>
          <w:szCs w:val="24"/>
        </w:rPr>
        <w:t>without the online proctor. You will see an actual person on the other side of your video monitor when you take the exam. It feels just like a Zoom meeting.</w:t>
      </w:r>
    </w:p>
    <w:p w14:paraId="30BB423A" w14:textId="77777777" w:rsidR="00B63A61" w:rsidRPr="005306C5" w:rsidRDefault="00B63A61" w:rsidP="00B63A61">
      <w:pPr>
        <w:spacing w:line="242" w:lineRule="auto"/>
        <w:rPr>
          <w:sz w:val="24"/>
          <w:szCs w:val="24"/>
        </w:rPr>
      </w:pPr>
    </w:p>
    <w:p w14:paraId="1AE889B5" w14:textId="77777777" w:rsidR="00B63A61" w:rsidRPr="005306C5" w:rsidRDefault="00B63A61" w:rsidP="00B63A61">
      <w:pPr>
        <w:spacing w:line="242" w:lineRule="auto"/>
        <w:rPr>
          <w:sz w:val="24"/>
          <w:szCs w:val="24"/>
        </w:rPr>
      </w:pPr>
      <w:r w:rsidRPr="005306C5">
        <w:rPr>
          <w:sz w:val="24"/>
          <w:szCs w:val="24"/>
        </w:rPr>
        <w:t xml:space="preserve">To become better acquainted with </w:t>
      </w:r>
      <w:proofErr w:type="spellStart"/>
      <w:r w:rsidRPr="005306C5">
        <w:rPr>
          <w:sz w:val="24"/>
          <w:szCs w:val="24"/>
        </w:rPr>
        <w:t>Examity</w:t>
      </w:r>
      <w:proofErr w:type="spellEnd"/>
      <w:r w:rsidRPr="005306C5">
        <w:rPr>
          <w:sz w:val="24"/>
          <w:szCs w:val="24"/>
        </w:rPr>
        <w:t xml:space="preserve">, please watch a video to show you how it works: </w:t>
      </w:r>
      <w:hyperlink r:id="rId29" w:history="1">
        <w:r w:rsidRPr="005306C5">
          <w:rPr>
            <w:rStyle w:val="Hyperlink"/>
            <w:sz w:val="24"/>
            <w:szCs w:val="24"/>
          </w:rPr>
          <w:t>https://www.youtube.com/watch?v=1J7Fm8fXyo0</w:t>
        </w:r>
      </w:hyperlink>
      <w:r w:rsidRPr="005306C5">
        <w:rPr>
          <w:sz w:val="24"/>
          <w:szCs w:val="24"/>
        </w:rPr>
        <w:t xml:space="preserve">  Follow the instructions provided in the Student Integrated Quick Guide to create a profile and schedule an exam by date and time. Additionally, you may find the Student One Pager to be helpful. </w:t>
      </w:r>
    </w:p>
    <w:p w14:paraId="65F7A80A" w14:textId="77777777" w:rsidR="00B63A61" w:rsidRPr="005306C5" w:rsidRDefault="00B63A61" w:rsidP="00B63A61">
      <w:pPr>
        <w:spacing w:line="242" w:lineRule="auto"/>
        <w:rPr>
          <w:sz w:val="24"/>
          <w:szCs w:val="24"/>
        </w:rPr>
      </w:pPr>
    </w:p>
    <w:p w14:paraId="68F665D1" w14:textId="77777777" w:rsidR="00B63A61" w:rsidRPr="005306C5" w:rsidRDefault="00B63A61" w:rsidP="00B63A61">
      <w:pPr>
        <w:spacing w:line="242" w:lineRule="auto"/>
        <w:rPr>
          <w:sz w:val="24"/>
          <w:szCs w:val="24"/>
        </w:rPr>
      </w:pPr>
      <w:r w:rsidRPr="005306C5">
        <w:rPr>
          <w:sz w:val="24"/>
          <w:szCs w:val="24"/>
        </w:rPr>
        <w:t xml:space="preserve">Please note: The required picture identification card must be clear and in color. </w:t>
      </w:r>
      <w:proofErr w:type="spellStart"/>
      <w:r w:rsidRPr="005306C5">
        <w:rPr>
          <w:sz w:val="24"/>
          <w:szCs w:val="24"/>
        </w:rPr>
        <w:t>Examity</w:t>
      </w:r>
      <w:proofErr w:type="spellEnd"/>
      <w:r w:rsidRPr="005306C5">
        <w:rPr>
          <w:sz w:val="24"/>
          <w:szCs w:val="24"/>
        </w:rPr>
        <w:t xml:space="preserve">® offers 24/7 technical support. Call 855-EXAMITY, email support@examity.com or chat with a representative by clicking on the live chat link in your </w:t>
      </w:r>
      <w:proofErr w:type="spellStart"/>
      <w:r w:rsidRPr="005306C5">
        <w:rPr>
          <w:sz w:val="24"/>
          <w:szCs w:val="24"/>
        </w:rPr>
        <w:t>Examity</w:t>
      </w:r>
      <w:proofErr w:type="spellEnd"/>
      <w:r w:rsidRPr="005306C5">
        <w:rPr>
          <w:sz w:val="24"/>
          <w:szCs w:val="24"/>
        </w:rPr>
        <w:t xml:space="preserve">® portal. </w:t>
      </w:r>
    </w:p>
    <w:p w14:paraId="4FACE921" w14:textId="77777777" w:rsidR="00B63A61" w:rsidRPr="005306C5" w:rsidRDefault="00B63A61" w:rsidP="00B63A61">
      <w:pPr>
        <w:spacing w:line="242" w:lineRule="auto"/>
        <w:rPr>
          <w:sz w:val="24"/>
          <w:szCs w:val="24"/>
        </w:rPr>
      </w:pPr>
      <w:proofErr w:type="spellStart"/>
      <w:r w:rsidRPr="005306C5">
        <w:rPr>
          <w:sz w:val="24"/>
          <w:szCs w:val="24"/>
        </w:rPr>
        <w:t>Examity</w:t>
      </w:r>
      <w:proofErr w:type="spellEnd"/>
      <w:r w:rsidRPr="005306C5">
        <w:rPr>
          <w:sz w:val="24"/>
          <w:szCs w:val="24"/>
        </w:rPr>
        <w:t>® System Requirements:</w:t>
      </w:r>
    </w:p>
    <w:p w14:paraId="37786789" w14:textId="77777777" w:rsidR="00B63A61" w:rsidRPr="005306C5" w:rsidRDefault="00B63A61" w:rsidP="00B63A61">
      <w:pPr>
        <w:spacing w:line="242" w:lineRule="auto"/>
        <w:rPr>
          <w:sz w:val="24"/>
          <w:szCs w:val="24"/>
        </w:rPr>
      </w:pPr>
      <w:r w:rsidRPr="005306C5">
        <w:rPr>
          <w:sz w:val="24"/>
          <w:szCs w:val="24"/>
        </w:rPr>
        <w:t xml:space="preserve">• You must take the exam on a desktop computer or laptop (not a tablet, Chromebook or cell phone). </w:t>
      </w:r>
    </w:p>
    <w:p w14:paraId="2128D6BA" w14:textId="77777777" w:rsidR="00B63A61" w:rsidRPr="005306C5" w:rsidRDefault="00B63A61" w:rsidP="00B63A61">
      <w:pPr>
        <w:spacing w:line="242" w:lineRule="auto"/>
        <w:rPr>
          <w:sz w:val="24"/>
          <w:szCs w:val="24"/>
        </w:rPr>
      </w:pPr>
      <w:r w:rsidRPr="005306C5">
        <w:rPr>
          <w:sz w:val="24"/>
          <w:szCs w:val="24"/>
        </w:rPr>
        <w:lastRenderedPageBreak/>
        <w:t xml:space="preserve">• You must have a working built-in or external webcam and microphone. </w:t>
      </w:r>
    </w:p>
    <w:p w14:paraId="36C25CE3" w14:textId="77777777" w:rsidR="00B63A61" w:rsidRPr="005306C5" w:rsidRDefault="00B63A61" w:rsidP="00B63A61">
      <w:pPr>
        <w:spacing w:line="242" w:lineRule="auto"/>
        <w:rPr>
          <w:sz w:val="24"/>
          <w:szCs w:val="24"/>
        </w:rPr>
      </w:pPr>
      <w:r w:rsidRPr="005306C5">
        <w:rPr>
          <w:sz w:val="24"/>
          <w:szCs w:val="24"/>
        </w:rPr>
        <w:t xml:space="preserve">• Your Internet speed must be at least 2 Mbps download and 2 Mbps upload. Hot spots are not recommended. Determine your Internet speed by running a test at: http://www.speedtest.net </w:t>
      </w:r>
    </w:p>
    <w:p w14:paraId="59723699" w14:textId="77777777" w:rsidR="00B63A61" w:rsidRPr="005306C5" w:rsidRDefault="00B63A61" w:rsidP="00B63A61">
      <w:pPr>
        <w:spacing w:line="242" w:lineRule="auto"/>
        <w:rPr>
          <w:sz w:val="24"/>
          <w:szCs w:val="24"/>
        </w:rPr>
      </w:pPr>
      <w:r w:rsidRPr="005306C5">
        <w:rPr>
          <w:sz w:val="24"/>
          <w:szCs w:val="24"/>
        </w:rPr>
        <w:t xml:space="preserve">Reaching Support: </w:t>
      </w:r>
    </w:p>
    <w:p w14:paraId="0DA56606" w14:textId="77777777" w:rsidR="00B63A61" w:rsidRPr="005306C5" w:rsidRDefault="00B63A61" w:rsidP="00B63A61">
      <w:pPr>
        <w:spacing w:line="242" w:lineRule="auto"/>
        <w:rPr>
          <w:sz w:val="24"/>
          <w:szCs w:val="24"/>
        </w:rPr>
      </w:pPr>
      <w:r w:rsidRPr="005306C5">
        <w:rPr>
          <w:sz w:val="24"/>
          <w:szCs w:val="24"/>
        </w:rPr>
        <w:t xml:space="preserve">• All day and </w:t>
      </w:r>
      <w:proofErr w:type="gramStart"/>
      <w:r w:rsidRPr="005306C5">
        <w:rPr>
          <w:sz w:val="24"/>
          <w:szCs w:val="24"/>
        </w:rPr>
        <w:t>all of</w:t>
      </w:r>
      <w:proofErr w:type="gramEnd"/>
      <w:r w:rsidRPr="005306C5">
        <w:rPr>
          <w:sz w:val="24"/>
          <w:szCs w:val="24"/>
        </w:rPr>
        <w:t xml:space="preserve"> the night. </w:t>
      </w:r>
    </w:p>
    <w:p w14:paraId="1D47B0E0" w14:textId="77777777" w:rsidR="00B63A61" w:rsidRPr="005306C5" w:rsidRDefault="00B63A61" w:rsidP="00B63A61">
      <w:pPr>
        <w:spacing w:line="242" w:lineRule="auto"/>
        <w:rPr>
          <w:sz w:val="24"/>
          <w:szCs w:val="24"/>
        </w:rPr>
      </w:pPr>
      <w:r w:rsidRPr="005306C5">
        <w:rPr>
          <w:sz w:val="24"/>
          <w:szCs w:val="24"/>
        </w:rPr>
        <w:t xml:space="preserve">• Phone: 855-392-6489 </w:t>
      </w:r>
    </w:p>
    <w:p w14:paraId="625939CB" w14:textId="77777777" w:rsidR="00B63A61" w:rsidRPr="005306C5" w:rsidRDefault="00B63A61" w:rsidP="00B63A61">
      <w:pPr>
        <w:spacing w:line="242" w:lineRule="auto"/>
        <w:rPr>
          <w:sz w:val="24"/>
          <w:szCs w:val="24"/>
        </w:rPr>
      </w:pPr>
      <w:r w:rsidRPr="005306C5">
        <w:rPr>
          <w:sz w:val="24"/>
          <w:szCs w:val="24"/>
        </w:rPr>
        <w:t xml:space="preserve">• Email: </w:t>
      </w:r>
      <w:hyperlink r:id="rId30" w:history="1">
        <w:r w:rsidRPr="005306C5">
          <w:rPr>
            <w:rStyle w:val="Hyperlink"/>
            <w:sz w:val="24"/>
            <w:szCs w:val="24"/>
          </w:rPr>
          <w:t>support@examity.com</w:t>
        </w:r>
      </w:hyperlink>
      <w:r w:rsidRPr="005306C5">
        <w:rPr>
          <w:sz w:val="24"/>
          <w:szCs w:val="24"/>
        </w:rPr>
        <w:t xml:space="preserve"> </w:t>
      </w:r>
    </w:p>
    <w:p w14:paraId="140B1856" w14:textId="77777777" w:rsidR="00B63A61" w:rsidRPr="005306C5" w:rsidRDefault="00B63A61" w:rsidP="00B63A61">
      <w:pPr>
        <w:spacing w:line="242" w:lineRule="auto"/>
        <w:rPr>
          <w:sz w:val="24"/>
          <w:szCs w:val="24"/>
        </w:rPr>
      </w:pPr>
      <w:r w:rsidRPr="005306C5">
        <w:rPr>
          <w:sz w:val="24"/>
          <w:szCs w:val="24"/>
        </w:rPr>
        <w:t xml:space="preserve">• Live Chat: Click on the live chat link located at the top and bottom of your </w:t>
      </w:r>
      <w:proofErr w:type="spellStart"/>
      <w:r w:rsidRPr="005306C5">
        <w:rPr>
          <w:sz w:val="24"/>
          <w:szCs w:val="24"/>
        </w:rPr>
        <w:t>Examity</w:t>
      </w:r>
      <w:proofErr w:type="spellEnd"/>
      <w:r w:rsidRPr="005306C5">
        <w:rPr>
          <w:sz w:val="24"/>
          <w:szCs w:val="24"/>
        </w:rPr>
        <w:t>® portal.</w:t>
      </w:r>
    </w:p>
    <w:p w14:paraId="08B14AD3" w14:textId="77777777" w:rsidR="00B63A61" w:rsidRPr="005306C5" w:rsidRDefault="00B63A61" w:rsidP="00B63A61">
      <w:pPr>
        <w:spacing w:line="242" w:lineRule="auto"/>
        <w:rPr>
          <w:sz w:val="24"/>
          <w:szCs w:val="24"/>
        </w:rPr>
      </w:pPr>
    </w:p>
    <w:p w14:paraId="1490413E" w14:textId="77777777" w:rsidR="00B63A61" w:rsidRPr="005306C5" w:rsidRDefault="00B63A61" w:rsidP="00B63A61">
      <w:pPr>
        <w:numPr>
          <w:ilvl w:val="0"/>
          <w:numId w:val="24"/>
        </w:numPr>
        <w:spacing w:line="242" w:lineRule="auto"/>
        <w:rPr>
          <w:sz w:val="24"/>
          <w:szCs w:val="24"/>
        </w:rPr>
      </w:pPr>
      <w:r w:rsidRPr="005306C5">
        <w:rPr>
          <w:sz w:val="24"/>
          <w:szCs w:val="24"/>
        </w:rPr>
        <w:t>Prepare:</w:t>
      </w:r>
    </w:p>
    <w:p w14:paraId="7D23B106" w14:textId="48115ACA" w:rsidR="00B63A61" w:rsidRPr="005306C5" w:rsidRDefault="00B63A61" w:rsidP="00B63A61">
      <w:pPr>
        <w:numPr>
          <w:ilvl w:val="0"/>
          <w:numId w:val="26"/>
        </w:numPr>
        <w:spacing w:line="242" w:lineRule="auto"/>
        <w:rPr>
          <w:sz w:val="24"/>
          <w:szCs w:val="24"/>
        </w:rPr>
      </w:pPr>
      <w:r w:rsidRPr="005306C5">
        <w:rPr>
          <w:sz w:val="24"/>
          <w:szCs w:val="24"/>
        </w:rPr>
        <w:t xml:space="preserve">Prepare for the exam using the study materials provided to you in </w:t>
      </w:r>
      <w:r w:rsidR="008C5BCF">
        <w:rPr>
          <w:sz w:val="24"/>
          <w:szCs w:val="24"/>
        </w:rPr>
        <w:t>the practicum course, EDSP 6377.</w:t>
      </w:r>
    </w:p>
    <w:p w14:paraId="5D4B3AA6" w14:textId="77777777" w:rsidR="00B63A61" w:rsidRDefault="00B63A61" w:rsidP="00B63A61">
      <w:pPr>
        <w:numPr>
          <w:ilvl w:val="0"/>
          <w:numId w:val="26"/>
        </w:numPr>
        <w:spacing w:line="242" w:lineRule="auto"/>
        <w:rPr>
          <w:sz w:val="24"/>
          <w:szCs w:val="24"/>
        </w:rPr>
      </w:pPr>
      <w:r w:rsidRPr="005306C5">
        <w:rPr>
          <w:sz w:val="24"/>
          <w:szCs w:val="24"/>
        </w:rPr>
        <w:t xml:space="preserve">Attend the online </w:t>
      </w:r>
      <w:r>
        <w:rPr>
          <w:sz w:val="24"/>
          <w:szCs w:val="24"/>
        </w:rPr>
        <w:t>Zoom</w:t>
      </w:r>
      <w:r w:rsidRPr="005306C5">
        <w:rPr>
          <w:sz w:val="24"/>
          <w:szCs w:val="24"/>
        </w:rPr>
        <w:t xml:space="preserve"> study session with your instructor</w:t>
      </w:r>
      <w:r>
        <w:rPr>
          <w:sz w:val="24"/>
          <w:szCs w:val="24"/>
        </w:rPr>
        <w:t>.</w:t>
      </w:r>
    </w:p>
    <w:p w14:paraId="2A15DBBB" w14:textId="77777777" w:rsidR="00B63A61" w:rsidRPr="005306C5" w:rsidRDefault="00B63A61" w:rsidP="00B63A61">
      <w:pPr>
        <w:spacing w:line="242" w:lineRule="auto"/>
        <w:ind w:left="720"/>
        <w:rPr>
          <w:sz w:val="24"/>
          <w:szCs w:val="24"/>
        </w:rPr>
      </w:pPr>
    </w:p>
    <w:p w14:paraId="239B5E37" w14:textId="77777777" w:rsidR="00B63A61" w:rsidRPr="005306C5" w:rsidRDefault="00B63A61" w:rsidP="00B63A61">
      <w:pPr>
        <w:numPr>
          <w:ilvl w:val="0"/>
          <w:numId w:val="24"/>
        </w:numPr>
        <w:spacing w:line="242" w:lineRule="auto"/>
        <w:rPr>
          <w:sz w:val="24"/>
          <w:szCs w:val="24"/>
        </w:rPr>
      </w:pPr>
      <w:r w:rsidRPr="005306C5">
        <w:rPr>
          <w:sz w:val="24"/>
          <w:szCs w:val="24"/>
        </w:rPr>
        <w:t>Test:</w:t>
      </w:r>
    </w:p>
    <w:p w14:paraId="1A7A302F" w14:textId="77777777" w:rsidR="00B63A61" w:rsidRPr="005306C5" w:rsidRDefault="00B63A61" w:rsidP="00B63A61">
      <w:pPr>
        <w:numPr>
          <w:ilvl w:val="0"/>
          <w:numId w:val="27"/>
        </w:numPr>
        <w:spacing w:line="242" w:lineRule="auto"/>
        <w:rPr>
          <w:sz w:val="24"/>
          <w:szCs w:val="24"/>
        </w:rPr>
      </w:pPr>
      <w:r w:rsidRPr="005306C5">
        <w:rPr>
          <w:sz w:val="24"/>
          <w:szCs w:val="24"/>
        </w:rPr>
        <w:t>Log on to the online testing site 15 to 30 minutes early.</w:t>
      </w:r>
    </w:p>
    <w:p w14:paraId="5C974A7F" w14:textId="77777777" w:rsidR="00B63A61" w:rsidRPr="005306C5" w:rsidRDefault="00B63A61" w:rsidP="00B63A61">
      <w:pPr>
        <w:numPr>
          <w:ilvl w:val="0"/>
          <w:numId w:val="27"/>
        </w:numPr>
        <w:spacing w:line="242" w:lineRule="auto"/>
        <w:rPr>
          <w:sz w:val="24"/>
          <w:szCs w:val="24"/>
        </w:rPr>
      </w:pPr>
      <w:r w:rsidRPr="005306C5">
        <w:rPr>
          <w:sz w:val="24"/>
          <w:szCs w:val="24"/>
        </w:rPr>
        <w:t>Take your test. Pace yourself and take your time. You are prepared for this!</w:t>
      </w:r>
    </w:p>
    <w:p w14:paraId="3311D8A8" w14:textId="77777777" w:rsidR="00B63A61" w:rsidRDefault="00B63A61" w:rsidP="00B63A61">
      <w:pPr>
        <w:spacing w:line="242" w:lineRule="auto"/>
      </w:pPr>
    </w:p>
    <w:p w14:paraId="4EB17BCC" w14:textId="77777777" w:rsidR="00B63A61" w:rsidRDefault="00B63A61" w:rsidP="00B63A61">
      <w:r>
        <w:br w:type="page"/>
      </w:r>
    </w:p>
    <w:p w14:paraId="09E727FD" w14:textId="77777777" w:rsidR="00B63A61" w:rsidRPr="000C07E1" w:rsidRDefault="00B63A61" w:rsidP="00B63A61">
      <w:pPr>
        <w:pStyle w:val="Heading1"/>
      </w:pPr>
      <w:bookmarkStart w:id="40" w:name="_Toc191290969"/>
      <w:r w:rsidRPr="000C07E1">
        <w:lastRenderedPageBreak/>
        <w:t>Comprehensive Exam Preparation Checklist</w:t>
      </w:r>
      <w:bookmarkEnd w:id="40"/>
    </w:p>
    <w:p w14:paraId="03F5D773" w14:textId="77777777" w:rsidR="00B63A61" w:rsidRDefault="00B63A61" w:rsidP="00B63A61">
      <w:pPr>
        <w:spacing w:line="242" w:lineRule="auto"/>
        <w:jc w:val="center"/>
        <w:rPr>
          <w:b/>
          <w:bCs/>
        </w:rPr>
      </w:pPr>
    </w:p>
    <w:p w14:paraId="095715A5" w14:textId="77777777" w:rsidR="00B63A61" w:rsidRDefault="00B63A61" w:rsidP="00B63A61">
      <w:pPr>
        <w:spacing w:line="242" w:lineRule="auto"/>
        <w:rPr>
          <w:i/>
        </w:rPr>
      </w:pPr>
      <w:r w:rsidRPr="00E1100F">
        <w:t xml:space="preserve">The comprehensive exam you take as the culminating event in your </w:t>
      </w:r>
      <w:proofErr w:type="gramStart"/>
      <w:r w:rsidRPr="00E1100F">
        <w:t>Master’s</w:t>
      </w:r>
      <w:proofErr w:type="gramEnd"/>
      <w:r w:rsidRPr="00E1100F">
        <w:t xml:space="preserve"> degree is an important assessment. The program coordinator will prepare you by providing the following information. Please initial by each item indicating you have received the </w:t>
      </w:r>
      <w:proofErr w:type="gramStart"/>
      <w:r w:rsidRPr="00E1100F">
        <w:t>information</w:t>
      </w:r>
      <w:proofErr w:type="gramEnd"/>
      <w:r w:rsidRPr="00E1100F">
        <w:t xml:space="preserve"> and you understand the importance of each statement.  If you have any questions, please address these with your faculty advisor before initialing or signing the document. </w:t>
      </w:r>
      <w:r w:rsidRPr="00E1100F">
        <w:rPr>
          <w:i/>
        </w:rPr>
        <w:t xml:space="preserve">It is always your option to request to take the exam in the following semester. </w:t>
      </w:r>
    </w:p>
    <w:p w14:paraId="6CE61DA0" w14:textId="77777777" w:rsidR="00B63A61" w:rsidRPr="00E1100F" w:rsidRDefault="00B63A61" w:rsidP="00B63A61">
      <w:pPr>
        <w:spacing w:line="242" w:lineRule="auto"/>
      </w:pPr>
    </w:p>
    <w:p w14:paraId="530B764A" w14:textId="77777777" w:rsidR="00B63A61" w:rsidRPr="00E1100F" w:rsidRDefault="00B63A61" w:rsidP="00B63A61">
      <w:r w:rsidRPr="00E1100F">
        <w:t xml:space="preserve">__________ I have study preparation materials for the comprehensive exam provided by my program coordinator in adequate time to prepare for the comprehensive exam. (If not, request to take the exam in the following semester).  </w:t>
      </w:r>
    </w:p>
    <w:p w14:paraId="79C5D5C3" w14:textId="77777777" w:rsidR="00B63A61" w:rsidRPr="00E1100F" w:rsidRDefault="00B63A61" w:rsidP="00B63A61">
      <w:r w:rsidRPr="00E1100F">
        <w:t xml:space="preserve">__________ I have been given the dates of the testing window for the comprehensive exam. </w:t>
      </w:r>
    </w:p>
    <w:p w14:paraId="35A694B9" w14:textId="524491D9" w:rsidR="00B63A61" w:rsidRPr="00E1100F" w:rsidRDefault="00B63A61" w:rsidP="00B63A61">
      <w:r w:rsidRPr="00E1100F">
        <w:t xml:space="preserve">__________ I have been given instructions on how to register for online exam proctoring and </w:t>
      </w:r>
      <w:r w:rsidR="008C5BCF">
        <w:t>for the online</w:t>
      </w:r>
      <w:r w:rsidRPr="00E1100F">
        <w:t xml:space="preserve"> comprehensive exam. </w:t>
      </w:r>
    </w:p>
    <w:p w14:paraId="52A452D9" w14:textId="77777777" w:rsidR="00B63A61" w:rsidRPr="00E1100F" w:rsidRDefault="00B63A61" w:rsidP="00B63A61">
      <w:r w:rsidRPr="00E1100F">
        <w:t xml:space="preserve">__________ I understand the importance of this exam and realize that I must pass it </w:t>
      </w:r>
      <w:proofErr w:type="gramStart"/>
      <w:r w:rsidRPr="00E1100F">
        <w:t>in order to</w:t>
      </w:r>
      <w:proofErr w:type="gramEnd"/>
      <w:r w:rsidRPr="00E1100F">
        <w:t xml:space="preserve"> complete my master’s degree. </w:t>
      </w:r>
    </w:p>
    <w:p w14:paraId="050B4047" w14:textId="77777777" w:rsidR="00B63A61" w:rsidRPr="00E1100F" w:rsidRDefault="00B63A61" w:rsidP="00B63A61">
      <w:r w:rsidRPr="00E1100F">
        <w:t>__________ I understand that to successfully pass the comprehensive exam that I must obtain an 80% score on an exam comprised of 75 selected response (i.e. multiple choice) questions and one constructed response (i.e. written) question.</w:t>
      </w:r>
    </w:p>
    <w:p w14:paraId="1BAD976C" w14:textId="77777777" w:rsidR="00B63A61" w:rsidRPr="00E1100F" w:rsidRDefault="00B63A61" w:rsidP="00B63A61">
      <w:r w:rsidRPr="00E1100F">
        <w:t>__________ I understand that I must obtain an 80% score on the master’s comprehensive exam to receive approval to take the TEXES 253 Ed. Diagnostician state certification exam (if applicable).</w:t>
      </w:r>
    </w:p>
    <w:p w14:paraId="6D96C37A" w14:textId="77777777" w:rsidR="00B63A61" w:rsidRPr="00E1100F" w:rsidRDefault="00B63A61" w:rsidP="00B63A61">
      <w:r w:rsidRPr="00E1100F">
        <w:t>__________ I understand that Special Education program faculty will review and score my performance on the constructed response question.</w:t>
      </w:r>
    </w:p>
    <w:p w14:paraId="4BD616D5" w14:textId="77777777" w:rsidR="00B63A61" w:rsidRPr="00E1100F" w:rsidRDefault="00B63A61" w:rsidP="00B63A61">
      <w:r w:rsidRPr="00E1100F">
        <w:t>__________ I understand that if I am not successful in passing the comprehensive exam on the first attempt that I will be allowed one additional attempt in the following semester; furthermore, I understand that only 2 attempts will be given to pass the comprehensive exam and that they may not be taken in the same semester. If I do not obtain an 80% score after 2 attempts on the comprehensive exam, I understand I must complete an appeal process to request permission from the Assistant Dean of Graduate Studies for the COESS for further attempts on the comprehensive exam.</w:t>
      </w:r>
    </w:p>
    <w:p w14:paraId="6F36B86D" w14:textId="77777777" w:rsidR="00B63A61" w:rsidRPr="00E1100F" w:rsidRDefault="00B63A61" w:rsidP="00B63A61">
      <w:r w:rsidRPr="00E1100F">
        <w:t xml:space="preserve">_________ I understand that comprehensive exam results will be reviewed by Special Education program </w:t>
      </w:r>
      <w:proofErr w:type="gramStart"/>
      <w:r w:rsidRPr="00E1100F">
        <w:t>faculty</w:t>
      </w:r>
      <w:proofErr w:type="gramEnd"/>
      <w:r w:rsidRPr="00E1100F">
        <w:t xml:space="preserve"> and I will be formally notified via email of my performance on the exam.</w:t>
      </w:r>
    </w:p>
    <w:p w14:paraId="214E1FA4" w14:textId="77777777" w:rsidR="00B63A61" w:rsidRPr="00E1100F" w:rsidRDefault="00B63A61" w:rsidP="00B63A61">
      <w:r w:rsidRPr="00E1100F">
        <w:t>_________ I acknowledge that grades will not be “curved” or “rounded up.” (i.e. If I obtain a 78% or 79%, this is still not a successful 80% score).</w:t>
      </w:r>
    </w:p>
    <w:p w14:paraId="4D209B96" w14:textId="77777777" w:rsidR="00B63A61" w:rsidRPr="00E1100F" w:rsidRDefault="00B63A61" w:rsidP="00B63A61"/>
    <w:p w14:paraId="76FDAE7E" w14:textId="77777777" w:rsidR="00B63A61" w:rsidRPr="00E1100F" w:rsidRDefault="00B63A61" w:rsidP="00B63A61">
      <w:r w:rsidRPr="00E1100F">
        <w:t>M.Ed. Candidate Signature: ________________________________________________   Date: ________</w:t>
      </w:r>
    </w:p>
    <w:p w14:paraId="7D1C1247" w14:textId="77777777" w:rsidR="00B63A61" w:rsidRPr="00E1100F" w:rsidRDefault="00B63A61" w:rsidP="00B63A61"/>
    <w:p w14:paraId="38F62D66" w14:textId="77777777" w:rsidR="00B63A61" w:rsidRDefault="00B63A61" w:rsidP="00B63A61">
      <w:r w:rsidRPr="00E1100F">
        <w:t>Program Coordinator Signature: ____________________________________________</w:t>
      </w:r>
      <w:proofErr w:type="gramStart"/>
      <w:r w:rsidRPr="00E1100F">
        <w:t>_  Date</w:t>
      </w:r>
      <w:proofErr w:type="gramEnd"/>
      <w:r w:rsidRPr="00E1100F">
        <w:t>: ________</w:t>
      </w:r>
    </w:p>
    <w:p w14:paraId="5738626B" w14:textId="77777777" w:rsidR="00B63A61" w:rsidRDefault="00B63A61" w:rsidP="00B63A61"/>
    <w:p w14:paraId="29247DD6" w14:textId="77777777" w:rsidR="00B63A61" w:rsidRDefault="00B63A61" w:rsidP="00B63A61">
      <w:r>
        <w:br w:type="page"/>
      </w:r>
    </w:p>
    <w:p w14:paraId="77FC41D9" w14:textId="77777777" w:rsidR="00B63A61" w:rsidRPr="00A75609" w:rsidRDefault="00B63A61" w:rsidP="00B63A61">
      <w:pPr>
        <w:pStyle w:val="Heading1"/>
      </w:pPr>
      <w:bookmarkStart w:id="41" w:name="_Toc191290970"/>
      <w:r w:rsidRPr="00A75609">
        <w:lastRenderedPageBreak/>
        <w:t xml:space="preserve">Master’s Comprehensive Examination </w:t>
      </w:r>
      <w:r w:rsidRPr="004517DA">
        <w:t>Application</w:t>
      </w:r>
      <w:bookmarkEnd w:id="41"/>
    </w:p>
    <w:p w14:paraId="23770A22" w14:textId="77777777" w:rsidR="00B63A61" w:rsidRPr="00697536" w:rsidRDefault="00B63A61" w:rsidP="00B63A61">
      <w:r w:rsidRPr="00697536">
        <w:tab/>
      </w:r>
      <w:r w:rsidRPr="00697536">
        <w:tab/>
      </w:r>
      <w:r w:rsidRPr="00697536">
        <w:tab/>
      </w:r>
      <w:r w:rsidRPr="00697536">
        <w:tab/>
      </w:r>
    </w:p>
    <w:p w14:paraId="28CC8E33" w14:textId="77777777" w:rsidR="00B63A61" w:rsidRPr="00697536" w:rsidRDefault="00B63A61" w:rsidP="00B63A61">
      <w:r w:rsidRPr="00697536">
        <w:t>A graduate student is eligible to take the comprehensive examinations during the semester in which all work is to be completed. Students must be enrolled in final course work or have completed all course work during this time.</w:t>
      </w:r>
    </w:p>
    <w:p w14:paraId="4A77F7D2" w14:textId="77777777" w:rsidR="00B63A61" w:rsidRPr="00697536" w:rsidRDefault="00B63A61" w:rsidP="00B63A61"/>
    <w:p w14:paraId="776AFD17" w14:textId="77777777" w:rsidR="00B63A61" w:rsidRPr="00697536" w:rsidRDefault="00B63A61" w:rsidP="00B63A61">
      <w:r w:rsidRPr="00697536">
        <w:rPr>
          <w:b/>
        </w:rPr>
        <w:t>Expected Date of Graduation:</w:t>
      </w:r>
      <w:r w:rsidRPr="00697536">
        <w:t xml:space="preserve"> _________________________________________________</w:t>
      </w:r>
    </w:p>
    <w:p w14:paraId="5E7C5856" w14:textId="77777777" w:rsidR="00B63A61" w:rsidRPr="00697536" w:rsidRDefault="00B63A61" w:rsidP="00B63A61"/>
    <w:p w14:paraId="6355B42E" w14:textId="77777777" w:rsidR="00B63A61" w:rsidRPr="00697536" w:rsidRDefault="00B63A61" w:rsidP="00B63A61">
      <w:r w:rsidRPr="00697536">
        <w:t>____________________ ____________________ ______________ ___________________</w:t>
      </w:r>
    </w:p>
    <w:p w14:paraId="69EE39DA" w14:textId="77777777" w:rsidR="00B63A61" w:rsidRPr="00697536" w:rsidRDefault="00B63A61" w:rsidP="00B63A61">
      <w:r w:rsidRPr="00697536">
        <w:t xml:space="preserve">        Last Name</w:t>
      </w:r>
      <w:r w:rsidRPr="00697536">
        <w:tab/>
      </w:r>
      <w:r w:rsidRPr="00697536">
        <w:tab/>
        <w:t>First Name</w:t>
      </w:r>
      <w:r w:rsidRPr="00697536">
        <w:tab/>
      </w:r>
      <w:r w:rsidRPr="00697536">
        <w:tab/>
        <w:t>Middle Name</w:t>
      </w:r>
      <w:r w:rsidRPr="00697536">
        <w:tab/>
      </w:r>
      <w:r w:rsidRPr="00697536">
        <w:tab/>
        <w:t>Buff ID #</w:t>
      </w:r>
    </w:p>
    <w:p w14:paraId="732E44AC" w14:textId="77777777" w:rsidR="00B63A61" w:rsidRPr="00697536" w:rsidRDefault="00B63A61" w:rsidP="00B63A61"/>
    <w:p w14:paraId="510D6A94" w14:textId="77777777" w:rsidR="00B63A61" w:rsidRPr="00697536" w:rsidRDefault="00B63A61" w:rsidP="00B63A61">
      <w:r w:rsidRPr="00697536">
        <w:t>TEA ID# (if applicable): ___________________________</w:t>
      </w:r>
    </w:p>
    <w:p w14:paraId="0ABE7F6B" w14:textId="77777777" w:rsidR="00B63A61" w:rsidRPr="00697536" w:rsidRDefault="00B63A61" w:rsidP="00B63A61">
      <w:pPr>
        <w:rPr>
          <w:b/>
        </w:rPr>
      </w:pPr>
    </w:p>
    <w:p w14:paraId="492AE292" w14:textId="77777777" w:rsidR="00B63A61" w:rsidRPr="00697536" w:rsidRDefault="00B63A61" w:rsidP="00B63A61">
      <w:pPr>
        <w:rPr>
          <w:b/>
        </w:rPr>
      </w:pPr>
      <w:r w:rsidRPr="00697536">
        <w:rPr>
          <w:b/>
        </w:rPr>
        <w:t>Permanent</w:t>
      </w:r>
    </w:p>
    <w:p w14:paraId="0D42C572" w14:textId="77777777" w:rsidR="00B63A61" w:rsidRPr="00697536" w:rsidRDefault="00B63A61" w:rsidP="00B63A61">
      <w:r w:rsidRPr="00697536">
        <w:rPr>
          <w:b/>
        </w:rPr>
        <w:t>Mailing Address</w:t>
      </w:r>
      <w:r w:rsidRPr="00697536">
        <w:t xml:space="preserve">   ______________________________________________________________</w:t>
      </w:r>
    </w:p>
    <w:p w14:paraId="559D680D" w14:textId="77777777" w:rsidR="00B63A61" w:rsidRPr="00697536" w:rsidRDefault="00B63A61" w:rsidP="00B63A61">
      <w:r w:rsidRPr="00697536">
        <w:tab/>
      </w:r>
      <w:r w:rsidRPr="00697536">
        <w:tab/>
      </w:r>
      <w:r w:rsidRPr="00697536">
        <w:tab/>
        <w:t>Street or Box</w:t>
      </w:r>
      <w:r w:rsidRPr="00697536">
        <w:tab/>
      </w:r>
      <w:r w:rsidRPr="00697536">
        <w:tab/>
        <w:t xml:space="preserve">City </w:t>
      </w:r>
      <w:r w:rsidRPr="00697536">
        <w:tab/>
      </w:r>
      <w:r w:rsidRPr="00697536">
        <w:tab/>
        <w:t>State</w:t>
      </w:r>
      <w:r w:rsidRPr="00697536">
        <w:tab/>
      </w:r>
      <w:r w:rsidRPr="00697536">
        <w:tab/>
        <w:t>Zip</w:t>
      </w:r>
    </w:p>
    <w:p w14:paraId="12AD990F" w14:textId="77777777" w:rsidR="00B63A61" w:rsidRPr="00697536" w:rsidRDefault="00B63A61" w:rsidP="00B63A61">
      <w:pPr>
        <w:rPr>
          <w:b/>
        </w:rPr>
      </w:pPr>
    </w:p>
    <w:p w14:paraId="28D5A23A" w14:textId="77777777" w:rsidR="00B63A61" w:rsidRPr="00697536" w:rsidRDefault="00B63A61" w:rsidP="00B63A61">
      <w:proofErr w:type="gramStart"/>
      <w:r w:rsidRPr="00697536">
        <w:rPr>
          <w:b/>
        </w:rPr>
        <w:t>Phone  #</w:t>
      </w:r>
      <w:proofErr w:type="gramEnd"/>
      <w:r w:rsidRPr="00697536">
        <w:t>: _________________________________________</w:t>
      </w:r>
    </w:p>
    <w:p w14:paraId="26BD5361" w14:textId="77777777" w:rsidR="00B63A61" w:rsidRPr="00697536" w:rsidRDefault="00B63A61" w:rsidP="00B63A61">
      <w:pPr>
        <w:rPr>
          <w:b/>
        </w:rPr>
      </w:pPr>
    </w:p>
    <w:p w14:paraId="48346E94" w14:textId="77777777" w:rsidR="00B63A61" w:rsidRPr="00697536" w:rsidRDefault="00B63A61" w:rsidP="00B63A61">
      <w:r w:rsidRPr="00697536">
        <w:rPr>
          <w:b/>
        </w:rPr>
        <w:t>Email Address (preferred)</w:t>
      </w:r>
      <w:r w:rsidRPr="00697536">
        <w:t>: ___________________________________________</w:t>
      </w:r>
    </w:p>
    <w:p w14:paraId="1E830267" w14:textId="77777777" w:rsidR="00B63A61" w:rsidRPr="00E1100F" w:rsidRDefault="00B63A61" w:rsidP="00B63A61"/>
    <w:p w14:paraId="22FFECB5" w14:textId="77777777" w:rsidR="00B63A61" w:rsidRPr="00E1100F" w:rsidRDefault="00B63A61" w:rsidP="00B63A61">
      <w:pPr>
        <w:spacing w:line="242" w:lineRule="auto"/>
      </w:pPr>
    </w:p>
    <w:p w14:paraId="4F289393" w14:textId="77777777" w:rsidR="00B63A61" w:rsidRPr="001C2DA9" w:rsidRDefault="00B63A61" w:rsidP="00B63A61">
      <w:pPr>
        <w:spacing w:line="242" w:lineRule="auto"/>
        <w:jc w:val="both"/>
        <w:rPr>
          <w:b/>
          <w:bCs/>
        </w:rPr>
        <w:sectPr w:rsidR="00B63A61" w:rsidRPr="001C2DA9" w:rsidSect="00B63A61">
          <w:pgSz w:w="12240" w:h="15840"/>
          <w:pgMar w:top="980" w:right="700" w:bottom="1160" w:left="820" w:header="727" w:footer="973" w:gutter="0"/>
          <w:cols w:space="720"/>
        </w:sectPr>
      </w:pPr>
    </w:p>
    <w:p w14:paraId="62B2549A" w14:textId="77777777" w:rsidR="00B63A61" w:rsidRPr="004517DA" w:rsidRDefault="00B63A61" w:rsidP="00B63A61">
      <w:pPr>
        <w:pStyle w:val="Heading1"/>
      </w:pPr>
      <w:bookmarkStart w:id="42" w:name="_Toc191290971"/>
      <w:r w:rsidRPr="00A75609">
        <w:lastRenderedPageBreak/>
        <w:t>M.Ed. in Educational Diagnostics Constructed-Response Question Scoring Rubric</w:t>
      </w:r>
      <w:bookmarkEnd w:id="42"/>
    </w:p>
    <w:p w14:paraId="6E648EDB" w14:textId="77777777" w:rsidR="00B63A61" w:rsidRPr="00A75609" w:rsidRDefault="00B63A61" w:rsidP="00B63A61">
      <w:pPr>
        <w:jc w:val="center"/>
        <w:rPr>
          <w:b/>
          <w:sz w:val="32"/>
          <w:szCs w:val="32"/>
        </w:rPr>
      </w:pPr>
    </w:p>
    <w:tbl>
      <w:tblPr>
        <w:tblStyle w:val="TableGrid"/>
        <w:tblW w:w="0" w:type="auto"/>
        <w:tblLook w:val="04A0" w:firstRow="1" w:lastRow="0" w:firstColumn="1" w:lastColumn="0" w:noHBand="0" w:noVBand="1"/>
      </w:tblPr>
      <w:tblGrid>
        <w:gridCol w:w="2245"/>
        <w:gridCol w:w="7105"/>
      </w:tblGrid>
      <w:tr w:rsidR="00B63A61" w14:paraId="2B5D0B33" w14:textId="77777777" w:rsidTr="009131AC">
        <w:tc>
          <w:tcPr>
            <w:tcW w:w="2245" w:type="dxa"/>
          </w:tcPr>
          <w:p w14:paraId="22C94B84" w14:textId="77777777" w:rsidR="00B63A61" w:rsidRDefault="00B63A61" w:rsidP="009131AC">
            <w:pPr>
              <w:rPr>
                <w:sz w:val="24"/>
                <w:szCs w:val="24"/>
              </w:rPr>
            </w:pPr>
            <w:r>
              <w:rPr>
                <w:sz w:val="24"/>
                <w:szCs w:val="24"/>
              </w:rPr>
              <w:t>Date:</w:t>
            </w:r>
          </w:p>
        </w:tc>
        <w:tc>
          <w:tcPr>
            <w:tcW w:w="7105" w:type="dxa"/>
          </w:tcPr>
          <w:p w14:paraId="1F62C645" w14:textId="77777777" w:rsidR="00B63A61" w:rsidRDefault="00B63A61" w:rsidP="009131AC">
            <w:pPr>
              <w:rPr>
                <w:sz w:val="24"/>
                <w:szCs w:val="24"/>
              </w:rPr>
            </w:pPr>
          </w:p>
        </w:tc>
      </w:tr>
      <w:tr w:rsidR="00B63A61" w14:paraId="64F5B0CD" w14:textId="77777777" w:rsidTr="009131AC">
        <w:tc>
          <w:tcPr>
            <w:tcW w:w="2245" w:type="dxa"/>
          </w:tcPr>
          <w:p w14:paraId="2B837DF8" w14:textId="77777777" w:rsidR="00B63A61" w:rsidRDefault="00B63A61" w:rsidP="009131AC">
            <w:pPr>
              <w:rPr>
                <w:sz w:val="24"/>
                <w:szCs w:val="24"/>
              </w:rPr>
            </w:pPr>
            <w:r>
              <w:rPr>
                <w:sz w:val="24"/>
                <w:szCs w:val="24"/>
              </w:rPr>
              <w:t>Student name:</w:t>
            </w:r>
          </w:p>
        </w:tc>
        <w:tc>
          <w:tcPr>
            <w:tcW w:w="7105" w:type="dxa"/>
          </w:tcPr>
          <w:p w14:paraId="6E844FC8" w14:textId="77777777" w:rsidR="00B63A61" w:rsidRDefault="00B63A61" w:rsidP="009131AC">
            <w:pPr>
              <w:rPr>
                <w:sz w:val="24"/>
                <w:szCs w:val="24"/>
              </w:rPr>
            </w:pPr>
          </w:p>
        </w:tc>
      </w:tr>
      <w:tr w:rsidR="00B63A61" w14:paraId="7B848E2B" w14:textId="77777777" w:rsidTr="009131AC">
        <w:tc>
          <w:tcPr>
            <w:tcW w:w="2245" w:type="dxa"/>
          </w:tcPr>
          <w:p w14:paraId="408CA022" w14:textId="77777777" w:rsidR="00B63A61" w:rsidRDefault="00B63A61" w:rsidP="009131AC">
            <w:pPr>
              <w:rPr>
                <w:sz w:val="24"/>
                <w:szCs w:val="24"/>
              </w:rPr>
            </w:pPr>
            <w:r>
              <w:rPr>
                <w:sz w:val="24"/>
                <w:szCs w:val="24"/>
              </w:rPr>
              <w:t>Reviewer name:</w:t>
            </w:r>
          </w:p>
        </w:tc>
        <w:tc>
          <w:tcPr>
            <w:tcW w:w="7105" w:type="dxa"/>
          </w:tcPr>
          <w:p w14:paraId="6DE81543" w14:textId="77777777" w:rsidR="00B63A61" w:rsidRDefault="00B63A61" w:rsidP="009131AC">
            <w:pPr>
              <w:rPr>
                <w:sz w:val="24"/>
                <w:szCs w:val="24"/>
              </w:rPr>
            </w:pPr>
          </w:p>
        </w:tc>
      </w:tr>
      <w:tr w:rsidR="00B63A61" w14:paraId="2EC8A798" w14:textId="77777777" w:rsidTr="009131AC">
        <w:tc>
          <w:tcPr>
            <w:tcW w:w="2245" w:type="dxa"/>
          </w:tcPr>
          <w:p w14:paraId="274EF7F1" w14:textId="77777777" w:rsidR="00B63A61" w:rsidRDefault="00B63A61" w:rsidP="009131AC">
            <w:pPr>
              <w:rPr>
                <w:sz w:val="24"/>
                <w:szCs w:val="24"/>
              </w:rPr>
            </w:pPr>
            <w:r>
              <w:rPr>
                <w:sz w:val="24"/>
                <w:szCs w:val="24"/>
              </w:rPr>
              <w:t>Total average score:</w:t>
            </w:r>
          </w:p>
        </w:tc>
        <w:tc>
          <w:tcPr>
            <w:tcW w:w="7105" w:type="dxa"/>
          </w:tcPr>
          <w:p w14:paraId="1B8A96D2" w14:textId="77777777" w:rsidR="00B63A61" w:rsidRDefault="00B63A61" w:rsidP="009131AC">
            <w:pPr>
              <w:rPr>
                <w:sz w:val="24"/>
                <w:szCs w:val="24"/>
              </w:rPr>
            </w:pPr>
          </w:p>
        </w:tc>
      </w:tr>
    </w:tbl>
    <w:p w14:paraId="62D239A0" w14:textId="77777777" w:rsidR="00B63A61" w:rsidRDefault="00B63A61" w:rsidP="00B63A61">
      <w:pPr>
        <w:contextualSpacing/>
        <w:rPr>
          <w:b/>
        </w:rPr>
      </w:pPr>
    </w:p>
    <w:p w14:paraId="35F98CF0" w14:textId="77777777" w:rsidR="00B63A61" w:rsidRPr="00AF7D0E" w:rsidRDefault="00B63A61" w:rsidP="00B63A61">
      <w:pPr>
        <w:shd w:val="clear" w:color="auto" w:fill="FFFFFF"/>
        <w:rPr>
          <w:color w:val="000000"/>
        </w:rPr>
      </w:pPr>
      <w:r>
        <w:rPr>
          <w:b/>
          <w:color w:val="000000"/>
        </w:rPr>
        <w:t xml:space="preserve">Performance Criteria: </w:t>
      </w:r>
      <w:r>
        <w:rPr>
          <w:color w:val="000000"/>
        </w:rPr>
        <w:t>The student must receive a score point of 3 or higher in all three performance characteristic areas (i.e. completion, application of content, and support).</w:t>
      </w:r>
    </w:p>
    <w:p w14:paraId="41A0968C" w14:textId="77777777" w:rsidR="00B63A61" w:rsidRDefault="00B63A61" w:rsidP="00B63A61">
      <w:pPr>
        <w:contextualSpacing/>
        <w:rPr>
          <w:b/>
        </w:rPr>
      </w:pPr>
    </w:p>
    <w:p w14:paraId="48BC5E03" w14:textId="77777777" w:rsidR="00B63A61" w:rsidRPr="00AF7D0E" w:rsidRDefault="00B63A61" w:rsidP="00B63A61">
      <w:pPr>
        <w:rPr>
          <w:b/>
        </w:rPr>
      </w:pPr>
      <w:r w:rsidRPr="00AF7D0E">
        <w:rPr>
          <w:b/>
        </w:rPr>
        <w:t>Performance Characteristics:</w:t>
      </w:r>
    </w:p>
    <w:p w14:paraId="7D6F7B2B" w14:textId="77777777" w:rsidR="00B63A61" w:rsidRDefault="00B63A61" w:rsidP="00B63A61">
      <w:pPr>
        <w:shd w:val="clear" w:color="auto" w:fill="FFFFFF"/>
        <w:rPr>
          <w:color w:val="000000"/>
        </w:rPr>
      </w:pPr>
      <w:r w:rsidRPr="00AF7D0E">
        <w:rPr>
          <w:color w:val="000000"/>
        </w:rPr>
        <w:t xml:space="preserve">The rubric created to evaluate </w:t>
      </w:r>
      <w:r>
        <w:rPr>
          <w:color w:val="000000"/>
        </w:rPr>
        <w:t>student</w:t>
      </w:r>
      <w:r w:rsidRPr="00AF7D0E">
        <w:rPr>
          <w:color w:val="000000"/>
        </w:rPr>
        <w:t xml:space="preserve"> response to the constructed-response question is based on the following criteria:</w:t>
      </w:r>
    </w:p>
    <w:tbl>
      <w:tblPr>
        <w:tblStyle w:val="TableGrid"/>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1795"/>
        <w:gridCol w:w="7555"/>
      </w:tblGrid>
      <w:tr w:rsidR="00B63A61" w14:paraId="2818E08E" w14:textId="77777777" w:rsidTr="009131AC">
        <w:tc>
          <w:tcPr>
            <w:tcW w:w="1795" w:type="dxa"/>
            <w:shd w:val="clear" w:color="auto" w:fill="DDD9C3" w:themeFill="background2" w:themeFillShade="E6"/>
          </w:tcPr>
          <w:p w14:paraId="38D517E8" w14:textId="77777777" w:rsidR="00B63A61" w:rsidRPr="00A012CA" w:rsidRDefault="00B63A61" w:rsidP="009131AC">
            <w:pPr>
              <w:spacing w:line="336" w:lineRule="atLeast"/>
              <w:rPr>
                <w:b/>
                <w:color w:val="000000"/>
                <w:sz w:val="20"/>
                <w:szCs w:val="20"/>
              </w:rPr>
            </w:pPr>
            <w:r w:rsidRPr="00A012CA">
              <w:rPr>
                <w:b/>
                <w:color w:val="000000"/>
                <w:sz w:val="20"/>
                <w:szCs w:val="20"/>
              </w:rPr>
              <w:t>Completion</w:t>
            </w:r>
          </w:p>
        </w:tc>
        <w:tc>
          <w:tcPr>
            <w:tcW w:w="7555" w:type="dxa"/>
          </w:tcPr>
          <w:p w14:paraId="6202FFB6" w14:textId="77777777" w:rsidR="00B63A61" w:rsidRPr="00A012CA" w:rsidRDefault="00B63A61" w:rsidP="009131AC">
            <w:pPr>
              <w:rPr>
                <w:color w:val="000000"/>
                <w:sz w:val="20"/>
                <w:szCs w:val="20"/>
              </w:rPr>
            </w:pPr>
            <w:r w:rsidRPr="00A012CA">
              <w:rPr>
                <w:color w:val="000000"/>
                <w:sz w:val="20"/>
                <w:szCs w:val="20"/>
                <w:shd w:val="clear" w:color="auto" w:fill="FFFFFF"/>
              </w:rPr>
              <w:t>The degree to which the student completes the assignment by responding to each specific task in the assignment.</w:t>
            </w:r>
          </w:p>
        </w:tc>
      </w:tr>
      <w:tr w:rsidR="00B63A61" w14:paraId="39A7327B" w14:textId="77777777" w:rsidTr="009131AC">
        <w:trPr>
          <w:trHeight w:val="458"/>
        </w:trPr>
        <w:tc>
          <w:tcPr>
            <w:tcW w:w="1795" w:type="dxa"/>
            <w:shd w:val="clear" w:color="auto" w:fill="DDD9C3" w:themeFill="background2" w:themeFillShade="E6"/>
          </w:tcPr>
          <w:p w14:paraId="5D6B6F97" w14:textId="77777777" w:rsidR="00B63A61" w:rsidRPr="00A012CA" w:rsidRDefault="00B63A61" w:rsidP="009131AC">
            <w:pPr>
              <w:rPr>
                <w:b/>
                <w:color w:val="000000"/>
                <w:sz w:val="20"/>
                <w:szCs w:val="20"/>
              </w:rPr>
            </w:pPr>
            <w:r w:rsidRPr="00A012CA">
              <w:rPr>
                <w:b/>
                <w:color w:val="000000"/>
                <w:sz w:val="20"/>
                <w:szCs w:val="20"/>
              </w:rPr>
              <w:t>Application of Content</w:t>
            </w:r>
          </w:p>
        </w:tc>
        <w:tc>
          <w:tcPr>
            <w:tcW w:w="7555" w:type="dxa"/>
          </w:tcPr>
          <w:p w14:paraId="7DA4E30C" w14:textId="77777777" w:rsidR="00B63A61" w:rsidRPr="00A012CA" w:rsidRDefault="00B63A61" w:rsidP="009131AC">
            <w:pPr>
              <w:rPr>
                <w:color w:val="000000"/>
                <w:sz w:val="20"/>
                <w:szCs w:val="20"/>
              </w:rPr>
            </w:pPr>
            <w:r w:rsidRPr="00A012CA">
              <w:rPr>
                <w:color w:val="000000"/>
                <w:sz w:val="20"/>
                <w:szCs w:val="20"/>
                <w:shd w:val="clear" w:color="auto" w:fill="FFFFFF"/>
              </w:rPr>
              <w:t>The degree to which the student applies the relevant knowledge and skills to the response accurately and effectively.</w:t>
            </w:r>
          </w:p>
        </w:tc>
      </w:tr>
      <w:tr w:rsidR="00B63A61" w14:paraId="11390913" w14:textId="77777777" w:rsidTr="009131AC">
        <w:tc>
          <w:tcPr>
            <w:tcW w:w="1795" w:type="dxa"/>
            <w:shd w:val="clear" w:color="auto" w:fill="DDD9C3" w:themeFill="background2" w:themeFillShade="E6"/>
          </w:tcPr>
          <w:p w14:paraId="5E485A8B" w14:textId="77777777" w:rsidR="00B63A61" w:rsidRPr="00A012CA" w:rsidRDefault="00B63A61" w:rsidP="009131AC">
            <w:pPr>
              <w:spacing w:line="336" w:lineRule="atLeast"/>
              <w:rPr>
                <w:b/>
                <w:color w:val="000000"/>
                <w:sz w:val="20"/>
                <w:szCs w:val="20"/>
              </w:rPr>
            </w:pPr>
            <w:r w:rsidRPr="00A012CA">
              <w:rPr>
                <w:b/>
                <w:color w:val="000000"/>
                <w:sz w:val="20"/>
                <w:szCs w:val="20"/>
              </w:rPr>
              <w:t>Support</w:t>
            </w:r>
          </w:p>
        </w:tc>
        <w:tc>
          <w:tcPr>
            <w:tcW w:w="7555" w:type="dxa"/>
          </w:tcPr>
          <w:p w14:paraId="18C679BD" w14:textId="77777777" w:rsidR="00B63A61" w:rsidRPr="00A012CA" w:rsidRDefault="00B63A61" w:rsidP="009131AC">
            <w:pPr>
              <w:rPr>
                <w:color w:val="000000"/>
                <w:sz w:val="20"/>
                <w:szCs w:val="20"/>
              </w:rPr>
            </w:pPr>
            <w:r w:rsidRPr="00A012CA">
              <w:rPr>
                <w:color w:val="000000"/>
                <w:sz w:val="20"/>
                <w:szCs w:val="20"/>
                <w:shd w:val="clear" w:color="auto" w:fill="FFFFFF"/>
              </w:rPr>
              <w:t>The degree to which the student supports the response with appropriate evidence, examples, and explanations based on the relevant content knowledge and skills.</w:t>
            </w:r>
          </w:p>
        </w:tc>
      </w:tr>
    </w:tbl>
    <w:p w14:paraId="541DE755" w14:textId="77777777" w:rsidR="00B63A61" w:rsidRDefault="00B63A61" w:rsidP="00B63A61">
      <w:pPr>
        <w:shd w:val="clear" w:color="auto" w:fill="FFFFFF"/>
        <w:spacing w:line="336" w:lineRule="atLeast"/>
        <w:rPr>
          <w:b/>
          <w:color w:val="000000"/>
        </w:rPr>
      </w:pPr>
    </w:p>
    <w:tbl>
      <w:tblPr>
        <w:tblStyle w:val="TableGrid"/>
        <w:tblW w:w="9478" w:type="dxa"/>
        <w:tblLook w:val="04A0" w:firstRow="1" w:lastRow="0" w:firstColumn="1" w:lastColumn="0" w:noHBand="0" w:noVBand="1"/>
      </w:tblPr>
      <w:tblGrid>
        <w:gridCol w:w="1668"/>
        <w:gridCol w:w="1562"/>
        <w:gridCol w:w="1562"/>
        <w:gridCol w:w="1562"/>
        <w:gridCol w:w="1562"/>
        <w:gridCol w:w="1562"/>
      </w:tblGrid>
      <w:tr w:rsidR="00B63A61" w14:paraId="167033D6" w14:textId="77777777" w:rsidTr="009131AC">
        <w:trPr>
          <w:trHeight w:val="310"/>
        </w:trPr>
        <w:tc>
          <w:tcPr>
            <w:tcW w:w="1668" w:type="dxa"/>
            <w:shd w:val="clear" w:color="auto" w:fill="DDD9C3" w:themeFill="background2" w:themeFillShade="E6"/>
          </w:tcPr>
          <w:p w14:paraId="1A408205" w14:textId="77777777" w:rsidR="00B63A61" w:rsidRDefault="00B63A61" w:rsidP="009131AC">
            <w:pPr>
              <w:spacing w:line="336" w:lineRule="atLeast"/>
              <w:rPr>
                <w:b/>
                <w:color w:val="000000"/>
              </w:rPr>
            </w:pPr>
          </w:p>
        </w:tc>
        <w:tc>
          <w:tcPr>
            <w:tcW w:w="1562" w:type="dxa"/>
            <w:shd w:val="clear" w:color="auto" w:fill="DDD9C3" w:themeFill="background2" w:themeFillShade="E6"/>
          </w:tcPr>
          <w:p w14:paraId="37C8C100" w14:textId="77777777" w:rsidR="00B63A61" w:rsidRDefault="00B63A61" w:rsidP="009131AC">
            <w:pPr>
              <w:spacing w:line="336" w:lineRule="atLeast"/>
              <w:jc w:val="center"/>
              <w:rPr>
                <w:b/>
                <w:color w:val="000000"/>
              </w:rPr>
            </w:pPr>
            <w:r>
              <w:rPr>
                <w:b/>
                <w:color w:val="000000"/>
              </w:rPr>
              <w:t>1</w:t>
            </w:r>
          </w:p>
        </w:tc>
        <w:tc>
          <w:tcPr>
            <w:tcW w:w="1562" w:type="dxa"/>
            <w:shd w:val="clear" w:color="auto" w:fill="DDD9C3" w:themeFill="background2" w:themeFillShade="E6"/>
          </w:tcPr>
          <w:p w14:paraId="2BA0E5E8" w14:textId="77777777" w:rsidR="00B63A61" w:rsidRDefault="00B63A61" w:rsidP="009131AC">
            <w:pPr>
              <w:spacing w:line="336" w:lineRule="atLeast"/>
              <w:jc w:val="center"/>
              <w:rPr>
                <w:b/>
                <w:color w:val="000000"/>
              </w:rPr>
            </w:pPr>
            <w:r>
              <w:rPr>
                <w:b/>
                <w:color w:val="000000"/>
              </w:rPr>
              <w:t>2</w:t>
            </w:r>
          </w:p>
        </w:tc>
        <w:tc>
          <w:tcPr>
            <w:tcW w:w="1562" w:type="dxa"/>
            <w:shd w:val="clear" w:color="auto" w:fill="DDD9C3" w:themeFill="background2" w:themeFillShade="E6"/>
          </w:tcPr>
          <w:p w14:paraId="56A0C501" w14:textId="77777777" w:rsidR="00B63A61" w:rsidRDefault="00B63A61" w:rsidP="009131AC">
            <w:pPr>
              <w:spacing w:line="336" w:lineRule="atLeast"/>
              <w:jc w:val="center"/>
              <w:rPr>
                <w:b/>
                <w:color w:val="000000"/>
              </w:rPr>
            </w:pPr>
            <w:r>
              <w:rPr>
                <w:b/>
                <w:color w:val="000000"/>
              </w:rPr>
              <w:t>3</w:t>
            </w:r>
          </w:p>
        </w:tc>
        <w:tc>
          <w:tcPr>
            <w:tcW w:w="1562" w:type="dxa"/>
            <w:shd w:val="clear" w:color="auto" w:fill="DDD9C3" w:themeFill="background2" w:themeFillShade="E6"/>
          </w:tcPr>
          <w:p w14:paraId="70B29B64" w14:textId="77777777" w:rsidR="00B63A61" w:rsidRDefault="00B63A61" w:rsidP="009131AC">
            <w:pPr>
              <w:spacing w:line="336" w:lineRule="atLeast"/>
              <w:jc w:val="center"/>
              <w:rPr>
                <w:b/>
                <w:color w:val="000000"/>
              </w:rPr>
            </w:pPr>
            <w:r>
              <w:rPr>
                <w:b/>
                <w:color w:val="000000"/>
              </w:rPr>
              <w:t>4</w:t>
            </w:r>
          </w:p>
        </w:tc>
        <w:tc>
          <w:tcPr>
            <w:tcW w:w="1562" w:type="dxa"/>
            <w:shd w:val="clear" w:color="auto" w:fill="DDD9C3" w:themeFill="background2" w:themeFillShade="E6"/>
          </w:tcPr>
          <w:p w14:paraId="0F0037FA" w14:textId="77777777" w:rsidR="00B63A61" w:rsidRDefault="00B63A61" w:rsidP="009131AC">
            <w:pPr>
              <w:spacing w:line="336" w:lineRule="atLeast"/>
              <w:rPr>
                <w:b/>
                <w:color w:val="000000"/>
              </w:rPr>
            </w:pPr>
            <w:r>
              <w:rPr>
                <w:b/>
                <w:color w:val="000000"/>
              </w:rPr>
              <w:t>Student score</w:t>
            </w:r>
          </w:p>
        </w:tc>
      </w:tr>
      <w:tr w:rsidR="00B63A61" w14:paraId="4BDC9501" w14:textId="77777777" w:rsidTr="009131AC">
        <w:trPr>
          <w:trHeight w:val="1155"/>
        </w:trPr>
        <w:tc>
          <w:tcPr>
            <w:tcW w:w="1668" w:type="dxa"/>
            <w:shd w:val="clear" w:color="auto" w:fill="DDD9C3" w:themeFill="background2" w:themeFillShade="E6"/>
          </w:tcPr>
          <w:p w14:paraId="69814D31" w14:textId="77777777" w:rsidR="00B63A61" w:rsidRPr="00A012CA" w:rsidRDefault="00B63A61" w:rsidP="009131AC">
            <w:pPr>
              <w:spacing w:line="336" w:lineRule="atLeast"/>
              <w:rPr>
                <w:b/>
                <w:color w:val="000000"/>
                <w:sz w:val="20"/>
                <w:szCs w:val="20"/>
              </w:rPr>
            </w:pPr>
            <w:r w:rsidRPr="00A012CA">
              <w:rPr>
                <w:b/>
                <w:color w:val="000000"/>
                <w:sz w:val="20"/>
                <w:szCs w:val="20"/>
              </w:rPr>
              <w:t>Completion</w:t>
            </w:r>
          </w:p>
        </w:tc>
        <w:tc>
          <w:tcPr>
            <w:tcW w:w="1562" w:type="dxa"/>
          </w:tcPr>
          <w:p w14:paraId="207B3056" w14:textId="77777777" w:rsidR="00B63A61" w:rsidRPr="00A012CA" w:rsidRDefault="00B63A61" w:rsidP="009131AC">
            <w:pPr>
              <w:shd w:val="clear" w:color="auto" w:fill="FFFFFF"/>
              <w:spacing w:before="100" w:beforeAutospacing="1" w:after="100" w:afterAutospacing="1"/>
              <w:rPr>
                <w:color w:val="000000"/>
                <w:sz w:val="20"/>
                <w:szCs w:val="20"/>
              </w:rPr>
            </w:pPr>
            <w:r w:rsidRPr="00724B53">
              <w:rPr>
                <w:color w:val="000000"/>
                <w:sz w:val="20"/>
                <w:szCs w:val="20"/>
              </w:rPr>
              <w:t>The response addresses, few, if any, parts of the assignment.</w:t>
            </w:r>
          </w:p>
        </w:tc>
        <w:tc>
          <w:tcPr>
            <w:tcW w:w="1562" w:type="dxa"/>
          </w:tcPr>
          <w:p w14:paraId="30FA1D6C" w14:textId="77777777" w:rsidR="00B63A61" w:rsidRPr="00342349" w:rsidRDefault="00B63A61" w:rsidP="009131AC">
            <w:pPr>
              <w:rPr>
                <w:color w:val="000000"/>
                <w:sz w:val="20"/>
                <w:szCs w:val="20"/>
                <w:shd w:val="clear" w:color="auto" w:fill="FFFFFF"/>
              </w:rPr>
            </w:pPr>
            <w:r w:rsidRPr="00A012CA">
              <w:rPr>
                <w:color w:val="000000"/>
                <w:sz w:val="20"/>
                <w:szCs w:val="20"/>
                <w:shd w:val="clear" w:color="auto" w:fill="FFFFFF"/>
              </w:rPr>
              <w:t>The response addresses at least some of the parts of the assignment.</w:t>
            </w:r>
          </w:p>
        </w:tc>
        <w:tc>
          <w:tcPr>
            <w:tcW w:w="1562" w:type="dxa"/>
          </w:tcPr>
          <w:p w14:paraId="06478B55" w14:textId="77777777" w:rsidR="00B63A61" w:rsidRPr="00A012CA" w:rsidRDefault="00B63A61" w:rsidP="009131AC">
            <w:pPr>
              <w:rPr>
                <w:color w:val="000000"/>
                <w:sz w:val="20"/>
                <w:szCs w:val="20"/>
                <w:shd w:val="clear" w:color="auto" w:fill="FFFFFF"/>
              </w:rPr>
            </w:pPr>
            <w:r w:rsidRPr="00A012CA">
              <w:rPr>
                <w:color w:val="000000"/>
                <w:sz w:val="20"/>
                <w:szCs w:val="20"/>
                <w:shd w:val="clear" w:color="auto" w:fill="FFFFFF"/>
              </w:rPr>
              <w:t>The response addresses most or all parts of the assignment.</w:t>
            </w:r>
          </w:p>
          <w:p w14:paraId="01B90038" w14:textId="77777777" w:rsidR="00B63A61" w:rsidRPr="00A012CA" w:rsidRDefault="00B63A61" w:rsidP="009131AC">
            <w:pPr>
              <w:rPr>
                <w:b/>
                <w:color w:val="000000"/>
                <w:sz w:val="20"/>
                <w:szCs w:val="20"/>
              </w:rPr>
            </w:pPr>
          </w:p>
        </w:tc>
        <w:tc>
          <w:tcPr>
            <w:tcW w:w="1562" w:type="dxa"/>
          </w:tcPr>
          <w:p w14:paraId="314A0AA2" w14:textId="77777777" w:rsidR="00B63A61" w:rsidRPr="00A012CA" w:rsidRDefault="00B63A61" w:rsidP="009131AC">
            <w:pPr>
              <w:shd w:val="clear" w:color="auto" w:fill="FFFFFF"/>
              <w:spacing w:before="100" w:beforeAutospacing="1" w:after="100" w:afterAutospacing="1"/>
              <w:rPr>
                <w:color w:val="000000"/>
                <w:sz w:val="20"/>
                <w:szCs w:val="20"/>
              </w:rPr>
            </w:pPr>
            <w:r w:rsidRPr="00570EDD">
              <w:rPr>
                <w:color w:val="000000"/>
                <w:sz w:val="20"/>
                <w:szCs w:val="20"/>
              </w:rPr>
              <w:t>The response fully addresses all parts of the assignment.</w:t>
            </w:r>
          </w:p>
        </w:tc>
        <w:tc>
          <w:tcPr>
            <w:tcW w:w="1562" w:type="dxa"/>
          </w:tcPr>
          <w:p w14:paraId="0086BBBB" w14:textId="77777777" w:rsidR="00B63A61" w:rsidRPr="00A012CA" w:rsidRDefault="00B63A61" w:rsidP="009131AC">
            <w:pPr>
              <w:spacing w:line="336" w:lineRule="atLeast"/>
              <w:rPr>
                <w:b/>
                <w:color w:val="000000"/>
                <w:sz w:val="20"/>
                <w:szCs w:val="20"/>
              </w:rPr>
            </w:pPr>
            <w:r>
              <w:rPr>
                <w:b/>
                <w:color w:val="000000"/>
                <w:sz w:val="20"/>
                <w:szCs w:val="20"/>
              </w:rPr>
              <w:t>4</w:t>
            </w:r>
          </w:p>
        </w:tc>
      </w:tr>
      <w:tr w:rsidR="00B63A61" w14:paraId="2C65ABD0" w14:textId="77777777" w:rsidTr="009131AC">
        <w:trPr>
          <w:trHeight w:val="2663"/>
        </w:trPr>
        <w:tc>
          <w:tcPr>
            <w:tcW w:w="1668" w:type="dxa"/>
            <w:shd w:val="clear" w:color="auto" w:fill="DDD9C3" w:themeFill="background2" w:themeFillShade="E6"/>
          </w:tcPr>
          <w:p w14:paraId="684D1750" w14:textId="77777777" w:rsidR="00B63A61" w:rsidRPr="00A012CA" w:rsidRDefault="00B63A61" w:rsidP="009131AC">
            <w:pPr>
              <w:spacing w:line="336" w:lineRule="atLeast"/>
              <w:rPr>
                <w:b/>
                <w:color w:val="000000"/>
                <w:sz w:val="20"/>
                <w:szCs w:val="20"/>
              </w:rPr>
            </w:pPr>
            <w:r w:rsidRPr="00A012CA">
              <w:rPr>
                <w:b/>
                <w:color w:val="000000"/>
                <w:sz w:val="20"/>
                <w:szCs w:val="20"/>
              </w:rPr>
              <w:t>Application of Content</w:t>
            </w:r>
          </w:p>
        </w:tc>
        <w:tc>
          <w:tcPr>
            <w:tcW w:w="1562" w:type="dxa"/>
          </w:tcPr>
          <w:p w14:paraId="70843618" w14:textId="77777777" w:rsidR="00B63A61" w:rsidRPr="00724B53" w:rsidRDefault="00B63A61" w:rsidP="009131AC">
            <w:pPr>
              <w:shd w:val="clear" w:color="auto" w:fill="FFFFFF"/>
              <w:spacing w:before="100" w:beforeAutospacing="1" w:after="100" w:afterAutospacing="1"/>
              <w:rPr>
                <w:color w:val="000000"/>
                <w:sz w:val="20"/>
                <w:szCs w:val="20"/>
              </w:rPr>
            </w:pPr>
            <w:r w:rsidRPr="00724B53">
              <w:rPr>
                <w:color w:val="000000"/>
                <w:sz w:val="20"/>
                <w:szCs w:val="20"/>
              </w:rPr>
              <w:t>The response demonstrates a largely inaccurate, ineffective application of the relevant content knowledge and skills.</w:t>
            </w:r>
          </w:p>
          <w:p w14:paraId="1B1C355A" w14:textId="77777777" w:rsidR="00B63A61" w:rsidRPr="00A012CA" w:rsidRDefault="00B63A61" w:rsidP="009131AC">
            <w:pPr>
              <w:spacing w:line="336" w:lineRule="atLeast"/>
              <w:rPr>
                <w:b/>
                <w:color w:val="000000"/>
                <w:sz w:val="20"/>
                <w:szCs w:val="20"/>
              </w:rPr>
            </w:pPr>
          </w:p>
        </w:tc>
        <w:tc>
          <w:tcPr>
            <w:tcW w:w="1562" w:type="dxa"/>
          </w:tcPr>
          <w:p w14:paraId="24377020" w14:textId="77777777" w:rsidR="00B63A61" w:rsidRPr="00A012CA" w:rsidRDefault="00B63A61" w:rsidP="009131AC">
            <w:pPr>
              <w:shd w:val="clear" w:color="auto" w:fill="FFFFFF"/>
              <w:spacing w:before="100" w:beforeAutospacing="1" w:after="100" w:afterAutospacing="1"/>
              <w:rPr>
                <w:b/>
                <w:color w:val="000000"/>
                <w:sz w:val="20"/>
                <w:szCs w:val="20"/>
              </w:rPr>
            </w:pPr>
            <w:r w:rsidRPr="00724B53">
              <w:rPr>
                <w:color w:val="000000"/>
                <w:sz w:val="20"/>
                <w:szCs w:val="20"/>
              </w:rPr>
              <w:t>The response demonstrates a partially accurate, partially effective application of the relevant content knowledge and skills.</w:t>
            </w:r>
          </w:p>
        </w:tc>
        <w:tc>
          <w:tcPr>
            <w:tcW w:w="1562" w:type="dxa"/>
          </w:tcPr>
          <w:p w14:paraId="7DD53877" w14:textId="77777777" w:rsidR="00B63A61" w:rsidRPr="00A012CA" w:rsidRDefault="00B63A61" w:rsidP="009131AC">
            <w:pPr>
              <w:shd w:val="clear" w:color="auto" w:fill="FFFFFF"/>
              <w:spacing w:before="100" w:beforeAutospacing="1" w:after="100" w:afterAutospacing="1"/>
              <w:rPr>
                <w:color w:val="000000"/>
                <w:sz w:val="20"/>
                <w:szCs w:val="20"/>
              </w:rPr>
            </w:pPr>
            <w:r w:rsidRPr="00724B53">
              <w:rPr>
                <w:color w:val="000000"/>
                <w:sz w:val="20"/>
                <w:szCs w:val="20"/>
              </w:rPr>
              <w:t>The response demonstrates a generally accurate, effective application of the relevant content knowledge and skills.</w:t>
            </w:r>
          </w:p>
          <w:p w14:paraId="77E419F3" w14:textId="77777777" w:rsidR="00B63A61" w:rsidRPr="00A012CA" w:rsidRDefault="00B63A61" w:rsidP="009131AC">
            <w:pPr>
              <w:shd w:val="clear" w:color="auto" w:fill="FFFFFF"/>
              <w:spacing w:before="100" w:beforeAutospacing="1" w:after="100" w:afterAutospacing="1"/>
              <w:rPr>
                <w:color w:val="000000"/>
                <w:sz w:val="20"/>
                <w:szCs w:val="20"/>
              </w:rPr>
            </w:pPr>
          </w:p>
        </w:tc>
        <w:tc>
          <w:tcPr>
            <w:tcW w:w="1562" w:type="dxa"/>
          </w:tcPr>
          <w:p w14:paraId="04C46EB3" w14:textId="77777777" w:rsidR="00B63A61" w:rsidRPr="00A012CA" w:rsidRDefault="00B63A61" w:rsidP="009131AC">
            <w:pPr>
              <w:shd w:val="clear" w:color="auto" w:fill="FFFFFF"/>
              <w:spacing w:before="100" w:beforeAutospacing="1" w:after="100" w:afterAutospacing="1"/>
              <w:rPr>
                <w:color w:val="000000"/>
                <w:sz w:val="20"/>
                <w:szCs w:val="20"/>
              </w:rPr>
            </w:pPr>
            <w:r w:rsidRPr="00570EDD">
              <w:rPr>
                <w:color w:val="000000"/>
                <w:sz w:val="20"/>
                <w:szCs w:val="20"/>
              </w:rPr>
              <w:t>The response demonstrates an accurate, highly effective application of the relevant content knowledge and skills.</w:t>
            </w:r>
          </w:p>
        </w:tc>
        <w:tc>
          <w:tcPr>
            <w:tcW w:w="1562" w:type="dxa"/>
          </w:tcPr>
          <w:p w14:paraId="7ED78065" w14:textId="77777777" w:rsidR="00B63A61" w:rsidRPr="00A012CA" w:rsidRDefault="00B63A61" w:rsidP="009131AC">
            <w:pPr>
              <w:spacing w:line="336" w:lineRule="atLeast"/>
              <w:rPr>
                <w:b/>
                <w:color w:val="000000"/>
                <w:sz w:val="20"/>
                <w:szCs w:val="20"/>
              </w:rPr>
            </w:pPr>
            <w:r>
              <w:rPr>
                <w:b/>
                <w:color w:val="000000"/>
                <w:sz w:val="20"/>
                <w:szCs w:val="20"/>
              </w:rPr>
              <w:t>4</w:t>
            </w:r>
          </w:p>
        </w:tc>
      </w:tr>
      <w:tr w:rsidR="00B63A61" w14:paraId="62A0E73E" w14:textId="77777777" w:rsidTr="009131AC">
        <w:trPr>
          <w:trHeight w:val="2385"/>
        </w:trPr>
        <w:tc>
          <w:tcPr>
            <w:tcW w:w="1668" w:type="dxa"/>
            <w:shd w:val="clear" w:color="auto" w:fill="DDD9C3" w:themeFill="background2" w:themeFillShade="E6"/>
          </w:tcPr>
          <w:p w14:paraId="537D0D79" w14:textId="77777777" w:rsidR="00B63A61" w:rsidRPr="00A012CA" w:rsidRDefault="00B63A61" w:rsidP="009131AC">
            <w:pPr>
              <w:spacing w:line="336" w:lineRule="atLeast"/>
              <w:rPr>
                <w:b/>
                <w:color w:val="000000"/>
                <w:sz w:val="20"/>
                <w:szCs w:val="20"/>
              </w:rPr>
            </w:pPr>
            <w:r w:rsidRPr="00A012CA">
              <w:rPr>
                <w:b/>
                <w:color w:val="000000"/>
                <w:sz w:val="20"/>
                <w:szCs w:val="20"/>
              </w:rPr>
              <w:t>Support</w:t>
            </w:r>
          </w:p>
        </w:tc>
        <w:tc>
          <w:tcPr>
            <w:tcW w:w="1562" w:type="dxa"/>
          </w:tcPr>
          <w:p w14:paraId="7F7ABCA9" w14:textId="77777777" w:rsidR="00B63A61" w:rsidRPr="00A012CA" w:rsidRDefault="00B63A61" w:rsidP="009131AC">
            <w:pPr>
              <w:shd w:val="clear" w:color="auto" w:fill="FFFFFF"/>
              <w:spacing w:before="100" w:beforeAutospacing="1" w:after="100" w:afterAutospacing="1"/>
              <w:ind w:left="120"/>
              <w:rPr>
                <w:b/>
                <w:color w:val="000000"/>
                <w:sz w:val="20"/>
                <w:szCs w:val="20"/>
              </w:rPr>
            </w:pPr>
            <w:r w:rsidRPr="00724B53">
              <w:rPr>
                <w:color w:val="000000"/>
                <w:sz w:val="20"/>
                <w:szCs w:val="20"/>
              </w:rPr>
              <w:t>The response provides little to no evidence, and if provided, examples or explanations are weak or inappropriate.</w:t>
            </w:r>
          </w:p>
        </w:tc>
        <w:tc>
          <w:tcPr>
            <w:tcW w:w="1562" w:type="dxa"/>
          </w:tcPr>
          <w:p w14:paraId="22A49A34" w14:textId="77777777" w:rsidR="00B63A61" w:rsidRPr="00A012CA" w:rsidRDefault="00B63A61" w:rsidP="009131AC">
            <w:pPr>
              <w:shd w:val="clear" w:color="auto" w:fill="FFFFFF"/>
              <w:spacing w:before="100" w:beforeAutospacing="1" w:after="100" w:afterAutospacing="1"/>
              <w:rPr>
                <w:b/>
                <w:color w:val="000000"/>
                <w:sz w:val="20"/>
                <w:szCs w:val="20"/>
              </w:rPr>
            </w:pPr>
            <w:r w:rsidRPr="00724B53">
              <w:rPr>
                <w:color w:val="000000"/>
                <w:sz w:val="20"/>
                <w:szCs w:val="20"/>
              </w:rPr>
              <w:t>The response provides limited evidence, and examples or explanations, when provided, may be only partially appropriate.</w:t>
            </w:r>
          </w:p>
        </w:tc>
        <w:tc>
          <w:tcPr>
            <w:tcW w:w="1562" w:type="dxa"/>
          </w:tcPr>
          <w:p w14:paraId="1FBC8BA4" w14:textId="77777777" w:rsidR="00B63A61" w:rsidRPr="00A012CA" w:rsidRDefault="00B63A61" w:rsidP="009131AC">
            <w:pPr>
              <w:shd w:val="clear" w:color="auto" w:fill="FFFFFF"/>
              <w:spacing w:before="100" w:beforeAutospacing="1" w:after="100" w:afterAutospacing="1"/>
              <w:rPr>
                <w:color w:val="000000"/>
                <w:sz w:val="20"/>
                <w:szCs w:val="20"/>
              </w:rPr>
            </w:pPr>
            <w:r w:rsidRPr="00724B53">
              <w:rPr>
                <w:color w:val="000000"/>
                <w:sz w:val="20"/>
                <w:szCs w:val="20"/>
              </w:rPr>
              <w:t>The response provides sufficient evidence, some examples, and generally sound explanations.</w:t>
            </w:r>
          </w:p>
        </w:tc>
        <w:tc>
          <w:tcPr>
            <w:tcW w:w="1562" w:type="dxa"/>
          </w:tcPr>
          <w:p w14:paraId="1F45E8BF" w14:textId="77777777" w:rsidR="00B63A61" w:rsidRPr="00A012CA" w:rsidRDefault="00B63A61" w:rsidP="009131AC">
            <w:pPr>
              <w:shd w:val="clear" w:color="auto" w:fill="FFFFFF"/>
              <w:spacing w:before="100" w:beforeAutospacing="1" w:after="100" w:afterAutospacing="1"/>
              <w:rPr>
                <w:color w:val="000000"/>
                <w:sz w:val="20"/>
                <w:szCs w:val="20"/>
              </w:rPr>
            </w:pPr>
            <w:r w:rsidRPr="00570EDD">
              <w:rPr>
                <w:color w:val="000000"/>
                <w:sz w:val="20"/>
                <w:szCs w:val="20"/>
              </w:rPr>
              <w:t>The response provides strong, relevant evidence, specific examples, and well-reasoned explanations.</w:t>
            </w:r>
          </w:p>
        </w:tc>
        <w:tc>
          <w:tcPr>
            <w:tcW w:w="1562" w:type="dxa"/>
          </w:tcPr>
          <w:p w14:paraId="57FEBCE1" w14:textId="77777777" w:rsidR="00B63A61" w:rsidRPr="00A012CA" w:rsidRDefault="00B63A61" w:rsidP="009131AC">
            <w:pPr>
              <w:spacing w:line="336" w:lineRule="atLeast"/>
              <w:rPr>
                <w:b/>
                <w:color w:val="000000"/>
                <w:sz w:val="20"/>
                <w:szCs w:val="20"/>
              </w:rPr>
            </w:pPr>
            <w:r>
              <w:rPr>
                <w:b/>
                <w:color w:val="000000"/>
                <w:sz w:val="20"/>
                <w:szCs w:val="20"/>
              </w:rPr>
              <w:t>4</w:t>
            </w:r>
          </w:p>
        </w:tc>
      </w:tr>
    </w:tbl>
    <w:p w14:paraId="51D417C1" w14:textId="77777777" w:rsidR="00B63A61" w:rsidRPr="0016315C" w:rsidRDefault="00B63A61" w:rsidP="00B63A61">
      <w:pPr>
        <w:pStyle w:val="Footer"/>
        <w:rPr>
          <w:i/>
        </w:rPr>
      </w:pPr>
      <w:r w:rsidRPr="0016315C">
        <w:t xml:space="preserve">*Adapted from Pearson Education (2020, </w:t>
      </w:r>
      <w:proofErr w:type="gramStart"/>
      <w:r w:rsidRPr="0016315C">
        <w:t>October,</w:t>
      </w:r>
      <w:proofErr w:type="gramEnd"/>
      <w:r w:rsidRPr="0016315C">
        <w:t xml:space="preserve"> 14). </w:t>
      </w:r>
      <w:r w:rsidRPr="0016315C">
        <w:rPr>
          <w:i/>
        </w:rPr>
        <w:t>Texas Educator Certification Examination</w:t>
      </w:r>
    </w:p>
    <w:p w14:paraId="50A025F9" w14:textId="77777777" w:rsidR="00B63A61" w:rsidRPr="0016315C" w:rsidRDefault="00B63A61" w:rsidP="00B63A61">
      <w:pPr>
        <w:pStyle w:val="Footer"/>
      </w:pPr>
      <w:r w:rsidRPr="0016315C">
        <w:rPr>
          <w:i/>
        </w:rPr>
        <w:t xml:space="preserve">Program: Educational Diagnostician (253) Preparation Materials. </w:t>
      </w:r>
      <w:r w:rsidRPr="0016315C">
        <w:t>https://www.tx.nesinc.com/TestView.aspx?f=HTML_FRAG/TX253_PrepMaterials.html</w:t>
      </w:r>
    </w:p>
    <w:p w14:paraId="2ADD99A6" w14:textId="77777777" w:rsidR="00B63A61" w:rsidRPr="00AF7D0E" w:rsidRDefault="00B63A61" w:rsidP="00B63A61">
      <w:pPr>
        <w:shd w:val="clear" w:color="auto" w:fill="FFFFFF"/>
        <w:spacing w:line="336" w:lineRule="atLeast"/>
        <w:jc w:val="both"/>
        <w:rPr>
          <w:b/>
          <w:color w:val="000000"/>
        </w:rPr>
      </w:pPr>
    </w:p>
    <w:p w14:paraId="125C4721" w14:textId="77777777" w:rsidR="00B63A61" w:rsidRDefault="00B63A61" w:rsidP="00B63A61">
      <w:pPr>
        <w:pStyle w:val="BodyText"/>
        <w:spacing w:before="172"/>
        <w:ind w:left="0"/>
        <w:jc w:val="center"/>
      </w:pPr>
    </w:p>
    <w:p w14:paraId="79217DF3" w14:textId="77777777" w:rsidR="00B63A61" w:rsidRDefault="00B63A61" w:rsidP="00B63A61">
      <w:pPr>
        <w:pStyle w:val="BodyText"/>
        <w:spacing w:before="172"/>
        <w:ind w:left="0"/>
        <w:jc w:val="center"/>
      </w:pPr>
    </w:p>
    <w:p w14:paraId="14E9BFA0" w14:textId="77777777" w:rsidR="00B63A61" w:rsidRPr="00B601FA" w:rsidRDefault="00B63A61" w:rsidP="00B63A61">
      <w:pPr>
        <w:pStyle w:val="Heading1"/>
      </w:pPr>
      <w:bookmarkStart w:id="43" w:name="_Toc191290972"/>
      <w:r w:rsidRPr="00B601FA">
        <w:t>Failure</w:t>
      </w:r>
      <w:r w:rsidRPr="00B601FA">
        <w:rPr>
          <w:spacing w:val="-3"/>
        </w:rPr>
        <w:t xml:space="preserve"> </w:t>
      </w:r>
      <w:r w:rsidRPr="00B601FA">
        <w:t>of</w:t>
      </w:r>
      <w:r w:rsidRPr="00B601FA">
        <w:rPr>
          <w:spacing w:val="-2"/>
        </w:rPr>
        <w:t xml:space="preserve"> </w:t>
      </w:r>
      <w:r w:rsidRPr="00B601FA">
        <w:t>the</w:t>
      </w:r>
      <w:r w:rsidRPr="00B601FA">
        <w:rPr>
          <w:spacing w:val="-3"/>
        </w:rPr>
        <w:t xml:space="preserve"> </w:t>
      </w:r>
      <w:r w:rsidRPr="004517DA">
        <w:t>Comprehensive</w:t>
      </w:r>
      <w:r w:rsidRPr="00B601FA">
        <w:rPr>
          <w:spacing w:val="-2"/>
        </w:rPr>
        <w:t xml:space="preserve"> Examination</w:t>
      </w:r>
      <w:bookmarkEnd w:id="43"/>
    </w:p>
    <w:p w14:paraId="666929A0" w14:textId="77777777" w:rsidR="00B63A61" w:rsidRDefault="00B63A61" w:rsidP="00B63A61">
      <w:pPr>
        <w:pStyle w:val="ListParagraph"/>
        <w:numPr>
          <w:ilvl w:val="0"/>
          <w:numId w:val="6"/>
        </w:numPr>
        <w:tabs>
          <w:tab w:val="left" w:pos="690"/>
          <w:tab w:val="left" w:pos="692"/>
        </w:tabs>
        <w:spacing w:before="108"/>
        <w:ind w:right="461"/>
        <w:rPr>
          <w:sz w:val="24"/>
        </w:rPr>
      </w:pPr>
      <w:r>
        <w:rPr>
          <w:b/>
          <w:sz w:val="24"/>
        </w:rPr>
        <w:t>Failing</w:t>
      </w:r>
      <w:r>
        <w:rPr>
          <w:b/>
          <w:spacing w:val="-3"/>
          <w:sz w:val="24"/>
        </w:rPr>
        <w:t xml:space="preserve"> </w:t>
      </w:r>
      <w:r>
        <w:rPr>
          <w:b/>
          <w:sz w:val="24"/>
        </w:rPr>
        <w:t>First</w:t>
      </w:r>
      <w:r>
        <w:rPr>
          <w:b/>
          <w:spacing w:val="-3"/>
          <w:sz w:val="24"/>
        </w:rPr>
        <w:t xml:space="preserve"> </w:t>
      </w:r>
      <w:r>
        <w:rPr>
          <w:b/>
          <w:sz w:val="24"/>
        </w:rPr>
        <w:t>Attempt</w:t>
      </w:r>
      <w:r>
        <w:rPr>
          <w:sz w:val="24"/>
        </w:rPr>
        <w:t>:</w:t>
      </w:r>
      <w:r>
        <w:rPr>
          <w:spacing w:val="-3"/>
          <w:sz w:val="24"/>
        </w:rPr>
        <w:t xml:space="preserve"> </w:t>
      </w:r>
      <w:r>
        <w:rPr>
          <w:sz w:val="24"/>
        </w:rPr>
        <w:t>Students</w:t>
      </w:r>
      <w:r>
        <w:rPr>
          <w:spacing w:val="-3"/>
          <w:sz w:val="24"/>
        </w:rPr>
        <w:t xml:space="preserve"> </w:t>
      </w:r>
      <w:r>
        <w:rPr>
          <w:sz w:val="24"/>
        </w:rPr>
        <w:t>failing</w:t>
      </w:r>
      <w:r>
        <w:rPr>
          <w:spacing w:val="-3"/>
          <w:sz w:val="24"/>
        </w:rPr>
        <w:t xml:space="preserve"> </w:t>
      </w:r>
      <w:r>
        <w:rPr>
          <w:sz w:val="24"/>
        </w:rPr>
        <w:t>the</w:t>
      </w:r>
      <w:r>
        <w:rPr>
          <w:spacing w:val="-4"/>
          <w:sz w:val="24"/>
        </w:rPr>
        <w:t xml:space="preserve"> </w:t>
      </w:r>
      <w:r>
        <w:rPr>
          <w:sz w:val="24"/>
        </w:rPr>
        <w:t>examination</w:t>
      </w:r>
      <w:r>
        <w:rPr>
          <w:spacing w:val="-3"/>
          <w:sz w:val="24"/>
        </w:rPr>
        <w:t xml:space="preserve"> </w:t>
      </w:r>
      <w:r>
        <w:rPr>
          <w:sz w:val="24"/>
        </w:rPr>
        <w:t>on</w:t>
      </w:r>
      <w:r>
        <w:rPr>
          <w:spacing w:val="-3"/>
          <w:sz w:val="24"/>
        </w:rPr>
        <w:t xml:space="preserve"> </w:t>
      </w:r>
      <w:r>
        <w:rPr>
          <w:sz w:val="24"/>
        </w:rPr>
        <w:t>their</w:t>
      </w:r>
      <w:r>
        <w:rPr>
          <w:spacing w:val="-3"/>
          <w:sz w:val="24"/>
        </w:rPr>
        <w:t xml:space="preserve"> </w:t>
      </w:r>
      <w:r>
        <w:rPr>
          <w:sz w:val="24"/>
        </w:rPr>
        <w:t>first</w:t>
      </w:r>
      <w:r>
        <w:rPr>
          <w:spacing w:val="-3"/>
          <w:sz w:val="24"/>
        </w:rPr>
        <w:t xml:space="preserve"> </w:t>
      </w:r>
      <w:r>
        <w:rPr>
          <w:sz w:val="24"/>
        </w:rPr>
        <w:t>attempt</w:t>
      </w:r>
      <w:r>
        <w:rPr>
          <w:spacing w:val="-4"/>
          <w:sz w:val="24"/>
        </w:rPr>
        <w:t xml:space="preserve"> </w:t>
      </w:r>
      <w:r>
        <w:rPr>
          <w:sz w:val="24"/>
        </w:rPr>
        <w:t>are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wait</w:t>
      </w:r>
      <w:r>
        <w:rPr>
          <w:spacing w:val="-3"/>
          <w:sz w:val="24"/>
        </w:rPr>
        <w:t xml:space="preserve"> </w:t>
      </w:r>
      <w:r>
        <w:rPr>
          <w:sz w:val="24"/>
        </w:rPr>
        <w:t>4 weeks to retake the exam. Please email your advisor before you can register for your COMPS second attempt. Students will be required to attend a study session with their faculty advisor before they can retake COMPS. If there is no study session available live, you will be required to attend a recorded session.</w:t>
      </w:r>
    </w:p>
    <w:p w14:paraId="6B6ECA6C" w14:textId="77777777" w:rsidR="00B63A61" w:rsidRDefault="00B63A61" w:rsidP="00B63A61">
      <w:pPr>
        <w:pStyle w:val="BodyText"/>
        <w:spacing w:before="9"/>
        <w:ind w:left="0"/>
      </w:pPr>
    </w:p>
    <w:p w14:paraId="14586F46" w14:textId="77777777" w:rsidR="00B63A61" w:rsidRDefault="00B63A61" w:rsidP="00B63A61">
      <w:pPr>
        <w:pStyle w:val="ListParagraph"/>
        <w:numPr>
          <w:ilvl w:val="0"/>
          <w:numId w:val="6"/>
        </w:numPr>
        <w:tabs>
          <w:tab w:val="left" w:pos="692"/>
        </w:tabs>
        <w:ind w:right="773"/>
        <w:rPr>
          <w:sz w:val="24"/>
        </w:rPr>
      </w:pPr>
      <w:r>
        <w:rPr>
          <w:b/>
          <w:sz w:val="24"/>
        </w:rPr>
        <w:t>Failing</w:t>
      </w:r>
      <w:r>
        <w:rPr>
          <w:b/>
          <w:spacing w:val="-3"/>
          <w:sz w:val="24"/>
        </w:rPr>
        <w:t xml:space="preserve"> </w:t>
      </w:r>
      <w:r>
        <w:rPr>
          <w:b/>
          <w:sz w:val="24"/>
        </w:rPr>
        <w:t>the</w:t>
      </w:r>
      <w:r>
        <w:rPr>
          <w:b/>
          <w:spacing w:val="-4"/>
          <w:sz w:val="24"/>
        </w:rPr>
        <w:t xml:space="preserve"> </w:t>
      </w:r>
      <w:r>
        <w:rPr>
          <w:b/>
          <w:sz w:val="24"/>
        </w:rPr>
        <w:t>Second</w:t>
      </w:r>
      <w:r>
        <w:rPr>
          <w:b/>
          <w:spacing w:val="-3"/>
          <w:sz w:val="24"/>
        </w:rPr>
        <w:t xml:space="preserve"> </w:t>
      </w:r>
      <w:r>
        <w:rPr>
          <w:b/>
          <w:sz w:val="24"/>
        </w:rPr>
        <w:t>Attempt</w:t>
      </w:r>
      <w:r>
        <w:rPr>
          <w:sz w:val="24"/>
        </w:rPr>
        <w:t>:</w:t>
      </w:r>
      <w:r>
        <w:rPr>
          <w:spacing w:val="-3"/>
          <w:sz w:val="24"/>
        </w:rPr>
        <w:t xml:space="preserve"> </w:t>
      </w:r>
      <w:r>
        <w:rPr>
          <w:sz w:val="24"/>
        </w:rPr>
        <w:t>Students</w:t>
      </w:r>
      <w:r>
        <w:rPr>
          <w:spacing w:val="-3"/>
          <w:sz w:val="24"/>
        </w:rPr>
        <w:t xml:space="preserve"> </w:t>
      </w:r>
      <w:r>
        <w:rPr>
          <w:sz w:val="24"/>
        </w:rPr>
        <w:t>who</w:t>
      </w:r>
      <w:r>
        <w:rPr>
          <w:spacing w:val="-3"/>
          <w:sz w:val="24"/>
        </w:rPr>
        <w:t xml:space="preserve"> </w:t>
      </w:r>
      <w:r>
        <w:rPr>
          <w:sz w:val="24"/>
        </w:rPr>
        <w:t>fail</w:t>
      </w:r>
      <w:r>
        <w:rPr>
          <w:spacing w:val="-3"/>
          <w:sz w:val="24"/>
        </w:rPr>
        <w:t xml:space="preserve"> </w:t>
      </w:r>
      <w:r>
        <w:rPr>
          <w:sz w:val="24"/>
        </w:rPr>
        <w:t>COMPS</w:t>
      </w:r>
      <w:r>
        <w:rPr>
          <w:spacing w:val="-3"/>
          <w:sz w:val="24"/>
        </w:rPr>
        <w:t xml:space="preserve"> </w:t>
      </w:r>
      <w:r>
        <w:rPr>
          <w:sz w:val="24"/>
        </w:rPr>
        <w:t>on</w:t>
      </w:r>
      <w:r>
        <w:rPr>
          <w:spacing w:val="-3"/>
          <w:sz w:val="24"/>
        </w:rPr>
        <w:t xml:space="preserve"> </w:t>
      </w:r>
      <w:r>
        <w:rPr>
          <w:sz w:val="24"/>
        </w:rPr>
        <w:t>their</w:t>
      </w:r>
      <w:r>
        <w:rPr>
          <w:spacing w:val="-3"/>
          <w:sz w:val="24"/>
        </w:rPr>
        <w:t xml:space="preserve"> </w:t>
      </w:r>
      <w:r>
        <w:rPr>
          <w:sz w:val="24"/>
        </w:rPr>
        <w:t>second</w:t>
      </w:r>
      <w:r>
        <w:rPr>
          <w:spacing w:val="-3"/>
          <w:sz w:val="24"/>
        </w:rPr>
        <w:t xml:space="preserve"> </w:t>
      </w:r>
      <w:r>
        <w:rPr>
          <w:sz w:val="24"/>
        </w:rPr>
        <w:t>attempt</w:t>
      </w:r>
      <w:r>
        <w:rPr>
          <w:spacing w:val="-3"/>
          <w:sz w:val="24"/>
        </w:rPr>
        <w:t xml:space="preserve"> </w:t>
      </w:r>
      <w:r>
        <w:rPr>
          <w:sz w:val="24"/>
        </w:rPr>
        <w:t>are</w:t>
      </w:r>
      <w:r>
        <w:rPr>
          <w:spacing w:val="-4"/>
          <w:sz w:val="24"/>
        </w:rPr>
        <w:t xml:space="preserve"> </w:t>
      </w:r>
      <w:r>
        <w:rPr>
          <w:sz w:val="24"/>
        </w:rPr>
        <w:t>required</w:t>
      </w:r>
      <w:r>
        <w:rPr>
          <w:spacing w:val="-3"/>
          <w:sz w:val="24"/>
        </w:rPr>
        <w:t xml:space="preserve"> </w:t>
      </w:r>
      <w:r>
        <w:rPr>
          <w:sz w:val="24"/>
        </w:rPr>
        <w:t>to contact their faculty advisor and wait 8 weeks before they can take their third attempt. Students will be required to do the following before they can partake in the third attempt for COMPS:</w:t>
      </w:r>
    </w:p>
    <w:p w14:paraId="1FB18269" w14:textId="77777777" w:rsidR="00B63A61" w:rsidRDefault="00B63A61" w:rsidP="00B63A61">
      <w:pPr>
        <w:pStyle w:val="ListParagraph"/>
        <w:numPr>
          <w:ilvl w:val="1"/>
          <w:numId w:val="6"/>
        </w:numPr>
        <w:tabs>
          <w:tab w:val="left" w:pos="1770"/>
        </w:tabs>
        <w:spacing w:before="3"/>
        <w:ind w:left="1770" w:hanging="358"/>
        <w:rPr>
          <w:sz w:val="24"/>
        </w:rPr>
      </w:pPr>
      <w:bookmarkStart w:id="44" w:name="OLE_LINK5"/>
      <w:bookmarkStart w:id="45" w:name="OLE_LINK6"/>
      <w:r>
        <w:rPr>
          <w:sz w:val="24"/>
        </w:rPr>
        <w:t xml:space="preserve">Complete a program approved study program (i.e. </w:t>
      </w:r>
      <w:proofErr w:type="spellStart"/>
      <w:r>
        <w:rPr>
          <w:sz w:val="24"/>
        </w:rPr>
        <w:t>CertifyTeacher</w:t>
      </w:r>
      <w:proofErr w:type="spellEnd"/>
      <w:r>
        <w:rPr>
          <w:sz w:val="24"/>
        </w:rPr>
        <w:t>. Com)</w:t>
      </w:r>
    </w:p>
    <w:bookmarkEnd w:id="44"/>
    <w:bookmarkEnd w:id="45"/>
    <w:p w14:paraId="77E4AF89" w14:textId="77777777" w:rsidR="00B63A61" w:rsidRDefault="00B63A61" w:rsidP="00B63A61">
      <w:pPr>
        <w:pStyle w:val="ListParagraph"/>
        <w:numPr>
          <w:ilvl w:val="1"/>
          <w:numId w:val="6"/>
        </w:numPr>
        <w:tabs>
          <w:tab w:val="left" w:pos="1772"/>
        </w:tabs>
        <w:spacing w:before="2"/>
        <w:ind w:right="460"/>
        <w:rPr>
          <w:sz w:val="24"/>
        </w:rPr>
      </w:pPr>
      <w:r>
        <w:rPr>
          <w:sz w:val="24"/>
        </w:rPr>
        <w:t>Develop and write a remediation plan with specific time frames that outline the steps</w:t>
      </w:r>
      <w:r>
        <w:rPr>
          <w:spacing w:val="40"/>
          <w:sz w:val="24"/>
        </w:rPr>
        <w:t xml:space="preserve"> </w:t>
      </w:r>
      <w:r>
        <w:rPr>
          <w:sz w:val="24"/>
        </w:rPr>
        <w:t>the</w:t>
      </w:r>
      <w:r>
        <w:rPr>
          <w:spacing w:val="-4"/>
          <w:sz w:val="24"/>
        </w:rPr>
        <w:t xml:space="preserve"> </w:t>
      </w:r>
      <w:r>
        <w:rPr>
          <w:sz w:val="24"/>
        </w:rPr>
        <w:t>student</w:t>
      </w:r>
      <w:r>
        <w:rPr>
          <w:spacing w:val="-3"/>
          <w:sz w:val="24"/>
        </w:rPr>
        <w:t xml:space="preserve"> </w:t>
      </w:r>
      <w:r>
        <w:rPr>
          <w:sz w:val="24"/>
        </w:rPr>
        <w:t>and</w:t>
      </w:r>
      <w:r>
        <w:rPr>
          <w:spacing w:val="-3"/>
          <w:sz w:val="24"/>
        </w:rPr>
        <w:t xml:space="preserve"> </w:t>
      </w:r>
      <w:r>
        <w:rPr>
          <w:sz w:val="24"/>
        </w:rPr>
        <w:t>advisor</w:t>
      </w:r>
      <w:r>
        <w:rPr>
          <w:spacing w:val="-3"/>
          <w:sz w:val="24"/>
        </w:rPr>
        <w:t xml:space="preserve"> </w:t>
      </w:r>
      <w:r>
        <w:rPr>
          <w:sz w:val="24"/>
        </w:rPr>
        <w:t>will</w:t>
      </w:r>
      <w:r>
        <w:rPr>
          <w:spacing w:val="-3"/>
          <w:sz w:val="24"/>
        </w:rPr>
        <w:t xml:space="preserve"> </w:t>
      </w:r>
      <w:r>
        <w:rPr>
          <w:sz w:val="24"/>
        </w:rPr>
        <w:t>take</w:t>
      </w:r>
      <w:r>
        <w:rPr>
          <w:spacing w:val="-4"/>
          <w:sz w:val="24"/>
        </w:rPr>
        <w:t xml:space="preserve"> </w:t>
      </w:r>
      <w:r>
        <w:rPr>
          <w:sz w:val="24"/>
        </w:rPr>
        <w:t>to</w:t>
      </w:r>
      <w:r>
        <w:rPr>
          <w:spacing w:val="-3"/>
          <w:sz w:val="24"/>
        </w:rPr>
        <w:t xml:space="preserve"> </w:t>
      </w:r>
      <w:r>
        <w:rPr>
          <w:sz w:val="24"/>
        </w:rPr>
        <w:t>assist</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in</w:t>
      </w:r>
      <w:r>
        <w:rPr>
          <w:spacing w:val="-3"/>
          <w:sz w:val="24"/>
        </w:rPr>
        <w:t xml:space="preserve"> </w:t>
      </w:r>
      <w:r>
        <w:rPr>
          <w:sz w:val="24"/>
        </w:rPr>
        <w:t>passing</w:t>
      </w:r>
      <w:r>
        <w:rPr>
          <w:spacing w:val="-3"/>
          <w:sz w:val="24"/>
        </w:rPr>
        <w:t xml:space="preserve"> </w:t>
      </w:r>
      <w:r>
        <w:rPr>
          <w:sz w:val="24"/>
        </w:rPr>
        <w:t>the</w:t>
      </w:r>
      <w:r>
        <w:rPr>
          <w:spacing w:val="-4"/>
          <w:sz w:val="24"/>
        </w:rPr>
        <w:t xml:space="preserve"> </w:t>
      </w:r>
      <w:r>
        <w:rPr>
          <w:sz w:val="24"/>
        </w:rPr>
        <w:t>test.</w:t>
      </w:r>
      <w:r>
        <w:rPr>
          <w:spacing w:val="-3"/>
          <w:sz w:val="24"/>
        </w:rPr>
        <w:t xml:space="preserve"> </w:t>
      </w:r>
      <w:r>
        <w:rPr>
          <w:sz w:val="24"/>
        </w:rPr>
        <w:t>The</w:t>
      </w:r>
      <w:r>
        <w:rPr>
          <w:spacing w:val="-4"/>
          <w:sz w:val="24"/>
        </w:rPr>
        <w:t xml:space="preserve"> </w:t>
      </w:r>
      <w:r>
        <w:rPr>
          <w:sz w:val="24"/>
        </w:rPr>
        <w:t>plan</w:t>
      </w:r>
      <w:r>
        <w:rPr>
          <w:spacing w:val="-3"/>
          <w:sz w:val="24"/>
        </w:rPr>
        <w:t xml:space="preserve"> </w:t>
      </w:r>
      <w:r>
        <w:rPr>
          <w:sz w:val="24"/>
        </w:rPr>
        <w:t>should include an explanation of what factors led to failure of the exam (so that the faculty can better understand the needs of the student), documentation of any learning challenges which might impair the student in this process and delineation of specific accommodations required when appropriate, specific activities the student plans to undertake in order to achieve a passing score (this might include, but is not limited to, studying strategies, retaking/auditing of classes, or any other activities aimed at preparing the student for success in this endeavor), and a time-line of when the student will be carrying out these activities and retaking the exam. When the plan is completed, the student must arrange to meet with the faculty for mutual review of the plan.</w:t>
      </w:r>
    </w:p>
    <w:p w14:paraId="1B2F2038" w14:textId="77777777" w:rsidR="00B63A61" w:rsidRDefault="00B63A61" w:rsidP="00B63A61">
      <w:pPr>
        <w:pStyle w:val="BodyText"/>
        <w:spacing w:before="10"/>
        <w:ind w:left="0"/>
      </w:pPr>
    </w:p>
    <w:p w14:paraId="79F3CB26" w14:textId="77777777" w:rsidR="00B63A61" w:rsidRDefault="00B63A61" w:rsidP="00B63A61">
      <w:pPr>
        <w:pStyle w:val="ListParagraph"/>
        <w:numPr>
          <w:ilvl w:val="0"/>
          <w:numId w:val="6"/>
        </w:numPr>
        <w:tabs>
          <w:tab w:val="left" w:pos="690"/>
          <w:tab w:val="left" w:pos="692"/>
        </w:tabs>
        <w:spacing w:line="242" w:lineRule="auto"/>
        <w:ind w:right="808"/>
        <w:rPr>
          <w:sz w:val="24"/>
        </w:rPr>
      </w:pPr>
      <w:r>
        <w:rPr>
          <w:b/>
          <w:sz w:val="24"/>
        </w:rPr>
        <w:t>Failing</w:t>
      </w:r>
      <w:r>
        <w:rPr>
          <w:b/>
          <w:spacing w:val="-3"/>
          <w:sz w:val="24"/>
        </w:rPr>
        <w:t xml:space="preserve"> </w:t>
      </w:r>
      <w:r>
        <w:rPr>
          <w:b/>
          <w:sz w:val="24"/>
        </w:rPr>
        <w:t>the</w:t>
      </w:r>
      <w:r>
        <w:rPr>
          <w:b/>
          <w:spacing w:val="-4"/>
          <w:sz w:val="24"/>
        </w:rPr>
        <w:t xml:space="preserve"> </w:t>
      </w:r>
      <w:r>
        <w:rPr>
          <w:b/>
          <w:sz w:val="24"/>
        </w:rPr>
        <w:t>Third</w:t>
      </w:r>
      <w:r>
        <w:rPr>
          <w:b/>
          <w:spacing w:val="-3"/>
          <w:sz w:val="24"/>
        </w:rPr>
        <w:t xml:space="preserve"> </w:t>
      </w:r>
      <w:r>
        <w:rPr>
          <w:b/>
          <w:sz w:val="24"/>
        </w:rPr>
        <w:t>Attempt:</w:t>
      </w:r>
      <w:r>
        <w:rPr>
          <w:b/>
          <w:spacing w:val="-3"/>
          <w:sz w:val="24"/>
        </w:rPr>
        <w:t xml:space="preserve"> </w:t>
      </w:r>
      <w:r>
        <w:rPr>
          <w:sz w:val="24"/>
        </w:rPr>
        <w:t>Students</w:t>
      </w:r>
      <w:r>
        <w:rPr>
          <w:spacing w:val="-3"/>
          <w:sz w:val="24"/>
        </w:rPr>
        <w:t xml:space="preserve"> </w:t>
      </w:r>
      <w:r>
        <w:rPr>
          <w:sz w:val="24"/>
        </w:rPr>
        <w:t>who</w:t>
      </w:r>
      <w:r>
        <w:rPr>
          <w:spacing w:val="-3"/>
          <w:sz w:val="24"/>
        </w:rPr>
        <w:t xml:space="preserve"> </w:t>
      </w:r>
      <w:r>
        <w:rPr>
          <w:sz w:val="24"/>
        </w:rPr>
        <w:t>fail</w:t>
      </w:r>
      <w:r>
        <w:rPr>
          <w:spacing w:val="-3"/>
          <w:sz w:val="24"/>
        </w:rPr>
        <w:t xml:space="preserve"> </w:t>
      </w:r>
      <w:r>
        <w:rPr>
          <w:sz w:val="24"/>
        </w:rPr>
        <w:t>the</w:t>
      </w:r>
      <w:r>
        <w:rPr>
          <w:spacing w:val="-4"/>
          <w:sz w:val="24"/>
        </w:rPr>
        <w:t xml:space="preserve"> </w:t>
      </w:r>
      <w:r>
        <w:rPr>
          <w:sz w:val="24"/>
        </w:rPr>
        <w:t>COMPS</w:t>
      </w:r>
      <w:r>
        <w:rPr>
          <w:spacing w:val="-3"/>
          <w:sz w:val="24"/>
        </w:rPr>
        <w:t xml:space="preserve"> </w:t>
      </w:r>
      <w:r>
        <w:rPr>
          <w:sz w:val="24"/>
        </w:rPr>
        <w:t>for</w:t>
      </w:r>
      <w:r>
        <w:rPr>
          <w:spacing w:val="-3"/>
          <w:sz w:val="24"/>
        </w:rPr>
        <w:t xml:space="preserve"> </w:t>
      </w:r>
      <w:r>
        <w:rPr>
          <w:sz w:val="24"/>
        </w:rPr>
        <w:t>a</w:t>
      </w:r>
      <w:r>
        <w:rPr>
          <w:spacing w:val="-4"/>
          <w:sz w:val="24"/>
        </w:rPr>
        <w:t xml:space="preserve"> </w:t>
      </w:r>
      <w:r>
        <w:rPr>
          <w:sz w:val="24"/>
        </w:rPr>
        <w:t>third</w:t>
      </w:r>
      <w:r>
        <w:rPr>
          <w:spacing w:val="-3"/>
          <w:sz w:val="24"/>
        </w:rPr>
        <w:t xml:space="preserve"> </w:t>
      </w:r>
      <w:r>
        <w:rPr>
          <w:sz w:val="24"/>
        </w:rPr>
        <w:t>time</w:t>
      </w:r>
      <w:r>
        <w:rPr>
          <w:spacing w:val="-4"/>
          <w:sz w:val="24"/>
        </w:rPr>
        <w:t xml:space="preserve"> </w:t>
      </w:r>
      <w:r>
        <w:rPr>
          <w:sz w:val="24"/>
        </w:rPr>
        <w:t>after</w:t>
      </w:r>
      <w:r>
        <w:rPr>
          <w:spacing w:val="-3"/>
          <w:sz w:val="24"/>
        </w:rPr>
        <w:t xml:space="preserve"> </w:t>
      </w:r>
      <w:r>
        <w:rPr>
          <w:sz w:val="24"/>
        </w:rPr>
        <w:t>completing</w:t>
      </w:r>
      <w:r>
        <w:rPr>
          <w:spacing w:val="-3"/>
          <w:sz w:val="24"/>
        </w:rPr>
        <w:t xml:space="preserve"> </w:t>
      </w:r>
      <w:r>
        <w:rPr>
          <w:sz w:val="24"/>
        </w:rPr>
        <w:t>the remediation plan are subject to the following possible options:</w:t>
      </w:r>
    </w:p>
    <w:p w14:paraId="18C56399" w14:textId="77777777" w:rsidR="00B63A61" w:rsidRDefault="00B63A61" w:rsidP="00B63A61">
      <w:pPr>
        <w:pStyle w:val="ListParagraph"/>
        <w:numPr>
          <w:ilvl w:val="0"/>
          <w:numId w:val="5"/>
        </w:numPr>
        <w:tabs>
          <w:tab w:val="left" w:pos="1052"/>
        </w:tabs>
        <w:spacing w:before="22" w:line="242" w:lineRule="auto"/>
        <w:ind w:right="753"/>
        <w:rPr>
          <w:sz w:val="24"/>
        </w:rPr>
      </w:pPr>
      <w:r>
        <w:rPr>
          <w:sz w:val="24"/>
        </w:rPr>
        <w:t>Required to wait until the next semester or the next time COMPS are offered to complete COMPS,</w:t>
      </w:r>
      <w:r>
        <w:rPr>
          <w:spacing w:val="-2"/>
          <w:sz w:val="24"/>
        </w:rPr>
        <w:t xml:space="preserve"> </w:t>
      </w:r>
      <w:r>
        <w:rPr>
          <w:sz w:val="24"/>
        </w:rPr>
        <w:t>for</w:t>
      </w:r>
      <w:r>
        <w:rPr>
          <w:spacing w:val="-2"/>
          <w:sz w:val="24"/>
        </w:rPr>
        <w:t xml:space="preserve"> </w:t>
      </w:r>
      <w:r>
        <w:rPr>
          <w:sz w:val="24"/>
        </w:rPr>
        <w:t>example</w:t>
      </w:r>
      <w:r>
        <w:rPr>
          <w:spacing w:val="-3"/>
          <w:sz w:val="24"/>
        </w:rPr>
        <w:t xml:space="preserve"> </w:t>
      </w:r>
      <w:r>
        <w:rPr>
          <w:sz w:val="24"/>
        </w:rPr>
        <w:t>students</w:t>
      </w:r>
      <w:r>
        <w:rPr>
          <w:spacing w:val="-2"/>
          <w:sz w:val="24"/>
        </w:rPr>
        <w:t xml:space="preserve"> </w:t>
      </w:r>
      <w:r>
        <w:rPr>
          <w:sz w:val="24"/>
        </w:rPr>
        <w:t>who</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pass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Fall</w:t>
      </w:r>
      <w:r>
        <w:rPr>
          <w:spacing w:val="-2"/>
          <w:sz w:val="24"/>
        </w:rPr>
        <w:t xml:space="preserve"> </w:t>
      </w:r>
      <w:r>
        <w:rPr>
          <w:sz w:val="24"/>
        </w:rPr>
        <w:t>are</w:t>
      </w:r>
      <w:r>
        <w:rPr>
          <w:spacing w:val="-3"/>
          <w:sz w:val="24"/>
        </w:rPr>
        <w:t xml:space="preserve"> </w:t>
      </w:r>
      <w:r>
        <w:rPr>
          <w:sz w:val="24"/>
        </w:rPr>
        <w:t>required</w:t>
      </w:r>
      <w:r>
        <w:rPr>
          <w:spacing w:val="-2"/>
          <w:sz w:val="24"/>
        </w:rPr>
        <w:t xml:space="preserve"> </w:t>
      </w:r>
      <w:r>
        <w:rPr>
          <w:sz w:val="24"/>
        </w:rPr>
        <w:t>to</w:t>
      </w:r>
      <w:r>
        <w:rPr>
          <w:spacing w:val="-2"/>
          <w:sz w:val="24"/>
        </w:rPr>
        <w:t xml:space="preserve"> </w:t>
      </w:r>
      <w:r>
        <w:rPr>
          <w:sz w:val="24"/>
        </w:rPr>
        <w:t>wait</w:t>
      </w:r>
      <w:r>
        <w:rPr>
          <w:spacing w:val="-2"/>
          <w:sz w:val="24"/>
        </w:rPr>
        <w:t xml:space="preserve"> </w:t>
      </w:r>
      <w:r>
        <w:rPr>
          <w:sz w:val="24"/>
        </w:rPr>
        <w:t>till</w:t>
      </w:r>
      <w:r>
        <w:rPr>
          <w:spacing w:val="-2"/>
          <w:sz w:val="24"/>
        </w:rPr>
        <w:t xml:space="preserve"> </w:t>
      </w:r>
      <w:r>
        <w:rPr>
          <w:sz w:val="24"/>
        </w:rPr>
        <w:t>the</w:t>
      </w:r>
      <w:r>
        <w:rPr>
          <w:spacing w:val="-3"/>
          <w:sz w:val="24"/>
        </w:rPr>
        <w:t xml:space="preserve"> </w:t>
      </w:r>
      <w:r>
        <w:rPr>
          <w:sz w:val="24"/>
        </w:rPr>
        <w:t>spring.</w:t>
      </w:r>
    </w:p>
    <w:p w14:paraId="678AA28C" w14:textId="77777777" w:rsidR="00B63A61" w:rsidRDefault="00B63A61" w:rsidP="00B63A61">
      <w:pPr>
        <w:pStyle w:val="ListParagraph"/>
        <w:numPr>
          <w:ilvl w:val="0"/>
          <w:numId w:val="5"/>
        </w:numPr>
        <w:tabs>
          <w:tab w:val="left" w:pos="1770"/>
        </w:tabs>
        <w:spacing w:before="3"/>
        <w:rPr>
          <w:sz w:val="24"/>
        </w:rPr>
      </w:pPr>
      <w:r>
        <w:rPr>
          <w:sz w:val="24"/>
        </w:rPr>
        <w:t xml:space="preserve">Complete a program approved study program (i.e. </w:t>
      </w:r>
      <w:proofErr w:type="spellStart"/>
      <w:r>
        <w:rPr>
          <w:sz w:val="24"/>
        </w:rPr>
        <w:t>CertifyTeacher</w:t>
      </w:r>
      <w:proofErr w:type="spellEnd"/>
      <w:r>
        <w:rPr>
          <w:sz w:val="24"/>
        </w:rPr>
        <w:t>. Com)</w:t>
      </w:r>
    </w:p>
    <w:p w14:paraId="4C8AB704" w14:textId="77777777" w:rsidR="00B63A61" w:rsidRDefault="00B63A61" w:rsidP="00B63A61">
      <w:pPr>
        <w:pStyle w:val="ListParagraph"/>
        <w:numPr>
          <w:ilvl w:val="0"/>
          <w:numId w:val="5"/>
        </w:numPr>
        <w:tabs>
          <w:tab w:val="left" w:pos="1051"/>
        </w:tabs>
        <w:spacing w:before="26"/>
        <w:ind w:left="1051"/>
        <w:rPr>
          <w:sz w:val="24"/>
        </w:rPr>
      </w:pPr>
      <w:r>
        <w:rPr>
          <w:sz w:val="24"/>
        </w:rPr>
        <w:t>Attend</w:t>
      </w:r>
      <w:r>
        <w:rPr>
          <w:spacing w:val="-1"/>
          <w:sz w:val="24"/>
        </w:rPr>
        <w:t xml:space="preserve"> </w:t>
      </w:r>
      <w:r>
        <w:rPr>
          <w:sz w:val="24"/>
        </w:rPr>
        <w:t>a</w:t>
      </w:r>
      <w:r>
        <w:rPr>
          <w:spacing w:val="-1"/>
          <w:sz w:val="24"/>
        </w:rPr>
        <w:t xml:space="preserve"> </w:t>
      </w:r>
      <w:r>
        <w:rPr>
          <w:sz w:val="24"/>
        </w:rPr>
        <w:t xml:space="preserve">study </w:t>
      </w:r>
      <w:r>
        <w:rPr>
          <w:spacing w:val="-2"/>
          <w:sz w:val="24"/>
        </w:rPr>
        <w:t>session.</w:t>
      </w:r>
    </w:p>
    <w:p w14:paraId="009BEC59" w14:textId="77777777" w:rsidR="00B63A61" w:rsidRDefault="00B63A61" w:rsidP="00B63A61">
      <w:pPr>
        <w:pStyle w:val="ListParagraph"/>
        <w:numPr>
          <w:ilvl w:val="0"/>
          <w:numId w:val="5"/>
        </w:numPr>
        <w:tabs>
          <w:tab w:val="left" w:pos="1051"/>
        </w:tabs>
        <w:spacing w:before="25"/>
        <w:ind w:left="1051"/>
        <w:rPr>
          <w:sz w:val="24"/>
        </w:rPr>
      </w:pPr>
      <w:r>
        <w:rPr>
          <w:sz w:val="24"/>
        </w:rPr>
        <w:t>Other</w:t>
      </w:r>
      <w:r>
        <w:rPr>
          <w:spacing w:val="-3"/>
          <w:sz w:val="24"/>
        </w:rPr>
        <w:t xml:space="preserve"> </w:t>
      </w:r>
      <w:r>
        <w:rPr>
          <w:sz w:val="24"/>
        </w:rPr>
        <w:t>options</w:t>
      </w:r>
      <w:r>
        <w:rPr>
          <w:spacing w:val="-1"/>
          <w:sz w:val="24"/>
        </w:rPr>
        <w:t xml:space="preserve"> </w:t>
      </w:r>
      <w:r>
        <w:rPr>
          <w:sz w:val="24"/>
        </w:rPr>
        <w:t>could</w:t>
      </w:r>
      <w:r>
        <w:rPr>
          <w:spacing w:val="-1"/>
          <w:sz w:val="24"/>
        </w:rPr>
        <w:t xml:space="preserve"> </w:t>
      </w:r>
      <w:r>
        <w:rPr>
          <w:sz w:val="24"/>
        </w:rPr>
        <w:t>include</w:t>
      </w:r>
      <w:r>
        <w:rPr>
          <w:spacing w:val="-2"/>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z w:val="24"/>
        </w:rPr>
        <w:t xml:space="preserve">limited </w:t>
      </w:r>
      <w:r>
        <w:rPr>
          <w:spacing w:val="-5"/>
          <w:sz w:val="24"/>
        </w:rPr>
        <w:t>to</w:t>
      </w:r>
    </w:p>
    <w:p w14:paraId="78C6C847" w14:textId="77777777" w:rsidR="00B63A61" w:rsidRDefault="00B63A61" w:rsidP="00B63A61">
      <w:pPr>
        <w:pStyle w:val="ListParagraph"/>
        <w:numPr>
          <w:ilvl w:val="1"/>
          <w:numId w:val="5"/>
        </w:numPr>
        <w:tabs>
          <w:tab w:val="left" w:pos="1771"/>
        </w:tabs>
        <w:spacing w:before="2" w:line="285" w:lineRule="exact"/>
        <w:ind w:left="1771" w:hanging="359"/>
        <w:rPr>
          <w:sz w:val="24"/>
        </w:rPr>
      </w:pPr>
      <w:r>
        <w:rPr>
          <w:sz w:val="24"/>
        </w:rPr>
        <w:t>Dismissal</w:t>
      </w:r>
      <w:r>
        <w:rPr>
          <w:spacing w:val="-1"/>
          <w:sz w:val="24"/>
        </w:rPr>
        <w:t xml:space="preserve"> </w:t>
      </w:r>
      <w:r>
        <w:rPr>
          <w:sz w:val="24"/>
        </w:rPr>
        <w:t>from the</w:t>
      </w:r>
      <w:r>
        <w:rPr>
          <w:spacing w:val="-1"/>
          <w:sz w:val="24"/>
        </w:rPr>
        <w:t xml:space="preserve"> </w:t>
      </w:r>
      <w:r>
        <w:rPr>
          <w:spacing w:val="-2"/>
          <w:sz w:val="24"/>
        </w:rPr>
        <w:t>program</w:t>
      </w:r>
    </w:p>
    <w:p w14:paraId="7CFE439A" w14:textId="77777777" w:rsidR="00B63A61" w:rsidRDefault="00B63A61" w:rsidP="00B63A61">
      <w:pPr>
        <w:pStyle w:val="ListParagraph"/>
        <w:numPr>
          <w:ilvl w:val="1"/>
          <w:numId w:val="5"/>
        </w:numPr>
        <w:tabs>
          <w:tab w:val="left" w:pos="1772"/>
        </w:tabs>
        <w:spacing w:before="1" w:line="225" w:lineRule="auto"/>
        <w:ind w:right="1235"/>
        <w:rPr>
          <w:sz w:val="24"/>
        </w:rPr>
      </w:pPr>
      <w:r>
        <w:rPr>
          <w:sz w:val="24"/>
        </w:rPr>
        <w:t>Requirement</w:t>
      </w:r>
      <w:r>
        <w:rPr>
          <w:spacing w:val="-4"/>
          <w:sz w:val="24"/>
        </w:rPr>
        <w:t xml:space="preserve"> </w:t>
      </w:r>
      <w:r>
        <w:rPr>
          <w:sz w:val="24"/>
        </w:rPr>
        <w:t>of</w:t>
      </w:r>
      <w:r>
        <w:rPr>
          <w:spacing w:val="-4"/>
          <w:sz w:val="24"/>
        </w:rPr>
        <w:t xml:space="preserve"> </w:t>
      </w:r>
      <w:r>
        <w:rPr>
          <w:sz w:val="24"/>
        </w:rPr>
        <w:t>extra</w:t>
      </w:r>
      <w:r>
        <w:rPr>
          <w:spacing w:val="-5"/>
          <w:sz w:val="24"/>
        </w:rPr>
        <w:t xml:space="preserve"> </w:t>
      </w:r>
      <w:r>
        <w:rPr>
          <w:sz w:val="24"/>
        </w:rPr>
        <w:t>coursework/</w:t>
      </w:r>
      <w:r>
        <w:rPr>
          <w:spacing w:val="-4"/>
          <w:sz w:val="24"/>
        </w:rPr>
        <w:t xml:space="preserve"> </w:t>
      </w:r>
      <w:r>
        <w:rPr>
          <w:sz w:val="24"/>
        </w:rPr>
        <w:t>assignments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failed</w:t>
      </w:r>
      <w:r>
        <w:rPr>
          <w:spacing w:val="-4"/>
          <w:sz w:val="24"/>
        </w:rPr>
        <w:t xml:space="preserve"> </w:t>
      </w:r>
      <w:r>
        <w:rPr>
          <w:sz w:val="24"/>
        </w:rPr>
        <w:t>core</w:t>
      </w:r>
      <w:r>
        <w:rPr>
          <w:spacing w:val="-5"/>
          <w:sz w:val="24"/>
        </w:rPr>
        <w:t xml:space="preserve"> </w:t>
      </w:r>
      <w:r>
        <w:rPr>
          <w:sz w:val="24"/>
        </w:rPr>
        <w:t>areas</w:t>
      </w:r>
      <w:r>
        <w:rPr>
          <w:spacing w:val="-4"/>
          <w:sz w:val="24"/>
        </w:rPr>
        <w:t xml:space="preserve"> </w:t>
      </w:r>
      <w:r>
        <w:rPr>
          <w:sz w:val="24"/>
        </w:rPr>
        <w:t>to demonstrate competency.</w:t>
      </w:r>
    </w:p>
    <w:p w14:paraId="41746142" w14:textId="77777777" w:rsidR="00B63A61" w:rsidRDefault="00B63A61" w:rsidP="00B63A61">
      <w:pPr>
        <w:pStyle w:val="ListParagraph"/>
        <w:numPr>
          <w:ilvl w:val="1"/>
          <w:numId w:val="5"/>
        </w:numPr>
        <w:tabs>
          <w:tab w:val="left" w:pos="1771"/>
        </w:tabs>
        <w:spacing w:before="6" w:line="287" w:lineRule="exact"/>
        <w:ind w:left="1771" w:hanging="359"/>
        <w:rPr>
          <w:sz w:val="24"/>
        </w:rPr>
      </w:pPr>
      <w:r>
        <w:rPr>
          <w:sz w:val="24"/>
        </w:rPr>
        <w:t>Requirement</w:t>
      </w:r>
      <w:r>
        <w:rPr>
          <w:spacing w:val="-4"/>
          <w:sz w:val="24"/>
        </w:rPr>
        <w:t xml:space="preserve"> </w:t>
      </w:r>
      <w:r>
        <w:rPr>
          <w:sz w:val="24"/>
        </w:rPr>
        <w:t>to</w:t>
      </w:r>
      <w:r>
        <w:rPr>
          <w:spacing w:val="-2"/>
          <w:sz w:val="24"/>
        </w:rPr>
        <w:t xml:space="preserve"> </w:t>
      </w:r>
      <w:r>
        <w:rPr>
          <w:sz w:val="24"/>
        </w:rPr>
        <w:t>retake</w:t>
      </w:r>
      <w:r>
        <w:rPr>
          <w:spacing w:val="-3"/>
          <w:sz w:val="24"/>
        </w:rPr>
        <w:t xml:space="preserve"> </w:t>
      </w:r>
      <w:r>
        <w:rPr>
          <w:sz w:val="24"/>
        </w:rPr>
        <w:t>specific</w:t>
      </w:r>
      <w:r>
        <w:rPr>
          <w:spacing w:val="-2"/>
          <w:sz w:val="24"/>
        </w:rPr>
        <w:t xml:space="preserve"> </w:t>
      </w:r>
      <w:r>
        <w:rPr>
          <w:sz w:val="24"/>
        </w:rPr>
        <w:t>courses</w:t>
      </w:r>
      <w:r>
        <w:rPr>
          <w:spacing w:val="-2"/>
          <w:sz w:val="24"/>
        </w:rPr>
        <w:t xml:space="preserve"> </w:t>
      </w:r>
      <w:r>
        <w:rPr>
          <w:sz w:val="24"/>
        </w:rPr>
        <w:t>related</w:t>
      </w:r>
      <w:r>
        <w:rPr>
          <w:spacing w:val="-2"/>
          <w:sz w:val="24"/>
        </w:rPr>
        <w:t xml:space="preserve"> </w:t>
      </w:r>
      <w:r>
        <w:rPr>
          <w:sz w:val="24"/>
        </w:rPr>
        <w:t>to</w:t>
      </w:r>
      <w:r>
        <w:rPr>
          <w:spacing w:val="-1"/>
          <w:sz w:val="24"/>
        </w:rPr>
        <w:t xml:space="preserve"> </w:t>
      </w:r>
      <w:r>
        <w:rPr>
          <w:sz w:val="24"/>
        </w:rPr>
        <w:t>failure</w:t>
      </w:r>
      <w:r>
        <w:rPr>
          <w:spacing w:val="-3"/>
          <w:sz w:val="24"/>
        </w:rPr>
        <w:t xml:space="preserve"> </w:t>
      </w:r>
      <w:r>
        <w:rPr>
          <w:sz w:val="24"/>
        </w:rPr>
        <w:t>of</w:t>
      </w:r>
      <w:r>
        <w:rPr>
          <w:spacing w:val="-2"/>
          <w:sz w:val="24"/>
        </w:rPr>
        <w:t xml:space="preserve"> </w:t>
      </w:r>
      <w:r>
        <w:rPr>
          <w:sz w:val="24"/>
        </w:rPr>
        <w:t>core</w:t>
      </w:r>
      <w:r>
        <w:rPr>
          <w:spacing w:val="-2"/>
          <w:sz w:val="24"/>
        </w:rPr>
        <w:t xml:space="preserve"> areas.</w:t>
      </w:r>
    </w:p>
    <w:p w14:paraId="28C3F3A0" w14:textId="77777777" w:rsidR="00B63A61" w:rsidRDefault="00B63A61" w:rsidP="00B63A61">
      <w:pPr>
        <w:pStyle w:val="ListParagraph"/>
        <w:numPr>
          <w:ilvl w:val="1"/>
          <w:numId w:val="5"/>
        </w:numPr>
        <w:tabs>
          <w:tab w:val="left" w:pos="1771"/>
        </w:tabs>
        <w:spacing w:line="287" w:lineRule="exact"/>
        <w:ind w:left="1771" w:hanging="359"/>
        <w:rPr>
          <w:sz w:val="24"/>
        </w:rPr>
      </w:pPr>
      <w:r>
        <w:rPr>
          <w:sz w:val="24"/>
        </w:rPr>
        <w:t>Other</w:t>
      </w:r>
      <w:r>
        <w:rPr>
          <w:spacing w:val="-2"/>
          <w:sz w:val="24"/>
        </w:rPr>
        <w:t xml:space="preserve"> </w:t>
      </w:r>
      <w:r>
        <w:rPr>
          <w:sz w:val="24"/>
        </w:rPr>
        <w:t>options</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student</w:t>
      </w:r>
      <w:r>
        <w:rPr>
          <w:spacing w:val="-1"/>
          <w:sz w:val="24"/>
        </w:rPr>
        <w:t xml:space="preserve"> </w:t>
      </w:r>
      <w:r>
        <w:rPr>
          <w:spacing w:val="-4"/>
          <w:sz w:val="24"/>
        </w:rPr>
        <w:t>need</w:t>
      </w:r>
    </w:p>
    <w:p w14:paraId="00660204" w14:textId="77777777" w:rsidR="00B63A61" w:rsidRDefault="00B63A61" w:rsidP="00B63A61">
      <w:pPr>
        <w:pStyle w:val="BodyText"/>
        <w:spacing w:before="261"/>
        <w:ind w:right="516"/>
      </w:pPr>
      <w:r>
        <w:t>Students who fail the third attempt are welcome to submit a written letter of explanation to their advisor</w:t>
      </w:r>
      <w:r>
        <w:rPr>
          <w:spacing w:val="-2"/>
        </w:rPr>
        <w:t xml:space="preserve"> </w:t>
      </w:r>
      <w:r>
        <w:t>to</w:t>
      </w:r>
      <w:r>
        <w:rPr>
          <w:spacing w:val="-2"/>
        </w:rPr>
        <w:t xml:space="preserve"> </w:t>
      </w:r>
      <w:r>
        <w:t>advocate</w:t>
      </w:r>
      <w:r>
        <w:rPr>
          <w:spacing w:val="-3"/>
        </w:rPr>
        <w:t xml:space="preserve"> </w:t>
      </w:r>
      <w:r>
        <w:t>for</w:t>
      </w:r>
      <w:r>
        <w:rPr>
          <w:spacing w:val="-2"/>
        </w:rPr>
        <w:t xml:space="preserve"> </w:t>
      </w:r>
      <w:r>
        <w:t>themselves.</w:t>
      </w:r>
      <w:r>
        <w:rPr>
          <w:spacing w:val="-2"/>
        </w:rPr>
        <w:t xml:space="preserve"> </w:t>
      </w:r>
      <w:r>
        <w:t>The</w:t>
      </w:r>
      <w:r>
        <w:rPr>
          <w:spacing w:val="-3"/>
        </w:rPr>
        <w:t xml:space="preserve"> </w:t>
      </w:r>
      <w:r>
        <w:t>letter</w:t>
      </w:r>
      <w:r>
        <w:rPr>
          <w:spacing w:val="-2"/>
        </w:rPr>
        <w:t xml:space="preserve"> </w:t>
      </w:r>
      <w:r>
        <w:t>will</w:t>
      </w:r>
      <w:r>
        <w:rPr>
          <w:spacing w:val="-2"/>
        </w:rPr>
        <w:t xml:space="preserve"> </w:t>
      </w:r>
      <w:r>
        <w:t>be</w:t>
      </w:r>
      <w:r>
        <w:rPr>
          <w:spacing w:val="-3"/>
        </w:rPr>
        <w:t xml:space="preserve"> </w:t>
      </w:r>
      <w:r>
        <w:t>distributed</w:t>
      </w:r>
      <w:r>
        <w:rPr>
          <w:spacing w:val="-2"/>
        </w:rPr>
        <w:t xml:space="preserve"> </w:t>
      </w:r>
      <w:r>
        <w:t>to</w:t>
      </w:r>
      <w:r>
        <w:rPr>
          <w:spacing w:val="-2"/>
        </w:rPr>
        <w:t xml:space="preserve"> </w:t>
      </w:r>
      <w:r>
        <w:t>the</w:t>
      </w:r>
      <w:r>
        <w:rPr>
          <w:spacing w:val="-3"/>
        </w:rPr>
        <w:t xml:space="preserve"> </w:t>
      </w:r>
      <w:r>
        <w:t>faculty</w:t>
      </w:r>
      <w:r>
        <w:rPr>
          <w:spacing w:val="-2"/>
        </w:rPr>
        <w:t xml:space="preserve"> </w:t>
      </w:r>
      <w:r>
        <w:t>for</w:t>
      </w:r>
      <w:r>
        <w:rPr>
          <w:spacing w:val="-2"/>
        </w:rPr>
        <w:t xml:space="preserve"> </w:t>
      </w:r>
      <w:r>
        <w:t>review</w:t>
      </w:r>
      <w:r>
        <w:rPr>
          <w:spacing w:val="-2"/>
        </w:rPr>
        <w:t xml:space="preserve"> </w:t>
      </w:r>
      <w:r>
        <w:t>and further recommendation.</w:t>
      </w:r>
    </w:p>
    <w:p w14:paraId="64681277" w14:textId="77777777" w:rsidR="00B63A61" w:rsidRDefault="00B63A61" w:rsidP="00B63A61">
      <w:pPr>
        <w:rPr>
          <w:sz w:val="24"/>
          <w:szCs w:val="24"/>
        </w:rPr>
      </w:pPr>
      <w:r>
        <w:br w:type="page"/>
      </w:r>
    </w:p>
    <w:p w14:paraId="07995639" w14:textId="77777777" w:rsidR="00B63A61" w:rsidRDefault="00B63A61" w:rsidP="00B63A61">
      <w:pPr>
        <w:pStyle w:val="BodyText"/>
        <w:spacing w:before="261"/>
        <w:ind w:right="516"/>
      </w:pPr>
    </w:p>
    <w:p w14:paraId="208D754B" w14:textId="77777777" w:rsidR="00B63A61" w:rsidRPr="005D2BB1" w:rsidRDefault="00B63A61" w:rsidP="00B63A61">
      <w:pPr>
        <w:pStyle w:val="Heading1"/>
      </w:pPr>
      <w:bookmarkStart w:id="46" w:name="_Toc191290973"/>
      <w:r w:rsidRPr="005D2BB1">
        <w:t>Educator Preparation Program Complaint Process</w:t>
      </w:r>
      <w:bookmarkEnd w:id="46"/>
      <w:r w:rsidRPr="005D2BB1">
        <w:t>  </w:t>
      </w:r>
    </w:p>
    <w:p w14:paraId="6DD974A4" w14:textId="77777777" w:rsidR="00B63A61" w:rsidRPr="00400660" w:rsidRDefault="00B63A61" w:rsidP="00B63A61">
      <w:pPr>
        <w:pStyle w:val="Heading5"/>
        <w:spacing w:before="242" w:line="237" w:lineRule="auto"/>
        <w:rPr>
          <w:b w:val="0"/>
          <w:bCs w:val="0"/>
        </w:rPr>
      </w:pPr>
      <w:r>
        <w:rPr>
          <w:b w:val="0"/>
          <w:bCs w:val="0"/>
        </w:rPr>
        <w:t xml:space="preserve">As defined by </w:t>
      </w:r>
      <w:hyperlink r:id="rId31">
        <w:r w:rsidRPr="25B22183">
          <w:rPr>
            <w:rStyle w:val="Hyperlink"/>
            <w:b w:val="0"/>
            <w:bCs w:val="0"/>
          </w:rPr>
          <w:t>Texas Administrative Code §228</w:t>
        </w:r>
      </w:hyperlink>
      <w:r>
        <w:rPr>
          <w:b w:val="0"/>
          <w:bCs w:val="0"/>
        </w:rPr>
        <w:t xml:space="preserve"> a candidate or former candidate in an Educator  </w:t>
      </w:r>
    </w:p>
    <w:p w14:paraId="4A5CB2D6" w14:textId="77777777" w:rsidR="00B63A61" w:rsidRPr="00400660" w:rsidRDefault="00B63A61" w:rsidP="00B63A61">
      <w:pPr>
        <w:pStyle w:val="Heading5"/>
        <w:spacing w:before="242" w:line="237" w:lineRule="auto"/>
        <w:rPr>
          <w:b w:val="0"/>
          <w:bCs w:val="0"/>
        </w:rPr>
      </w:pPr>
      <w:r>
        <w:rPr>
          <w:b w:val="0"/>
          <w:bCs w:val="0"/>
        </w:rPr>
        <w:t>Preparation Program (EPP), an applicant for candidacy in an EPP, an employee or former employee of an EPP, a cooperating teacher, a mentor, a site supervisor, or an administrator in a public or private school that serves as a site for clinical teaching, internship or practicum experiences may submit, in accordance with subsection (C) and (G) of this section, a complaint about an EPP for investigation and resolution. The complaint process allows individuals to seek redress in areas where they feel that the program did not fulfill requirements for certification or for actions that the individual feels are wrong.     </w:t>
      </w:r>
    </w:p>
    <w:p w14:paraId="61458DF0" w14:textId="77777777" w:rsidR="00B63A61" w:rsidRPr="00400660" w:rsidRDefault="00B63A61" w:rsidP="00B63A61">
      <w:pPr>
        <w:pStyle w:val="Heading3"/>
      </w:pPr>
      <w:bookmarkStart w:id="47" w:name="_Toc191290974"/>
      <w:r>
        <w:t>Filing a Complaint</w:t>
      </w:r>
      <w:bookmarkEnd w:id="47"/>
      <w:r>
        <w:t>  </w:t>
      </w:r>
    </w:p>
    <w:p w14:paraId="446313FE" w14:textId="77777777" w:rsidR="00B63A61" w:rsidRPr="00400660" w:rsidRDefault="00B63A61" w:rsidP="00B63A61">
      <w:pPr>
        <w:pStyle w:val="Heading5"/>
        <w:spacing w:before="242" w:line="237" w:lineRule="auto"/>
        <w:rPr>
          <w:b w:val="0"/>
          <w:bCs w:val="0"/>
        </w:rPr>
      </w:pPr>
      <w:r>
        <w:rPr>
          <w:b w:val="0"/>
          <w:bCs w:val="0"/>
        </w:rPr>
        <w:t>A formal public complaint is a signed written statement of complaints or concerns regarding the service provided by employees of the West Texas A&amp;M University (WTAMU) Department of Education-Educator Preparation Programs.  A formal written public complaint must include the facts upon which the complaint is based. Anonymous or unsigned complaints will not be processed.    </w:t>
      </w:r>
    </w:p>
    <w:p w14:paraId="2802CF04" w14:textId="77777777" w:rsidR="00B63A61" w:rsidRPr="00400660" w:rsidRDefault="00B63A61" w:rsidP="00B63A61">
      <w:pPr>
        <w:pStyle w:val="Heading5"/>
        <w:spacing w:before="242" w:line="237" w:lineRule="auto"/>
        <w:rPr>
          <w:b w:val="0"/>
          <w:bCs w:val="0"/>
        </w:rPr>
      </w:pPr>
      <w:r>
        <w:rPr>
          <w:b w:val="0"/>
          <w:bCs w:val="0"/>
        </w:rPr>
        <w:t>These procedures will be followed when responding to a formal complaint regarding an issue involving the WTAMU Department of Education Educator Preparation Programs.  </w:t>
      </w:r>
    </w:p>
    <w:p w14:paraId="0ECC9AD5" w14:textId="77777777" w:rsidR="00B63A61" w:rsidRPr="00400660" w:rsidRDefault="00B63A61" w:rsidP="00B63A61">
      <w:pPr>
        <w:pStyle w:val="Heading5"/>
        <w:numPr>
          <w:ilvl w:val="0"/>
          <w:numId w:val="29"/>
        </w:numPr>
        <w:spacing w:before="242" w:line="237" w:lineRule="auto"/>
        <w:rPr>
          <w:b w:val="0"/>
          <w:bCs w:val="0"/>
        </w:rPr>
      </w:pPr>
      <w:r>
        <w:rPr>
          <w:b w:val="0"/>
          <w:bCs w:val="0"/>
        </w:rPr>
        <w:t xml:space="preserve">The complainant shall initially file a formal complaint using the </w:t>
      </w:r>
      <w:hyperlink r:id="rId32">
        <w:r w:rsidRPr="25B22183">
          <w:rPr>
            <w:rStyle w:val="Hyperlink"/>
            <w:b w:val="0"/>
            <w:bCs w:val="0"/>
            <w:i/>
            <w:iCs/>
          </w:rPr>
          <w:t>WTAMU-EPP Complaint Form</w:t>
        </w:r>
      </w:hyperlink>
      <w:r>
        <w:rPr>
          <w:b w:val="0"/>
          <w:bCs w:val="0"/>
        </w:rPr>
        <w:t xml:space="preserve"> to the Head of the Department of Education. If the complaint is against the Department Head, then the complainant should be submitted to the Dean of the College of Education.  </w:t>
      </w:r>
    </w:p>
    <w:p w14:paraId="5A5C90B4" w14:textId="77777777" w:rsidR="00B63A61" w:rsidRPr="00400660" w:rsidRDefault="00B63A61" w:rsidP="00B63A61">
      <w:pPr>
        <w:pStyle w:val="Heading5"/>
        <w:spacing w:line="237" w:lineRule="auto"/>
        <w:rPr>
          <w:b w:val="0"/>
          <w:bCs w:val="0"/>
        </w:rPr>
      </w:pPr>
      <w:r>
        <w:rPr>
          <w:b w:val="0"/>
          <w:bCs w:val="0"/>
        </w:rPr>
        <w:t xml:space="preserve">       Head, Department of Education   </w:t>
      </w:r>
      <w:r>
        <w:tab/>
      </w:r>
      <w:r>
        <w:tab/>
      </w:r>
      <w:r>
        <w:rPr>
          <w:b w:val="0"/>
          <w:bCs w:val="0"/>
        </w:rPr>
        <w:t>Old Main, Room 416  </w:t>
      </w:r>
    </w:p>
    <w:p w14:paraId="2C28337E" w14:textId="77777777" w:rsidR="00B63A61" w:rsidRPr="00400660" w:rsidRDefault="00B63A61" w:rsidP="00B63A61">
      <w:pPr>
        <w:pStyle w:val="Heading5"/>
        <w:spacing w:line="237" w:lineRule="auto"/>
        <w:rPr>
          <w:b w:val="0"/>
          <w:bCs w:val="0"/>
        </w:rPr>
      </w:pPr>
      <w:r>
        <w:rPr>
          <w:b w:val="0"/>
          <w:bCs w:val="0"/>
        </w:rPr>
        <w:t xml:space="preserve">       WT Box 60208   </w:t>
      </w:r>
      <w:r>
        <w:tab/>
      </w:r>
      <w:r>
        <w:tab/>
      </w:r>
      <w:r>
        <w:tab/>
      </w:r>
      <w:r>
        <w:tab/>
      </w:r>
      <w:r>
        <w:rPr>
          <w:b w:val="0"/>
          <w:bCs w:val="0"/>
        </w:rPr>
        <w:t>Fax:  806.651.3610   </w:t>
      </w:r>
    </w:p>
    <w:p w14:paraId="1D4C240B" w14:textId="77777777" w:rsidR="00B63A61" w:rsidRPr="00400660" w:rsidRDefault="00B63A61" w:rsidP="00B63A61">
      <w:pPr>
        <w:pStyle w:val="Heading5"/>
        <w:spacing w:line="237" w:lineRule="auto"/>
        <w:rPr>
          <w:b w:val="0"/>
          <w:bCs w:val="0"/>
        </w:rPr>
      </w:pPr>
      <w:r>
        <w:rPr>
          <w:b w:val="0"/>
          <w:bCs w:val="0"/>
        </w:rPr>
        <w:t>       Canyon, TX  79016  </w:t>
      </w:r>
    </w:p>
    <w:p w14:paraId="0D0F877A" w14:textId="77777777" w:rsidR="00B63A61" w:rsidRPr="00400660" w:rsidRDefault="00B63A61" w:rsidP="00B63A61">
      <w:pPr>
        <w:pStyle w:val="Heading5"/>
        <w:numPr>
          <w:ilvl w:val="0"/>
          <w:numId w:val="30"/>
        </w:numPr>
        <w:spacing w:before="242" w:line="237" w:lineRule="auto"/>
        <w:rPr>
          <w:b w:val="0"/>
          <w:bCs w:val="0"/>
        </w:rPr>
      </w:pPr>
      <w:r>
        <w:rPr>
          <w:b w:val="0"/>
          <w:bCs w:val="0"/>
        </w:rPr>
        <w:t>The complaint form must be signed and dated by the complainant and submitted within 30 business days of the alleged incident.    </w:t>
      </w:r>
    </w:p>
    <w:p w14:paraId="27CCFFC1" w14:textId="77777777" w:rsidR="00B63A61" w:rsidRPr="00400660" w:rsidRDefault="00B63A61" w:rsidP="00B63A61">
      <w:pPr>
        <w:pStyle w:val="Heading5"/>
        <w:numPr>
          <w:ilvl w:val="0"/>
          <w:numId w:val="31"/>
        </w:numPr>
        <w:spacing w:before="242" w:line="237" w:lineRule="auto"/>
        <w:rPr>
          <w:b w:val="0"/>
          <w:bCs w:val="0"/>
        </w:rPr>
      </w:pPr>
      <w:r>
        <w:rPr>
          <w:b w:val="0"/>
          <w:bCs w:val="0"/>
        </w:rPr>
        <w:t>The department head will acknowledge receipt of the complaint, and an investigation will be conducted.  </w:t>
      </w:r>
    </w:p>
    <w:p w14:paraId="7E7C5DEF" w14:textId="77777777" w:rsidR="00B63A61" w:rsidRPr="00C51083" w:rsidRDefault="00B63A61" w:rsidP="00B63A61">
      <w:pPr>
        <w:pStyle w:val="Heading5"/>
        <w:numPr>
          <w:ilvl w:val="0"/>
          <w:numId w:val="32"/>
        </w:numPr>
        <w:spacing w:before="242" w:line="237" w:lineRule="auto"/>
        <w:rPr>
          <w:b w:val="0"/>
          <w:bCs w:val="0"/>
        </w:rPr>
      </w:pPr>
      <w:r>
        <w:rPr>
          <w:b w:val="0"/>
          <w:bCs w:val="0"/>
        </w:rPr>
        <w:t>The department head shall send a written resolution to the complainant with the outcome(s), reason(s) for the decision, any remedies afforded, if any, and notice of the appeals process.   </w:t>
      </w:r>
      <w:r w:rsidRPr="00C51083">
        <w:rPr>
          <w:b w:val="0"/>
          <w:bCs w:val="0"/>
        </w:rPr>
        <w:t> </w:t>
      </w:r>
    </w:p>
    <w:p w14:paraId="042C9D54" w14:textId="77777777" w:rsidR="00B63A61" w:rsidRDefault="00B63A61" w:rsidP="00B63A61">
      <w:pPr>
        <w:pStyle w:val="Heading3"/>
      </w:pPr>
      <w:bookmarkStart w:id="48" w:name="_Toc191290975"/>
      <w:r>
        <w:t>Appeal</w:t>
      </w:r>
      <w:bookmarkEnd w:id="48"/>
      <w:r>
        <w:t>  </w:t>
      </w:r>
    </w:p>
    <w:p w14:paraId="3E9C4A9A" w14:textId="77777777" w:rsidR="00B63A61" w:rsidRPr="00400660" w:rsidRDefault="00B63A61" w:rsidP="00B63A61">
      <w:pPr>
        <w:pStyle w:val="Heading5"/>
        <w:spacing w:line="237" w:lineRule="auto"/>
        <w:rPr>
          <w:b w:val="0"/>
          <w:bCs w:val="0"/>
        </w:rPr>
      </w:pPr>
      <w:r>
        <w:rPr>
          <w:b w:val="0"/>
          <w:bCs w:val="0"/>
        </w:rPr>
        <w:t>If the complainant wishes to file an appeal of the resolution, the complainant shall notify the Dean of the Terry B. Rogers College of Education and Social Sciences in writing with a copy of the initial complaint form and a copy of the department head’s written resolution.    </w:t>
      </w:r>
    </w:p>
    <w:p w14:paraId="0CE6BA6F" w14:textId="77777777" w:rsidR="00B63A61" w:rsidRPr="00400660" w:rsidRDefault="00B63A61" w:rsidP="00B63A61">
      <w:pPr>
        <w:pStyle w:val="Heading5"/>
        <w:numPr>
          <w:ilvl w:val="0"/>
          <w:numId w:val="33"/>
        </w:numPr>
        <w:spacing w:before="242" w:line="237" w:lineRule="auto"/>
        <w:rPr>
          <w:b w:val="0"/>
          <w:bCs w:val="0"/>
        </w:rPr>
      </w:pPr>
      <w:r>
        <w:rPr>
          <w:b w:val="0"/>
          <w:bCs w:val="0"/>
        </w:rPr>
        <w:t>The written appeal must be signed by the complaint and submitted within 10 business days of the department head’s resolution.    </w:t>
      </w:r>
    </w:p>
    <w:p w14:paraId="0A8AE88E" w14:textId="77777777" w:rsidR="00B63A61" w:rsidRPr="00400660" w:rsidRDefault="00B63A61" w:rsidP="00B63A61">
      <w:pPr>
        <w:pStyle w:val="Heading5"/>
        <w:numPr>
          <w:ilvl w:val="0"/>
          <w:numId w:val="34"/>
        </w:numPr>
        <w:spacing w:before="242" w:line="237" w:lineRule="auto"/>
        <w:rPr>
          <w:b w:val="0"/>
          <w:bCs w:val="0"/>
        </w:rPr>
      </w:pPr>
      <w:r>
        <w:rPr>
          <w:b w:val="0"/>
          <w:bCs w:val="0"/>
        </w:rPr>
        <w:t>An investigation shall follow the submission of the appeal; the Dean shall submit in writing to the complainant the outcome(s) of the appeal, reason(s) for the decision, and remedies afforded, if any.  The resolution or outcome from the appeal is final.   </w:t>
      </w:r>
    </w:p>
    <w:p w14:paraId="0E0833DB" w14:textId="77777777" w:rsidR="00B63A61" w:rsidRPr="00400660" w:rsidRDefault="00B63A61" w:rsidP="00B63A61">
      <w:pPr>
        <w:pStyle w:val="Heading3"/>
      </w:pPr>
      <w:bookmarkStart w:id="49" w:name="_Toc191290976"/>
      <w:r>
        <w:t>TEA Complaint</w:t>
      </w:r>
      <w:bookmarkEnd w:id="49"/>
      <w:r>
        <w:t>  </w:t>
      </w:r>
    </w:p>
    <w:p w14:paraId="6BBA08BC" w14:textId="77777777" w:rsidR="00B63A61" w:rsidRPr="00400660" w:rsidRDefault="00B63A61" w:rsidP="00B63A61">
      <w:pPr>
        <w:pStyle w:val="Heading5"/>
        <w:spacing w:before="242" w:line="237" w:lineRule="auto"/>
        <w:rPr>
          <w:b w:val="0"/>
          <w:bCs w:val="0"/>
        </w:rPr>
      </w:pPr>
      <w:r>
        <w:rPr>
          <w:b w:val="0"/>
          <w:bCs w:val="0"/>
        </w:rPr>
        <w:lastRenderedPageBreak/>
        <w:t>If a complainant wishes to report an unresolved complaint to the Texas Education Agency (TEA), the complainant will need to follow the steps outlined on the TEA website,  </w:t>
      </w:r>
    </w:p>
    <w:p w14:paraId="5AEE0CA1" w14:textId="77777777" w:rsidR="00B63A61" w:rsidRPr="00400660" w:rsidRDefault="00B63A61" w:rsidP="00B63A61">
      <w:pPr>
        <w:pStyle w:val="Heading5"/>
        <w:spacing w:before="242" w:line="237" w:lineRule="auto"/>
        <w:rPr>
          <w:b w:val="0"/>
          <w:bCs w:val="0"/>
        </w:rPr>
      </w:pPr>
      <w:hyperlink r:id="rId33">
        <w:r w:rsidRPr="25B22183">
          <w:rPr>
            <w:rStyle w:val="Hyperlink"/>
            <w:b w:val="0"/>
            <w:bCs w:val="0"/>
          </w:rPr>
          <w:t xml:space="preserve">http://tea.texas.gov/Texas_Educators/Preparation_and_Continuing_Education/Complaints_Against_Educator </w:t>
        </w:r>
      </w:hyperlink>
      <w:hyperlink r:id="rId34">
        <w:r w:rsidRPr="25B22183">
          <w:rPr>
            <w:rStyle w:val="Hyperlink"/>
            <w:b w:val="0"/>
            <w:bCs w:val="0"/>
          </w:rPr>
          <w:t>_</w:t>
        </w:r>
        <w:proofErr w:type="spellStart"/>
        <w:r w:rsidRPr="25B22183">
          <w:rPr>
            <w:rStyle w:val="Hyperlink"/>
            <w:b w:val="0"/>
            <w:bCs w:val="0"/>
          </w:rPr>
          <w:t>Preparation_Programs</w:t>
        </w:r>
        <w:proofErr w:type="spellEnd"/>
        <w:r w:rsidRPr="25B22183">
          <w:rPr>
            <w:rStyle w:val="Hyperlink"/>
            <w:b w:val="0"/>
            <w:bCs w:val="0"/>
          </w:rPr>
          <w:t>/</w:t>
        </w:r>
      </w:hyperlink>
      <w:hyperlink r:id="rId35">
        <w:r w:rsidRPr="25B22183">
          <w:rPr>
            <w:rStyle w:val="Hyperlink"/>
            <w:b w:val="0"/>
            <w:bCs w:val="0"/>
          </w:rPr>
          <w:t> </w:t>
        </w:r>
      </w:hyperlink>
      <w:r>
        <w:rPr>
          <w:b w:val="0"/>
          <w:bCs w:val="0"/>
        </w:rPr>
        <w:t> </w:t>
      </w:r>
    </w:p>
    <w:p w14:paraId="796771BF" w14:textId="77777777" w:rsidR="00B63A61" w:rsidRPr="00400660" w:rsidRDefault="00B63A61" w:rsidP="00B63A61">
      <w:pPr>
        <w:pStyle w:val="Heading3"/>
      </w:pPr>
      <w:bookmarkStart w:id="50" w:name="_Toc191290977"/>
      <w:r>
        <w:t>Other Complaints</w:t>
      </w:r>
      <w:bookmarkEnd w:id="50"/>
      <w:r>
        <w:t>  </w:t>
      </w:r>
    </w:p>
    <w:p w14:paraId="1083B6DB" w14:textId="77777777" w:rsidR="00B63A61" w:rsidRPr="00C51083" w:rsidRDefault="00B63A61" w:rsidP="00B63A61">
      <w:pPr>
        <w:pStyle w:val="Heading5"/>
        <w:spacing w:before="242" w:line="237" w:lineRule="auto"/>
        <w:rPr>
          <w:b w:val="0"/>
          <w:bCs w:val="0"/>
        </w:rPr>
      </w:pPr>
      <w:r>
        <w:rPr>
          <w:b w:val="0"/>
          <w:bCs w:val="0"/>
        </w:rPr>
        <w:t>Complaints unrelated to the educator preparation programs may be submitted through the West Texas A&amp;M University Complaint Process, found below.  </w:t>
      </w:r>
    </w:p>
    <w:p w14:paraId="280ABCD0" w14:textId="77777777" w:rsidR="00B63A61" w:rsidRPr="00731EAE" w:rsidRDefault="00B63A61" w:rsidP="00B63A61">
      <w:pPr>
        <w:rPr>
          <w:b/>
          <w:bCs/>
          <w:sz w:val="24"/>
          <w:szCs w:val="24"/>
        </w:rPr>
      </w:pPr>
      <w:r>
        <w:br w:type="page"/>
      </w:r>
    </w:p>
    <w:p w14:paraId="3EFA3574" w14:textId="77777777" w:rsidR="00B63A61" w:rsidRPr="009E0CF4" w:rsidRDefault="00B63A61" w:rsidP="00B63A61">
      <w:pPr>
        <w:pStyle w:val="Heading1"/>
      </w:pPr>
      <w:bookmarkStart w:id="51" w:name="_Toc191290978"/>
      <w:r w:rsidRPr="009E0CF4">
        <w:lastRenderedPageBreak/>
        <w:t xml:space="preserve">Educator Preparation Program </w:t>
      </w:r>
      <w:r w:rsidRPr="00DE7333">
        <w:t>Complaint</w:t>
      </w:r>
      <w:r w:rsidRPr="009E0CF4">
        <w:t xml:space="preserve"> </w:t>
      </w:r>
      <w:r>
        <w:t>Form</w:t>
      </w:r>
      <w:bookmarkEnd w:id="51"/>
      <w:r w:rsidRPr="009E0CF4">
        <w:t> </w:t>
      </w:r>
    </w:p>
    <w:p w14:paraId="1FE17E55" w14:textId="77777777" w:rsidR="00B63A61" w:rsidRPr="009D6077" w:rsidRDefault="00B63A61" w:rsidP="00B63A61">
      <w:r w:rsidRPr="009D6077">
        <w:t> </w:t>
      </w:r>
    </w:p>
    <w:p w14:paraId="28B83888" w14:textId="77777777" w:rsidR="00B63A61" w:rsidRPr="009D6077" w:rsidRDefault="00B63A61" w:rsidP="00B63A61">
      <w:r w:rsidRPr="009D6077">
        <w:t>Please use a current version of Acrobat Reader to complete this form.    </w:t>
      </w:r>
    </w:p>
    <w:p w14:paraId="3E5D6EFB" w14:textId="77777777" w:rsidR="00B63A61" w:rsidRPr="009D6077" w:rsidRDefault="00B63A61" w:rsidP="00B63A61">
      <w:pPr>
        <w:rPr>
          <w:b/>
          <w:bCs/>
        </w:rPr>
      </w:pPr>
      <w:r w:rsidRPr="009D6077">
        <w:rPr>
          <w:b/>
          <w:bCs/>
        </w:rPr>
        <w:t>Complainant Contact Information  </w:t>
      </w:r>
    </w:p>
    <w:p w14:paraId="21776828" w14:textId="77777777" w:rsidR="00B63A61" w:rsidRPr="009D6077" w:rsidRDefault="00B63A61" w:rsidP="00B63A61">
      <w:r w:rsidRPr="009D6077">
        <w:t xml:space="preserve">Name: </w:t>
      </w:r>
      <w:r w:rsidRPr="009D6077">
        <w:tab/>
      </w:r>
      <w:r w:rsidRPr="009D6077">
        <w:tab/>
        <w:t xml:space="preserve">Student ID: </w:t>
      </w:r>
      <w:r w:rsidRPr="009D6077">
        <w:tab/>
        <w:t xml:space="preserve">   </w:t>
      </w:r>
      <w:r w:rsidRPr="009D6077">
        <w:tab/>
        <w:t>  </w:t>
      </w:r>
    </w:p>
    <w:p w14:paraId="7CE37941" w14:textId="77777777" w:rsidR="00B63A61" w:rsidRPr="009D6077" w:rsidRDefault="00B63A61" w:rsidP="00B63A61">
      <w:r w:rsidRPr="009D6077">
        <w:t>Mailing Address:  </w:t>
      </w:r>
    </w:p>
    <w:p w14:paraId="3DAFB1B1" w14:textId="77777777" w:rsidR="00B63A61" w:rsidRPr="009D6077" w:rsidRDefault="00B63A61" w:rsidP="00B63A61">
      <w:r w:rsidRPr="009D6077">
        <w:t xml:space="preserve">Personal Phone: </w:t>
      </w:r>
      <w:r w:rsidRPr="009D6077">
        <w:tab/>
        <w:t xml:space="preserve">Email: </w:t>
      </w:r>
      <w:r w:rsidRPr="009D6077">
        <w:tab/>
        <w:t>  </w:t>
      </w:r>
    </w:p>
    <w:p w14:paraId="1840AF8A" w14:textId="77777777" w:rsidR="00B63A61" w:rsidRPr="009D6077" w:rsidRDefault="00B63A61" w:rsidP="00B63A61">
      <w:r w:rsidRPr="009D6077">
        <w:t>Complainant’s Role:  </w:t>
      </w:r>
    </w:p>
    <w:p w14:paraId="049B0B9E" w14:textId="77777777" w:rsidR="00B63A61" w:rsidRPr="009D6077" w:rsidRDefault="00B63A61" w:rsidP="00B63A61">
      <w:pPr>
        <w:numPr>
          <w:ilvl w:val="0"/>
          <w:numId w:val="35"/>
        </w:numPr>
      </w:pPr>
      <w:r w:rsidRPr="009D6077">
        <w:t xml:space="preserve">Applicant </w:t>
      </w:r>
      <w:r w:rsidRPr="009D6077">
        <w:tab/>
      </w:r>
      <w:r w:rsidRPr="009D6077">
        <w:rPr>
          <w:rFonts w:ascii="Symbol" w:eastAsia="Symbol" w:hAnsi="Symbol" w:cs="Symbol"/>
        </w:rPr>
        <w:t>o</w:t>
      </w:r>
      <w:r w:rsidRPr="009D6077">
        <w:t xml:space="preserve"> Candidate </w:t>
      </w:r>
      <w:r w:rsidRPr="009D6077">
        <w:tab/>
      </w:r>
      <w:r w:rsidRPr="009D6077">
        <w:rPr>
          <w:rFonts w:ascii="Symbol" w:eastAsia="Symbol" w:hAnsi="Symbol" w:cs="Symbol"/>
        </w:rPr>
        <w:t>o</w:t>
      </w:r>
      <w:r w:rsidRPr="009D6077">
        <w:t xml:space="preserve"> Former Candidate </w:t>
      </w:r>
      <w:r w:rsidRPr="009D6077">
        <w:tab/>
      </w:r>
      <w:r w:rsidRPr="009D6077">
        <w:rPr>
          <w:rFonts w:ascii="Symbol" w:eastAsia="Symbol" w:hAnsi="Symbol" w:cs="Symbol"/>
        </w:rPr>
        <w:t>o</w:t>
      </w:r>
      <w:r w:rsidRPr="009D6077">
        <w:t xml:space="preserve"> Employee  </w:t>
      </w:r>
    </w:p>
    <w:p w14:paraId="4B194EA4" w14:textId="77777777" w:rsidR="00B63A61" w:rsidRPr="009D6077" w:rsidRDefault="00B63A61" w:rsidP="00B63A61">
      <w:pPr>
        <w:numPr>
          <w:ilvl w:val="0"/>
          <w:numId w:val="36"/>
        </w:numPr>
      </w:pPr>
      <w:r w:rsidRPr="009D6077">
        <w:t xml:space="preserve">Former Employee </w:t>
      </w:r>
      <w:r w:rsidRPr="009D6077">
        <w:tab/>
      </w:r>
      <w:r w:rsidRPr="009D6077">
        <w:rPr>
          <w:rFonts w:ascii="Symbol" w:eastAsia="Symbol" w:hAnsi="Symbol" w:cs="Symbol"/>
        </w:rPr>
        <w:t>o</w:t>
      </w:r>
      <w:r w:rsidRPr="009D6077">
        <w:t xml:space="preserve"> Cooperating Teacher </w:t>
      </w:r>
      <w:r w:rsidRPr="009D6077">
        <w:tab/>
      </w:r>
      <w:r w:rsidRPr="009D6077">
        <w:rPr>
          <w:rFonts w:ascii="Symbol" w:eastAsia="Symbol" w:hAnsi="Symbol" w:cs="Symbol"/>
        </w:rPr>
        <w:t>o</w:t>
      </w:r>
      <w:r w:rsidRPr="009D6077">
        <w:t xml:space="preserve"> Mentor Teacher </w:t>
      </w:r>
      <w:r w:rsidRPr="009D6077">
        <w:tab/>
      </w:r>
      <w:r w:rsidRPr="009D6077">
        <w:rPr>
          <w:rFonts w:ascii="Symbol" w:eastAsia="Symbol" w:hAnsi="Symbol" w:cs="Symbol"/>
        </w:rPr>
        <w:t>o</w:t>
      </w:r>
      <w:r w:rsidRPr="009D6077">
        <w:t xml:space="preserve"> Site Supervisor  </w:t>
      </w:r>
    </w:p>
    <w:p w14:paraId="24EAC3CB" w14:textId="77777777" w:rsidR="00B63A61" w:rsidRPr="009D6077" w:rsidRDefault="00B63A61" w:rsidP="00B63A61">
      <w:pPr>
        <w:numPr>
          <w:ilvl w:val="0"/>
          <w:numId w:val="37"/>
        </w:numPr>
      </w:pPr>
      <w:r w:rsidRPr="009D6077">
        <w:t>Administrator of public or private school (provide district/campus information below)  </w:t>
      </w:r>
    </w:p>
    <w:p w14:paraId="5D6610E5" w14:textId="77777777" w:rsidR="00B63A61" w:rsidRPr="009D6077" w:rsidRDefault="00B63A61" w:rsidP="00B63A61">
      <w:pPr>
        <w:rPr>
          <w:b/>
          <w:bCs/>
        </w:rPr>
      </w:pPr>
      <w:r w:rsidRPr="009D6077">
        <w:rPr>
          <w:b/>
          <w:bCs/>
        </w:rPr>
        <w:t>School Information (site for field experiences, clinical teaching, internship, or practicum)  </w:t>
      </w:r>
    </w:p>
    <w:p w14:paraId="2FA30C57" w14:textId="77777777" w:rsidR="00B63A61" w:rsidRPr="009D6077" w:rsidRDefault="00B63A61" w:rsidP="00B63A61">
      <w:r w:rsidRPr="009D6077">
        <w:t>Phone:</w:t>
      </w:r>
      <w:r w:rsidRPr="009D6077">
        <w:rPr>
          <w:noProof/>
        </w:rPr>
        <w:drawing>
          <wp:inline distT="0" distB="0" distL="0" distR="0" wp14:anchorId="6D87C95B" wp14:editId="0D44A0D9">
            <wp:extent cx="6807200" cy="889635"/>
            <wp:effectExtent l="0" t="0" r="0" b="0"/>
            <wp:docPr id="1400521072" name="Picture 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21072" name="Picture 42" descr="A black background with a black square&#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07200" cy="889635"/>
                    </a:xfrm>
                    <a:prstGeom prst="rect">
                      <a:avLst/>
                    </a:prstGeom>
                    <a:noFill/>
                    <a:ln>
                      <a:noFill/>
                    </a:ln>
                  </pic:spPr>
                </pic:pic>
              </a:graphicData>
            </a:graphic>
          </wp:inline>
        </w:drawing>
      </w:r>
    </w:p>
    <w:p w14:paraId="1D1D35B5" w14:textId="77777777" w:rsidR="00B63A61" w:rsidRPr="009D6077" w:rsidRDefault="00B63A61" w:rsidP="00B63A61">
      <w:r w:rsidRPr="009D6077">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24"/>
      </w:tblGrid>
      <w:tr w:rsidR="00B63A61" w:rsidRPr="009D6077" w14:paraId="59EEC198" w14:textId="77777777" w:rsidTr="009131AC">
        <w:trPr>
          <w:trHeight w:val="300"/>
        </w:trPr>
        <w:tc>
          <w:tcPr>
            <w:tcW w:w="11010" w:type="dxa"/>
            <w:tcBorders>
              <w:top w:val="single" w:sz="6" w:space="0" w:color="000000"/>
              <w:left w:val="single" w:sz="6" w:space="0" w:color="000000"/>
              <w:bottom w:val="single" w:sz="6" w:space="0" w:color="000000"/>
              <w:right w:val="single" w:sz="6" w:space="0" w:color="000000"/>
            </w:tcBorders>
            <w:shd w:val="clear" w:color="auto" w:fill="818181"/>
            <w:hideMark/>
          </w:tcPr>
          <w:p w14:paraId="04A21AE7" w14:textId="77777777" w:rsidR="00B63A61" w:rsidRPr="009D6077" w:rsidRDefault="00B63A61" w:rsidP="009131AC">
            <w:r w:rsidRPr="009D6077">
              <w:rPr>
                <w:b/>
                <w:bCs/>
              </w:rPr>
              <w:t>Complaint Description </w:t>
            </w:r>
            <w:r w:rsidRPr="009D6077">
              <w:t> </w:t>
            </w:r>
          </w:p>
        </w:tc>
      </w:tr>
      <w:tr w:rsidR="00B63A61" w:rsidRPr="009D6077" w14:paraId="527853CC" w14:textId="77777777" w:rsidTr="009131AC">
        <w:trPr>
          <w:trHeight w:val="300"/>
        </w:trPr>
        <w:tc>
          <w:tcPr>
            <w:tcW w:w="1101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85CE78" w14:textId="77777777" w:rsidR="00B63A61" w:rsidRPr="009D6077" w:rsidRDefault="00B63A61" w:rsidP="009131AC">
            <w:r w:rsidRPr="009D6077">
              <w:t>Certain information is necessary for the Department of Education to review a complaint.  Please fill out this form carefully and as completely as possible.  WTAMU can only accept complaints that allege a violation of an issue over which the WTAMU Educator Preparation Program has the jurisdiction or authority to regulate.  The complaint form must be submitted within 30 business days of the alleged violation.   </w:t>
            </w:r>
          </w:p>
          <w:p w14:paraId="234E9ACD" w14:textId="77777777" w:rsidR="00B63A61" w:rsidRPr="009D6077" w:rsidRDefault="00B63A61" w:rsidP="009131AC">
            <w:r w:rsidRPr="009D6077">
              <w:t>Please select all areas that apply.  </w:t>
            </w:r>
          </w:p>
          <w:p w14:paraId="19956FB6" w14:textId="77777777" w:rsidR="00B63A61" w:rsidRPr="009D6077" w:rsidRDefault="00B63A61" w:rsidP="009131AC">
            <w:pPr>
              <w:numPr>
                <w:ilvl w:val="0"/>
                <w:numId w:val="38"/>
              </w:numPr>
            </w:pPr>
            <w:r w:rsidRPr="009D6077">
              <w:t xml:space="preserve">Admission Policy </w:t>
            </w:r>
            <w:r w:rsidRPr="009D6077">
              <w:tab/>
            </w:r>
            <w:r w:rsidRPr="009D6077">
              <w:rPr>
                <w:rFonts w:ascii="Symbol" w:eastAsia="Symbol" w:hAnsi="Symbol" w:cs="Symbol"/>
              </w:rPr>
              <w:t>o</w:t>
            </w:r>
            <w:r w:rsidRPr="009D6077">
              <w:t xml:space="preserve"> Denial of Program Admission </w:t>
            </w:r>
            <w:r w:rsidRPr="009D6077">
              <w:tab/>
            </w:r>
            <w:r w:rsidRPr="009D6077">
              <w:rPr>
                <w:rFonts w:ascii="Symbol" w:eastAsia="Symbol" w:hAnsi="Symbol" w:cs="Symbol"/>
              </w:rPr>
              <w:t>o</w:t>
            </w:r>
            <w:r w:rsidRPr="009D6077">
              <w:t xml:space="preserve"> Removal from Program  </w:t>
            </w:r>
          </w:p>
          <w:p w14:paraId="14EB464D" w14:textId="77777777" w:rsidR="00B63A61" w:rsidRPr="009D6077" w:rsidRDefault="00B63A61" w:rsidP="009131AC">
            <w:pPr>
              <w:numPr>
                <w:ilvl w:val="0"/>
                <w:numId w:val="39"/>
              </w:numPr>
            </w:pPr>
            <w:r w:rsidRPr="009D6077">
              <w:t xml:space="preserve">Program Requirements </w:t>
            </w:r>
            <w:r w:rsidRPr="009D6077">
              <w:tab/>
            </w:r>
            <w:r w:rsidRPr="009D6077">
              <w:rPr>
                <w:rFonts w:ascii="Symbol" w:eastAsia="Symbol" w:hAnsi="Symbol" w:cs="Symbol"/>
              </w:rPr>
              <w:t>o</w:t>
            </w:r>
            <w:r w:rsidRPr="009D6077">
              <w:t xml:space="preserve"> Program Faculty </w:t>
            </w:r>
            <w:r w:rsidRPr="009D6077">
              <w:tab/>
            </w:r>
            <w:r w:rsidRPr="009D6077">
              <w:rPr>
                <w:rFonts w:ascii="Symbol" w:eastAsia="Symbol" w:hAnsi="Symbol" w:cs="Symbol"/>
              </w:rPr>
              <w:t>o</w:t>
            </w:r>
            <w:r w:rsidRPr="009D6077">
              <w:t xml:space="preserve"> Certification  </w:t>
            </w:r>
          </w:p>
          <w:p w14:paraId="20F4BFC2" w14:textId="77777777" w:rsidR="00B63A61" w:rsidRPr="009D6077" w:rsidRDefault="00B63A61" w:rsidP="009131AC">
            <w:pPr>
              <w:numPr>
                <w:ilvl w:val="0"/>
                <w:numId w:val="40"/>
              </w:numPr>
            </w:pPr>
            <w:r w:rsidRPr="009D6077">
              <w:t xml:space="preserve">Field-Based Experiences </w:t>
            </w:r>
            <w:r w:rsidRPr="009D6077">
              <w:tab/>
            </w:r>
            <w:r w:rsidRPr="009D6077">
              <w:rPr>
                <w:rFonts w:ascii="Symbol" w:eastAsia="Symbol" w:hAnsi="Symbol" w:cs="Symbol"/>
              </w:rPr>
              <w:t>o</w:t>
            </w:r>
            <w:r w:rsidRPr="009D6077">
              <w:t xml:space="preserve"> Clinical Teaching </w:t>
            </w:r>
            <w:r w:rsidRPr="009D6077">
              <w:tab/>
            </w:r>
            <w:r w:rsidRPr="009D6077">
              <w:rPr>
                <w:rFonts w:ascii="Symbol" w:eastAsia="Symbol" w:hAnsi="Symbol" w:cs="Symbol"/>
              </w:rPr>
              <w:t>o</w:t>
            </w:r>
            <w:r w:rsidRPr="009D6077">
              <w:t xml:space="preserve"> Internship  </w:t>
            </w:r>
          </w:p>
          <w:p w14:paraId="686D2966" w14:textId="77777777" w:rsidR="00B63A61" w:rsidRPr="009D6077" w:rsidRDefault="00B63A61" w:rsidP="009131AC">
            <w:pPr>
              <w:numPr>
                <w:ilvl w:val="0"/>
                <w:numId w:val="41"/>
              </w:numPr>
            </w:pPr>
            <w:r w:rsidRPr="009D6077">
              <w:t xml:space="preserve">Practicum </w:t>
            </w:r>
            <w:r w:rsidRPr="009D6077">
              <w:tab/>
            </w:r>
            <w:r w:rsidRPr="009D6077">
              <w:rPr>
                <w:rFonts w:ascii="Symbol" w:eastAsia="Symbol" w:hAnsi="Symbol" w:cs="Symbol"/>
              </w:rPr>
              <w:t>o</w:t>
            </w:r>
            <w:r w:rsidRPr="009D6077">
              <w:t xml:space="preserve"> Field Supervisor </w:t>
            </w:r>
            <w:r w:rsidRPr="009D6077">
              <w:tab/>
            </w:r>
            <w:r w:rsidRPr="009D6077">
              <w:rPr>
                <w:rFonts w:ascii="Symbol" w:eastAsia="Symbol" w:hAnsi="Symbol" w:cs="Symbol"/>
              </w:rPr>
              <w:t>o</w:t>
            </w:r>
            <w:r w:rsidRPr="009D6077">
              <w:t xml:space="preserve"> Site Supervisor  </w:t>
            </w:r>
          </w:p>
          <w:p w14:paraId="3EDA2989" w14:textId="77777777" w:rsidR="00B63A61" w:rsidRPr="009D6077" w:rsidRDefault="00B63A61" w:rsidP="009131AC">
            <w:pPr>
              <w:numPr>
                <w:ilvl w:val="0"/>
                <w:numId w:val="42"/>
              </w:numPr>
            </w:pPr>
            <w:r w:rsidRPr="009D6077">
              <w:t xml:space="preserve">Observation &amp; Feedback </w:t>
            </w:r>
            <w:r w:rsidRPr="009D6077">
              <w:tab/>
            </w:r>
            <w:r w:rsidRPr="009D6077">
              <w:rPr>
                <w:rFonts w:ascii="Symbol" w:eastAsia="Symbol" w:hAnsi="Symbol" w:cs="Symbol"/>
              </w:rPr>
              <w:t>o</w:t>
            </w:r>
            <w:r w:rsidRPr="009D6077">
              <w:t xml:space="preserve"> Individual Student Issue </w:t>
            </w:r>
            <w:r w:rsidRPr="009D6077">
              <w:tab/>
            </w:r>
            <w:r w:rsidRPr="009D6077">
              <w:rPr>
                <w:rFonts w:ascii="Symbol" w:eastAsia="Symbol" w:hAnsi="Symbol" w:cs="Symbol"/>
              </w:rPr>
              <w:t>o</w:t>
            </w:r>
            <w:r w:rsidRPr="009D6077">
              <w:t xml:space="preserve"> Other  </w:t>
            </w:r>
          </w:p>
        </w:tc>
      </w:tr>
    </w:tbl>
    <w:p w14:paraId="6D338994" w14:textId="77777777" w:rsidR="00B63A61" w:rsidRPr="009D6077" w:rsidRDefault="00B63A61" w:rsidP="00B63A61">
      <w:r w:rsidRPr="009D6077">
        <w:t> </w:t>
      </w:r>
    </w:p>
    <w:p w14:paraId="6D31F61D" w14:textId="77777777" w:rsidR="00B63A61" w:rsidRPr="009D6077" w:rsidRDefault="00B63A61" w:rsidP="00B63A61">
      <w:r w:rsidRPr="009D6077">
        <w:t>All fields are required.  </w:t>
      </w:r>
    </w:p>
    <w:p w14:paraId="30BBA069" w14:textId="77777777" w:rsidR="00B63A61" w:rsidRPr="009D6077" w:rsidRDefault="00B63A61" w:rsidP="00B63A61">
      <w:r w:rsidRPr="009D6077">
        <w:t>Describe the alleged violation (nature of the problem).  Please be concise and specific as you summarize the complaint within the space provided.  </w:t>
      </w:r>
    </w:p>
    <w:p w14:paraId="2905A8F3" w14:textId="77777777" w:rsidR="00B63A61" w:rsidRPr="009D6077" w:rsidRDefault="00B63A61" w:rsidP="00B63A61">
      <w:r w:rsidRPr="009D6077">
        <w:t>  </w:t>
      </w:r>
    </w:p>
    <w:p w14:paraId="592F2CB8" w14:textId="77777777" w:rsidR="00B63A61" w:rsidRPr="009D6077" w:rsidRDefault="00B63A61" w:rsidP="00B63A61">
      <w:r w:rsidRPr="009D6077">
        <w:t>  </w:t>
      </w:r>
    </w:p>
    <w:p w14:paraId="01D382C3" w14:textId="77777777" w:rsidR="00B63A61" w:rsidRPr="009D6077" w:rsidRDefault="00B63A61" w:rsidP="00B63A61">
      <w:r w:rsidRPr="009D6077">
        <w:t>  </w:t>
      </w:r>
    </w:p>
    <w:p w14:paraId="2A4C263E" w14:textId="77777777" w:rsidR="00B63A61" w:rsidRPr="009D6077" w:rsidRDefault="00B63A61" w:rsidP="00B63A61">
      <w:r w:rsidRPr="009D6077">
        <w:t>  </w:t>
      </w:r>
    </w:p>
    <w:p w14:paraId="4663E33B" w14:textId="77777777" w:rsidR="00B63A61" w:rsidRPr="009D6077" w:rsidRDefault="00B63A61" w:rsidP="00B63A61">
      <w:r w:rsidRPr="009D6077">
        <w:t>  </w:t>
      </w:r>
    </w:p>
    <w:p w14:paraId="01111C97" w14:textId="77777777" w:rsidR="00B63A61" w:rsidRPr="009D6077" w:rsidRDefault="00B63A61" w:rsidP="00B63A61">
      <w:r w:rsidRPr="009D6077">
        <w:t>  </w:t>
      </w:r>
    </w:p>
    <w:p w14:paraId="08826B48" w14:textId="77777777" w:rsidR="00B63A61" w:rsidRPr="009D6077" w:rsidRDefault="00B63A61" w:rsidP="00B63A61">
      <w:r w:rsidRPr="009D6077">
        <w:t>  </w:t>
      </w:r>
    </w:p>
    <w:p w14:paraId="0E5A52E5" w14:textId="77777777" w:rsidR="00B63A61" w:rsidRPr="009D6077" w:rsidRDefault="00B63A61" w:rsidP="00B63A61">
      <w:r w:rsidRPr="009D6077">
        <w:t>  </w:t>
      </w:r>
    </w:p>
    <w:p w14:paraId="3A2AE0D7" w14:textId="77777777" w:rsidR="00B63A61" w:rsidRPr="009D6077" w:rsidRDefault="00B63A61" w:rsidP="00B63A61">
      <w:r w:rsidRPr="009D6077">
        <w:t>Describe the facts on which the allegation is based; include significant dates and events related to the allegation.  Please be specific.  </w:t>
      </w:r>
    </w:p>
    <w:p w14:paraId="1A00586F" w14:textId="77777777" w:rsidR="00B63A61" w:rsidRPr="009D6077" w:rsidRDefault="00B63A61" w:rsidP="00B63A61">
      <w:r w:rsidRPr="009D6077">
        <w:t>  </w:t>
      </w:r>
    </w:p>
    <w:p w14:paraId="1A4D5EA9" w14:textId="77777777" w:rsidR="00B63A61" w:rsidRPr="009D6077" w:rsidRDefault="00B63A61" w:rsidP="00B63A61">
      <w:r w:rsidRPr="009D6077">
        <w:t>  </w:t>
      </w:r>
    </w:p>
    <w:p w14:paraId="2535460C" w14:textId="77777777" w:rsidR="00B63A61" w:rsidRPr="009D6077" w:rsidRDefault="00B63A61" w:rsidP="00B63A61">
      <w:r w:rsidRPr="009D6077">
        <w:t>  </w:t>
      </w:r>
    </w:p>
    <w:p w14:paraId="07CD0D3C" w14:textId="77777777" w:rsidR="00B63A61" w:rsidRPr="009D6077" w:rsidRDefault="00B63A61" w:rsidP="00B63A61">
      <w:r w:rsidRPr="009D6077">
        <w:t>List the documents that you wish to attach to support the described facts.   </w:t>
      </w:r>
    </w:p>
    <w:p w14:paraId="6081663A" w14:textId="77777777" w:rsidR="00B63A61" w:rsidRPr="009D6077" w:rsidRDefault="00B63A61" w:rsidP="00B63A61">
      <w:r w:rsidRPr="009D6077">
        <w:t>  </w:t>
      </w:r>
    </w:p>
    <w:p w14:paraId="5F3B9815" w14:textId="77777777" w:rsidR="00B63A61" w:rsidRPr="009D6077" w:rsidRDefault="00B63A61" w:rsidP="00B63A61">
      <w:r w:rsidRPr="009D6077">
        <w:t>  </w:t>
      </w:r>
    </w:p>
    <w:p w14:paraId="0C4655BE" w14:textId="77777777" w:rsidR="00B63A61" w:rsidRPr="009D6077" w:rsidRDefault="00B63A61" w:rsidP="00B63A61">
      <w:r w:rsidRPr="009D6077">
        <w:t>  </w:t>
      </w:r>
    </w:p>
    <w:p w14:paraId="01541406" w14:textId="77777777" w:rsidR="00B63A61" w:rsidRPr="009D6077" w:rsidRDefault="00B63A61" w:rsidP="00B63A61">
      <w:r w:rsidRPr="009D6077">
        <w:t>Describe your efforts to resolve the complaint in other ways.  </w:t>
      </w:r>
    </w:p>
    <w:p w14:paraId="1190CDEC" w14:textId="77777777" w:rsidR="00B63A61" w:rsidRPr="009D6077" w:rsidRDefault="00B63A61" w:rsidP="00B63A61">
      <w:r w:rsidRPr="009D6077">
        <w:lastRenderedPageBreak/>
        <w:t>  </w:t>
      </w:r>
    </w:p>
    <w:p w14:paraId="7B38A2DC" w14:textId="77777777" w:rsidR="00B63A61" w:rsidRPr="009D6077" w:rsidRDefault="00B63A61" w:rsidP="00B63A61">
      <w:r w:rsidRPr="009D6077">
        <w:t>  </w:t>
      </w:r>
    </w:p>
    <w:p w14:paraId="46CCCC3E" w14:textId="77777777" w:rsidR="00B63A61" w:rsidRPr="009D6077" w:rsidRDefault="00B63A61" w:rsidP="00B63A61">
      <w:r w:rsidRPr="009D6077">
        <w:t>  </w:t>
      </w:r>
    </w:p>
    <w:p w14:paraId="39C4416A" w14:textId="77777777" w:rsidR="00B63A61" w:rsidRPr="009D6077" w:rsidRDefault="00B63A61" w:rsidP="00B63A61">
      <w:r w:rsidRPr="009D6077">
        <w:t> Provide additional information to consider: </w:t>
      </w:r>
    </w:p>
    <w:p w14:paraId="390E3FA6" w14:textId="77777777" w:rsidR="00B63A61" w:rsidRPr="009D6077" w:rsidRDefault="00B63A61" w:rsidP="00B63A61">
      <w:r w:rsidRPr="009D6077">
        <w:t>  </w:t>
      </w:r>
    </w:p>
    <w:p w14:paraId="72AC895C" w14:textId="77777777" w:rsidR="00B63A61" w:rsidRPr="009D6077" w:rsidRDefault="00B63A61" w:rsidP="00B63A61">
      <w:r w:rsidRPr="009D6077">
        <w:t> </w:t>
      </w:r>
    </w:p>
    <w:p w14:paraId="601E8841" w14:textId="77777777" w:rsidR="00B63A61" w:rsidRPr="009D6077" w:rsidRDefault="00B63A61" w:rsidP="00B63A61">
      <w:r w:rsidRPr="009D6077">
        <w:t> </w:t>
      </w:r>
    </w:p>
    <w:p w14:paraId="0E5E0CCB" w14:textId="77777777" w:rsidR="00B63A61" w:rsidRPr="009D6077" w:rsidRDefault="00B63A61" w:rsidP="00B63A61">
      <w:r w:rsidRPr="009D6077">
        <w:t> </w:t>
      </w:r>
    </w:p>
    <w:p w14:paraId="491D7FCB" w14:textId="77777777" w:rsidR="00B63A61" w:rsidRPr="009D6077" w:rsidRDefault="00B63A61" w:rsidP="00B63A61">
      <w:r w:rsidRPr="009D6077">
        <w:t xml:space="preserve">Complainant’s Signature (anonymous or unsigned complaints will not be processed): </w:t>
      </w:r>
      <w:r w:rsidRPr="009D6077">
        <w:tab/>
        <w:t> </w:t>
      </w:r>
    </w:p>
    <w:p w14:paraId="0BBC637E" w14:textId="77777777" w:rsidR="00B63A61" w:rsidRPr="009D6077" w:rsidRDefault="00B63A61" w:rsidP="00B63A61">
      <w:r w:rsidRPr="009D6077">
        <w:t>Date:  </w:t>
      </w:r>
    </w:p>
    <w:p w14:paraId="55419CF5" w14:textId="77777777" w:rsidR="00B63A61" w:rsidRPr="009D6077" w:rsidRDefault="00B63A61" w:rsidP="00B63A61">
      <w:r w:rsidRPr="009D6077">
        <w:t>  </w:t>
      </w:r>
    </w:p>
    <w:p w14:paraId="512F4815" w14:textId="77777777" w:rsidR="00B63A61" w:rsidRPr="009D6077" w:rsidRDefault="00B63A61" w:rsidP="00B63A61">
      <w:r w:rsidRPr="009D6077">
        <w:t>  </w:t>
      </w:r>
    </w:p>
    <w:p w14:paraId="1DED28BE" w14:textId="77777777" w:rsidR="00B63A61" w:rsidRPr="009D6077" w:rsidRDefault="00B63A61" w:rsidP="00B63A61">
      <w:r w:rsidRPr="009D6077">
        <w:t>  </w:t>
      </w:r>
    </w:p>
    <w:tbl>
      <w:tblPr>
        <w:tblW w:w="0" w:type="dxa"/>
        <w:tblInd w:w="9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5"/>
        <w:gridCol w:w="4740"/>
      </w:tblGrid>
      <w:tr w:rsidR="00B63A61" w:rsidRPr="009D6077" w14:paraId="6D9CEDF1" w14:textId="77777777" w:rsidTr="009131AC">
        <w:trPr>
          <w:trHeight w:val="300"/>
        </w:trPr>
        <w:tc>
          <w:tcPr>
            <w:tcW w:w="4335" w:type="dxa"/>
            <w:tcBorders>
              <w:top w:val="single" w:sz="6" w:space="0" w:color="000000"/>
              <w:left w:val="single" w:sz="6" w:space="0" w:color="000000"/>
              <w:bottom w:val="single" w:sz="6" w:space="0" w:color="000000"/>
              <w:right w:val="nil"/>
            </w:tcBorders>
            <w:shd w:val="clear" w:color="auto" w:fill="auto"/>
            <w:hideMark/>
          </w:tcPr>
          <w:p w14:paraId="2E40D612" w14:textId="77777777" w:rsidR="00B63A61" w:rsidRPr="009D6077" w:rsidRDefault="00B63A61" w:rsidP="009131AC">
            <w:r w:rsidRPr="009D6077">
              <w:t>Submit in person, by email or by postal mail:  </w:t>
            </w:r>
          </w:p>
        </w:tc>
        <w:tc>
          <w:tcPr>
            <w:tcW w:w="4740" w:type="dxa"/>
            <w:tcBorders>
              <w:top w:val="single" w:sz="6" w:space="0" w:color="000000"/>
              <w:left w:val="nil"/>
              <w:bottom w:val="single" w:sz="6" w:space="0" w:color="000000"/>
              <w:right w:val="single" w:sz="6" w:space="0" w:color="000000"/>
            </w:tcBorders>
            <w:shd w:val="clear" w:color="auto" w:fill="auto"/>
            <w:vAlign w:val="center"/>
            <w:hideMark/>
          </w:tcPr>
          <w:p w14:paraId="08612A3D" w14:textId="77777777" w:rsidR="00B63A61" w:rsidRPr="009D6077" w:rsidRDefault="00B63A61" w:rsidP="009131AC">
            <w:r w:rsidRPr="009D6077">
              <w:t xml:space="preserve">Department of Education </w:t>
            </w:r>
            <w:r w:rsidRPr="009D6077">
              <w:tab/>
              <w:t>  </w:t>
            </w:r>
          </w:p>
          <w:p w14:paraId="129E1465" w14:textId="77777777" w:rsidR="00B63A61" w:rsidRPr="009D6077" w:rsidRDefault="00B63A61" w:rsidP="009131AC">
            <w:r w:rsidRPr="009D6077">
              <w:t xml:space="preserve">WT Box 60208 </w:t>
            </w:r>
            <w:r w:rsidRPr="009D6077">
              <w:tab/>
              <w:t>  </w:t>
            </w:r>
          </w:p>
          <w:p w14:paraId="55811CF0" w14:textId="77777777" w:rsidR="00B63A61" w:rsidRPr="009D6077" w:rsidRDefault="00B63A61" w:rsidP="009131AC">
            <w:r w:rsidRPr="009D6077">
              <w:t>Canyon, TX  79016  </w:t>
            </w:r>
          </w:p>
          <w:p w14:paraId="55401082" w14:textId="77777777" w:rsidR="00B63A61" w:rsidRPr="009D6077" w:rsidRDefault="00B63A61" w:rsidP="009131AC">
            <w:r w:rsidRPr="009D6077">
              <w:t>Old Main, Room 415 </w:t>
            </w:r>
          </w:p>
          <w:p w14:paraId="15C62598" w14:textId="77777777" w:rsidR="00B63A61" w:rsidRPr="009D6077" w:rsidRDefault="00B63A61" w:rsidP="009131AC">
            <w:r w:rsidRPr="009D6077">
              <w:t>Email: teacherprep@wtamu.edu </w:t>
            </w:r>
          </w:p>
        </w:tc>
      </w:tr>
    </w:tbl>
    <w:p w14:paraId="38611975" w14:textId="77777777" w:rsidR="00B63A61" w:rsidRPr="009D6077" w:rsidRDefault="00B63A61" w:rsidP="00B63A61">
      <w:r w:rsidRPr="009D6077">
        <w:t>  </w:t>
      </w:r>
    </w:p>
    <w:p w14:paraId="001A6E5B" w14:textId="77777777" w:rsidR="00B63A61" w:rsidRPr="009D6077" w:rsidRDefault="00B63A61" w:rsidP="00B63A61">
      <w:r w:rsidRPr="009D6077">
        <w:t>  </w:t>
      </w:r>
    </w:p>
    <w:p w14:paraId="11084C2A" w14:textId="77777777" w:rsidR="00B63A61" w:rsidRPr="009D6077" w:rsidRDefault="00B63A61" w:rsidP="00B63A61">
      <w:r w:rsidRPr="009D6077">
        <w:t>This complaint procedure complies with Texas Administrative Code (TAC) §228.70. Not all complaints fall under the authority of WTAMU Educator Preparation Programs. WTAMU has jurisdiction to investigate allegations of noncompliance regarding specific laws and rules, generally related to state and federal requirements.  </w:t>
      </w:r>
    </w:p>
    <w:p w14:paraId="065E9618" w14:textId="77777777" w:rsidR="00B63A61" w:rsidRPr="009D6077" w:rsidRDefault="00B63A61" w:rsidP="00B63A61">
      <w:r w:rsidRPr="009D6077">
        <w:t>Complaints may address Educator Preparation Program requirements listed in Texas Administrative Code (TAC) §§ 227, 228, 229, ethics (TAC 247), fingerprinting (TAC §§227, 232), and certification (TAC §§230, 231, 232, 239, 241, 242).   </w:t>
      </w:r>
    </w:p>
    <w:p w14:paraId="75B0C65A" w14:textId="77777777" w:rsidR="00B63A61" w:rsidRPr="009D6077" w:rsidRDefault="00B63A61" w:rsidP="00B63A61">
      <w:r w:rsidRPr="009D6077">
        <w:t>  </w:t>
      </w:r>
    </w:p>
    <w:p w14:paraId="19B66077" w14:textId="77777777" w:rsidR="00B63A61" w:rsidRPr="009D6077" w:rsidRDefault="00B63A61" w:rsidP="00B63A61">
      <w:r w:rsidRPr="009D6077">
        <w:t>  </w:t>
      </w:r>
    </w:p>
    <w:p w14:paraId="049F852F" w14:textId="77777777" w:rsidR="00B63A61" w:rsidRPr="009D6077" w:rsidRDefault="00B63A61" w:rsidP="00B63A61">
      <w:r w:rsidRPr="009D6077">
        <w:t xml:space="preserve">Office Use Only </w:t>
      </w:r>
      <w:r w:rsidRPr="009D6077">
        <w:tab/>
      </w:r>
      <w:r w:rsidRPr="009D6077">
        <w:tab/>
      </w:r>
      <w:r w:rsidRPr="009D6077">
        <w:tab/>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3"/>
        <w:gridCol w:w="2708"/>
        <w:gridCol w:w="2711"/>
        <w:gridCol w:w="2702"/>
      </w:tblGrid>
      <w:tr w:rsidR="00B63A61" w:rsidRPr="009D6077" w14:paraId="3BEF6AC8" w14:textId="77777777" w:rsidTr="009131AC">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C50847" w14:textId="77777777" w:rsidR="00B63A61" w:rsidRPr="009D6077" w:rsidRDefault="00B63A61" w:rsidP="009131AC">
            <w:r w:rsidRPr="009D6077">
              <w:t>  </w:t>
            </w:r>
          </w:p>
        </w:tc>
        <w:tc>
          <w:tcPr>
            <w:tcW w:w="27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DB926F" w14:textId="77777777" w:rsidR="00B63A61" w:rsidRPr="009D6077" w:rsidRDefault="00B63A61" w:rsidP="009131AC">
            <w:r w:rsidRPr="009D6077">
              <w:t>  </w:t>
            </w:r>
          </w:p>
        </w:tc>
        <w:tc>
          <w:tcPr>
            <w:tcW w:w="27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8DBC43" w14:textId="77777777" w:rsidR="00B63A61" w:rsidRPr="009D6077" w:rsidRDefault="00B63A61" w:rsidP="009131AC">
            <w:r w:rsidRPr="009D6077">
              <w:t>  </w:t>
            </w:r>
          </w:p>
        </w:tc>
        <w:tc>
          <w:tcPr>
            <w:tcW w:w="274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7C2DA2" w14:textId="77777777" w:rsidR="00B63A61" w:rsidRPr="009D6077" w:rsidRDefault="00B63A61" w:rsidP="009131AC">
            <w:r w:rsidRPr="009D6077">
              <w:t>  </w:t>
            </w:r>
          </w:p>
        </w:tc>
      </w:tr>
      <w:tr w:rsidR="00B63A61" w:rsidRPr="009D6077" w14:paraId="173D977D" w14:textId="77777777" w:rsidTr="009131AC">
        <w:trPr>
          <w:trHeight w:val="300"/>
        </w:trPr>
        <w:tc>
          <w:tcPr>
            <w:tcW w:w="27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E046B5" w14:textId="77777777" w:rsidR="00B63A61" w:rsidRPr="009D6077" w:rsidRDefault="00B63A61" w:rsidP="009131AC">
            <w:r w:rsidRPr="009D6077">
              <w:t>Date Received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3905759B" w14:textId="77777777" w:rsidR="00B63A61" w:rsidRPr="009D6077" w:rsidRDefault="00B63A61" w:rsidP="009131AC">
            <w:r w:rsidRPr="009D6077">
              <w:t>Date Candidate Verified (if applicable)  </w:t>
            </w:r>
          </w:p>
        </w:tc>
        <w:tc>
          <w:tcPr>
            <w:tcW w:w="2745" w:type="dxa"/>
            <w:tcBorders>
              <w:top w:val="single" w:sz="6" w:space="0" w:color="000000"/>
              <w:left w:val="single" w:sz="6" w:space="0" w:color="000000"/>
              <w:bottom w:val="single" w:sz="6" w:space="0" w:color="000000"/>
              <w:right w:val="single" w:sz="6" w:space="0" w:color="000000"/>
            </w:tcBorders>
            <w:shd w:val="clear" w:color="auto" w:fill="auto"/>
            <w:hideMark/>
          </w:tcPr>
          <w:p w14:paraId="217D8BB5" w14:textId="77777777" w:rsidR="00B63A61" w:rsidRPr="009D6077" w:rsidRDefault="00B63A61" w:rsidP="009131AC">
            <w:r w:rsidRPr="009D6077">
              <w:t>Acknowledge Receipt to Candidate Date  </w:t>
            </w:r>
          </w:p>
        </w:tc>
        <w:tc>
          <w:tcPr>
            <w:tcW w:w="274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6574C5" w14:textId="77777777" w:rsidR="00B63A61" w:rsidRPr="009D6077" w:rsidRDefault="00B63A61" w:rsidP="009131AC">
            <w:r w:rsidRPr="009D6077">
              <w:t>Date Written Response Sent  </w:t>
            </w:r>
          </w:p>
        </w:tc>
      </w:tr>
    </w:tbl>
    <w:p w14:paraId="30E95BCC" w14:textId="77777777" w:rsidR="00B63A61" w:rsidRPr="009D6077" w:rsidRDefault="00B63A61" w:rsidP="00B63A61">
      <w:r w:rsidRPr="009D6077">
        <w:t>  </w:t>
      </w:r>
    </w:p>
    <w:p w14:paraId="03735C3B" w14:textId="77777777" w:rsidR="00B63A61" w:rsidRPr="009D6077" w:rsidRDefault="00B63A61" w:rsidP="00B63A61">
      <w:r w:rsidRPr="009D6077">
        <w:t>  </w:t>
      </w:r>
    </w:p>
    <w:p w14:paraId="7BA602F8" w14:textId="77777777" w:rsidR="00B63A61" w:rsidRPr="009D6077" w:rsidRDefault="00B63A61" w:rsidP="00B63A61">
      <w:r w:rsidRPr="009D6077">
        <w:t> </w:t>
      </w:r>
    </w:p>
    <w:p w14:paraId="2ACCE57F" w14:textId="77777777" w:rsidR="00B63A61" w:rsidRDefault="00B63A61" w:rsidP="00B63A61">
      <w:pPr>
        <w:rPr>
          <w:b/>
          <w:bCs/>
          <w:sz w:val="24"/>
          <w:szCs w:val="24"/>
        </w:rPr>
      </w:pPr>
    </w:p>
    <w:p w14:paraId="118D074A" w14:textId="77777777" w:rsidR="00B63A61" w:rsidRDefault="00B63A61" w:rsidP="00B63A61">
      <w:pPr>
        <w:pStyle w:val="Heading5"/>
        <w:spacing w:before="242" w:line="237" w:lineRule="auto"/>
        <w:sectPr w:rsidR="00B63A61" w:rsidSect="00B63A61">
          <w:pgSz w:w="12240" w:h="15840"/>
          <w:pgMar w:top="980" w:right="700" w:bottom="1160" w:left="820" w:header="727" w:footer="973" w:gutter="0"/>
          <w:cols w:space="720"/>
        </w:sectPr>
      </w:pPr>
    </w:p>
    <w:p w14:paraId="6A5D66AA" w14:textId="77777777" w:rsidR="00B63A61" w:rsidRPr="002B5992" w:rsidRDefault="00B63A61" w:rsidP="00B63A61">
      <w:pPr>
        <w:pStyle w:val="Heading1"/>
      </w:pPr>
      <w:bookmarkStart w:id="52" w:name="_Toc191290979"/>
      <w:r w:rsidRPr="002B5992">
        <w:lastRenderedPageBreak/>
        <w:t xml:space="preserve">Receipt of M.Ed. in Ed. Diagnostics Program </w:t>
      </w:r>
      <w:r w:rsidRPr="00DE7333">
        <w:t>Handbook</w:t>
      </w:r>
      <w:bookmarkEnd w:id="52"/>
    </w:p>
    <w:p w14:paraId="1C387E39" w14:textId="77777777" w:rsidR="00B63A61" w:rsidRDefault="00B63A61" w:rsidP="00B63A61">
      <w:pPr>
        <w:pStyle w:val="BodyText"/>
        <w:spacing w:before="185"/>
        <w:ind w:left="484"/>
        <w:jc w:val="center"/>
        <w:rPr>
          <w:b/>
          <w:bCs/>
          <w:u w:val="single"/>
        </w:rPr>
      </w:pPr>
    </w:p>
    <w:p w14:paraId="3E4F0ADA" w14:textId="77777777" w:rsidR="00B63A61" w:rsidRDefault="00B63A61" w:rsidP="00B63A61">
      <w:pPr>
        <w:rPr>
          <w:color w:val="000000" w:themeColor="text1"/>
          <w:sz w:val="24"/>
          <w:szCs w:val="24"/>
        </w:rPr>
      </w:pPr>
      <w:r w:rsidRPr="2C7C3BDA">
        <w:rPr>
          <w:rStyle w:val="eop"/>
          <w:color w:val="000000" w:themeColor="text1"/>
        </w:rPr>
        <w:t xml:space="preserve">I have received, read and agree to </w:t>
      </w:r>
      <w:r>
        <w:rPr>
          <w:rStyle w:val="eop"/>
          <w:color w:val="000000" w:themeColor="text1"/>
        </w:rPr>
        <w:t>adhere to</w:t>
      </w:r>
      <w:r w:rsidRPr="2C7C3BDA">
        <w:rPr>
          <w:rStyle w:val="eop"/>
          <w:color w:val="000000" w:themeColor="text1"/>
        </w:rPr>
        <w:t xml:space="preserve"> the policies and procedures </w:t>
      </w:r>
      <w:r>
        <w:rPr>
          <w:rStyle w:val="eop"/>
          <w:color w:val="000000" w:themeColor="text1"/>
        </w:rPr>
        <w:t>provided</w:t>
      </w:r>
      <w:r w:rsidRPr="2C7C3BDA">
        <w:rPr>
          <w:rStyle w:val="eop"/>
          <w:color w:val="000000" w:themeColor="text1"/>
        </w:rPr>
        <w:t xml:space="preserve"> in this handbook. Failing to return this signed form within 10 business days signifies that you agree with the terms outlined in t</w:t>
      </w:r>
      <w:r>
        <w:rPr>
          <w:rStyle w:val="eop"/>
          <w:color w:val="000000" w:themeColor="text1"/>
        </w:rPr>
        <w:t>he Educational Diagnostician program</w:t>
      </w:r>
      <w:r w:rsidRPr="2C7C3BDA">
        <w:rPr>
          <w:rStyle w:val="eop"/>
          <w:color w:val="000000" w:themeColor="text1"/>
        </w:rPr>
        <w:t xml:space="preserve"> candidate handbook. </w:t>
      </w:r>
    </w:p>
    <w:p w14:paraId="7960253C" w14:textId="77777777" w:rsidR="00B63A61" w:rsidRDefault="00B63A61" w:rsidP="00B63A61">
      <w:pPr>
        <w:rPr>
          <w:color w:val="000000" w:themeColor="text1"/>
          <w:sz w:val="24"/>
          <w:szCs w:val="24"/>
        </w:rPr>
      </w:pPr>
    </w:p>
    <w:p w14:paraId="7881590B" w14:textId="77777777" w:rsidR="00B63A61" w:rsidRDefault="00B63A61" w:rsidP="00B63A61">
      <w:pPr>
        <w:rPr>
          <w:color w:val="000000" w:themeColor="text1"/>
          <w:sz w:val="24"/>
          <w:szCs w:val="24"/>
        </w:rPr>
      </w:pPr>
      <w:r w:rsidRPr="2C7C3BDA">
        <w:rPr>
          <w:rStyle w:val="eop"/>
          <w:color w:val="000000" w:themeColor="text1"/>
        </w:rPr>
        <w:t>It is the candidate’s responsibility to voice any concerns they may have with the policies outlined in the handbook.  After beginning coursework, it is assumed that the candidate agrees with all policies outlined in the handbook.</w:t>
      </w:r>
    </w:p>
    <w:p w14:paraId="1541EA91" w14:textId="77777777" w:rsidR="00B63A61" w:rsidRDefault="00B63A61" w:rsidP="00B63A61">
      <w:pPr>
        <w:ind w:left="180"/>
        <w:rPr>
          <w:color w:val="000000" w:themeColor="text1"/>
          <w:sz w:val="24"/>
          <w:szCs w:val="24"/>
        </w:rPr>
      </w:pPr>
    </w:p>
    <w:p w14:paraId="1CD081FD" w14:textId="77777777" w:rsidR="00B63A61" w:rsidRDefault="00B63A61" w:rsidP="00B63A61">
      <w:pPr>
        <w:rPr>
          <w:rStyle w:val="eop"/>
          <w:color w:val="000000" w:themeColor="text1"/>
        </w:rPr>
      </w:pPr>
      <w:r w:rsidRPr="2C7C3BDA">
        <w:rPr>
          <w:rStyle w:val="eop"/>
          <w:color w:val="000000" w:themeColor="text1"/>
        </w:rPr>
        <w:t>__________________________________________</w:t>
      </w:r>
    </w:p>
    <w:p w14:paraId="06177B10" w14:textId="77777777" w:rsidR="00B63A61" w:rsidRDefault="00B63A61" w:rsidP="00B63A61">
      <w:pPr>
        <w:rPr>
          <w:color w:val="000000" w:themeColor="text1"/>
          <w:sz w:val="24"/>
          <w:szCs w:val="24"/>
        </w:rPr>
      </w:pPr>
      <w:r w:rsidRPr="2C7C3BDA">
        <w:rPr>
          <w:rStyle w:val="eop"/>
          <w:color w:val="000000" w:themeColor="text1"/>
        </w:rPr>
        <w:t xml:space="preserve">Signature </w:t>
      </w:r>
    </w:p>
    <w:p w14:paraId="4DD8D879" w14:textId="77777777" w:rsidR="00B63A61" w:rsidRDefault="00B63A61" w:rsidP="00B63A61">
      <w:pPr>
        <w:rPr>
          <w:color w:val="000000" w:themeColor="text1"/>
          <w:sz w:val="24"/>
          <w:szCs w:val="24"/>
        </w:rPr>
      </w:pPr>
      <w:r w:rsidRPr="2C7C3BDA">
        <w:rPr>
          <w:rStyle w:val="eop"/>
          <w:color w:val="000000" w:themeColor="text1"/>
        </w:rPr>
        <w:t>__________________________________________</w:t>
      </w:r>
    </w:p>
    <w:p w14:paraId="12F574A0" w14:textId="77777777" w:rsidR="00B63A61" w:rsidRDefault="00B63A61" w:rsidP="00B63A61">
      <w:pPr>
        <w:rPr>
          <w:color w:val="000000" w:themeColor="text1"/>
          <w:sz w:val="24"/>
          <w:szCs w:val="24"/>
        </w:rPr>
      </w:pPr>
      <w:r w:rsidRPr="2C7C3BDA">
        <w:rPr>
          <w:rStyle w:val="eop"/>
          <w:color w:val="000000" w:themeColor="text1"/>
        </w:rPr>
        <w:t>Date</w:t>
      </w:r>
    </w:p>
    <w:p w14:paraId="576C9B9D" w14:textId="77777777" w:rsidR="00B63A61" w:rsidRDefault="00B63A61" w:rsidP="00C561A3">
      <w:pPr>
        <w:pStyle w:val="BodyText"/>
        <w:spacing w:before="3"/>
        <w:ind w:right="516"/>
      </w:pPr>
    </w:p>
    <w:p w14:paraId="56EE48EE" w14:textId="227B1C50" w:rsidR="00B63A61" w:rsidRDefault="00B63A61" w:rsidP="0088286C">
      <w:pPr>
        <w:pStyle w:val="BodyText"/>
        <w:spacing w:before="3"/>
        <w:ind w:left="0" w:right="516"/>
        <w:sectPr w:rsidR="00B63A61">
          <w:pgSz w:w="12240" w:h="15840"/>
          <w:pgMar w:top="980" w:right="700" w:bottom="1160" w:left="820" w:header="727" w:footer="973" w:gutter="0"/>
          <w:cols w:space="720"/>
        </w:sectPr>
      </w:pPr>
    </w:p>
    <w:p w14:paraId="50FE8389" w14:textId="3F6E6AE6" w:rsidR="00D53120" w:rsidRDefault="00D53120" w:rsidP="0088286C">
      <w:pPr>
        <w:pStyle w:val="BodyText"/>
        <w:spacing w:before="185"/>
        <w:ind w:left="0"/>
        <w:rPr>
          <w:b/>
          <w:u w:val="single"/>
        </w:rPr>
      </w:pPr>
    </w:p>
    <w:sectPr w:rsidR="00D53120">
      <w:headerReference w:type="default" r:id="rId37"/>
      <w:footerReference w:type="default" r:id="rId38"/>
      <w:pgSz w:w="12240" w:h="15840"/>
      <w:pgMar w:top="980" w:right="700" w:bottom="1160" w:left="820" w:header="727"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87C07" w14:textId="77777777" w:rsidR="00B018E3" w:rsidRDefault="00B018E3">
      <w:r>
        <w:separator/>
      </w:r>
    </w:p>
  </w:endnote>
  <w:endnote w:type="continuationSeparator" w:id="0">
    <w:p w14:paraId="3D7A515A" w14:textId="77777777" w:rsidR="00B018E3" w:rsidRDefault="00B018E3">
      <w:r>
        <w:continuationSeparator/>
      </w:r>
    </w:p>
  </w:endnote>
  <w:endnote w:type="continuationNotice" w:id="1">
    <w:p w14:paraId="5E83CDFC" w14:textId="77777777" w:rsidR="00B018E3" w:rsidRDefault="00B01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70"/>
      <w:gridCol w:w="3570"/>
      <w:gridCol w:w="3570"/>
    </w:tblGrid>
    <w:tr w:rsidR="22F68185" w14:paraId="56977985" w14:textId="77777777" w:rsidTr="22F68185">
      <w:trPr>
        <w:trHeight w:val="300"/>
      </w:trPr>
      <w:tc>
        <w:tcPr>
          <w:tcW w:w="3570" w:type="dxa"/>
        </w:tcPr>
        <w:p w14:paraId="195D1120" w14:textId="15A1D2B5" w:rsidR="22F68185" w:rsidRDefault="22F68185" w:rsidP="22F68185">
          <w:pPr>
            <w:pStyle w:val="Header"/>
            <w:ind w:left="-115"/>
          </w:pPr>
        </w:p>
      </w:tc>
      <w:tc>
        <w:tcPr>
          <w:tcW w:w="3570" w:type="dxa"/>
        </w:tcPr>
        <w:p w14:paraId="665CBB20" w14:textId="378B0765" w:rsidR="22F68185" w:rsidRDefault="22F68185" w:rsidP="22F68185">
          <w:pPr>
            <w:pStyle w:val="Header"/>
            <w:jc w:val="center"/>
          </w:pPr>
        </w:p>
      </w:tc>
      <w:tc>
        <w:tcPr>
          <w:tcW w:w="3570" w:type="dxa"/>
        </w:tcPr>
        <w:p w14:paraId="0E67C92F" w14:textId="5C4760F9" w:rsidR="22F68185" w:rsidRDefault="22F68185" w:rsidP="22F68185">
          <w:pPr>
            <w:pStyle w:val="Header"/>
            <w:ind w:right="-115"/>
            <w:jc w:val="right"/>
          </w:pPr>
        </w:p>
      </w:tc>
    </w:tr>
  </w:tbl>
  <w:p w14:paraId="010F4E81" w14:textId="34784D50" w:rsidR="22F68185" w:rsidRDefault="22F68185" w:rsidP="22F68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98A9D" w14:textId="77777777" w:rsidR="00D53120" w:rsidRDefault="0036216C">
    <w:pPr>
      <w:pStyle w:val="BodyText"/>
      <w:spacing w:line="14" w:lineRule="auto"/>
      <w:ind w:left="0"/>
      <w:rPr>
        <w:sz w:val="20"/>
      </w:rPr>
    </w:pPr>
    <w:r>
      <w:rPr>
        <w:noProof/>
      </w:rPr>
      <mc:AlternateContent>
        <mc:Choice Requires="wps">
          <w:drawing>
            <wp:anchor distT="0" distB="0" distL="0" distR="0" simplePos="0" relativeHeight="251658241" behindDoc="1" locked="0" layoutInCell="1" allowOverlap="1" wp14:anchorId="35996F57" wp14:editId="07777777">
              <wp:simplePos x="0" y="0"/>
              <wp:positionH relativeFrom="page">
                <wp:posOffset>718821</wp:posOffset>
              </wp:positionH>
              <wp:positionV relativeFrom="page">
                <wp:posOffset>9300687</wp:posOffset>
              </wp:positionV>
              <wp:extent cx="4832985" cy="3136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985" cy="313690"/>
                      </a:xfrm>
                      <a:prstGeom prst="rect">
                        <a:avLst/>
                      </a:prstGeom>
                    </wps:spPr>
                    <wps:txbx>
                      <w:txbxContent>
                        <w:p w14:paraId="27A02E84" w14:textId="088512A6" w:rsidR="00D53120" w:rsidRDefault="0036216C">
                          <w:pPr>
                            <w:spacing w:before="13"/>
                            <w:ind w:left="20"/>
                            <w:rPr>
                              <w:sz w:val="20"/>
                            </w:rPr>
                          </w:pPr>
                          <w:r>
                            <w:rPr>
                              <w:sz w:val="20"/>
                            </w:rPr>
                            <w:t>Questions</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4"/>
                              <w:sz w:val="20"/>
                            </w:rPr>
                            <w:t xml:space="preserve"> </w:t>
                          </w:r>
                          <w:r w:rsidR="00545B97">
                            <w:rPr>
                              <w:sz w:val="20"/>
                            </w:rPr>
                            <w:t>M.Ed. in Ed. Diagnostics</w:t>
                          </w:r>
                          <w:r>
                            <w:rPr>
                              <w:spacing w:val="-3"/>
                              <w:sz w:val="20"/>
                            </w:rPr>
                            <w:t xml:space="preserve"> </w:t>
                          </w:r>
                          <w:r>
                            <w:rPr>
                              <w:sz w:val="20"/>
                            </w:rPr>
                            <w:t>Student</w:t>
                          </w:r>
                          <w:r>
                            <w:rPr>
                              <w:spacing w:val="-3"/>
                              <w:sz w:val="20"/>
                            </w:rPr>
                            <w:t xml:space="preserve"> </w:t>
                          </w:r>
                          <w:r>
                            <w:rPr>
                              <w:sz w:val="20"/>
                            </w:rPr>
                            <w:t>Handbook</w:t>
                          </w:r>
                          <w:r>
                            <w:rPr>
                              <w:spacing w:val="-2"/>
                              <w:sz w:val="20"/>
                            </w:rPr>
                            <w:t xml:space="preserve"> </w:t>
                          </w:r>
                          <w:r>
                            <w:rPr>
                              <w:sz w:val="20"/>
                            </w:rPr>
                            <w:t>can</w:t>
                          </w:r>
                          <w:r>
                            <w:rPr>
                              <w:spacing w:val="-3"/>
                              <w:sz w:val="20"/>
                            </w:rPr>
                            <w:t xml:space="preserve"> </w:t>
                          </w:r>
                          <w:r>
                            <w:rPr>
                              <w:sz w:val="20"/>
                            </w:rPr>
                            <w:t>be</w:t>
                          </w:r>
                          <w:r>
                            <w:rPr>
                              <w:spacing w:val="-3"/>
                              <w:sz w:val="20"/>
                            </w:rPr>
                            <w:t xml:space="preserve"> </w:t>
                          </w:r>
                          <w:r>
                            <w:rPr>
                              <w:sz w:val="20"/>
                            </w:rPr>
                            <w:t>directed</w:t>
                          </w:r>
                          <w:r>
                            <w:rPr>
                              <w:spacing w:val="-3"/>
                              <w:sz w:val="20"/>
                            </w:rPr>
                            <w:t xml:space="preserve"> </w:t>
                          </w:r>
                          <w:r>
                            <w:rPr>
                              <w:sz w:val="20"/>
                            </w:rPr>
                            <w:t>to</w:t>
                          </w:r>
                          <w:r>
                            <w:rPr>
                              <w:spacing w:val="-3"/>
                              <w:sz w:val="20"/>
                            </w:rPr>
                            <w:t xml:space="preserve"> </w:t>
                          </w:r>
                          <w:r>
                            <w:rPr>
                              <w:sz w:val="20"/>
                            </w:rPr>
                            <w:t>Dr.</w:t>
                          </w:r>
                          <w:r>
                            <w:rPr>
                              <w:spacing w:val="-3"/>
                              <w:sz w:val="20"/>
                            </w:rPr>
                            <w:t xml:space="preserve"> </w:t>
                          </w:r>
                          <w:r w:rsidR="00545B97">
                            <w:rPr>
                              <w:sz w:val="20"/>
                            </w:rPr>
                            <w:t>Simmons</w:t>
                          </w:r>
                          <w:r>
                            <w:rPr>
                              <w:spacing w:val="-3"/>
                              <w:sz w:val="20"/>
                            </w:rPr>
                            <w:t xml:space="preserve"> </w:t>
                          </w:r>
                          <w:r>
                            <w:rPr>
                              <w:sz w:val="20"/>
                            </w:rPr>
                            <w:t xml:space="preserve">at </w:t>
                          </w:r>
                          <w:hyperlink r:id="rId1" w:history="1">
                            <w:r w:rsidR="00545B97" w:rsidRPr="009B229E">
                              <w:rPr>
                                <w:rStyle w:val="Hyperlink"/>
                                <w:spacing w:val="-2"/>
                                <w:sz w:val="20"/>
                              </w:rPr>
                              <w:t>msimmons@wtamu.edu.</w:t>
                            </w:r>
                          </w:hyperlink>
                        </w:p>
                      </w:txbxContent>
                    </wps:txbx>
                    <wps:bodyPr wrap="square" lIns="0" tIns="0" rIns="0" bIns="0" rtlCol="0">
                      <a:noAutofit/>
                    </wps:bodyPr>
                  </wps:wsp>
                </a:graphicData>
              </a:graphic>
            </wp:anchor>
          </w:drawing>
        </mc:Choice>
        <mc:Fallback xmlns:a="http://schemas.openxmlformats.org/drawingml/2006/main">
          <w:pict w14:anchorId="09BAB44A">
            <v:shapetype id="_x0000_t202" coordsize="21600,21600" o:spt="202" path="m,l,21600r21600,l21600,xe" w14:anchorId="35996F57">
              <v:stroke joinstyle="miter"/>
              <v:path gradientshapeok="t" o:connecttype="rect"/>
            </v:shapetype>
            <v:shape id="Textbox 4" style="position:absolute;margin-left:56.6pt;margin-top:732.35pt;width:380.55pt;height:24.7pt;z-index:-251658239;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">
              <v:textbox inset="0,0,0,0">
                <w:txbxContent>
                  <w:p w:rsidR="00D53120" w:rsidRDefault="0036216C" w14:paraId="4C64E5AE" w14:textId="088512A6">
                    <w:pPr>
                      <w:spacing w:before="13"/>
                      <w:ind w:left="20"/>
                      <w:rPr>
                        <w:sz w:val="20"/>
                      </w:rPr>
                    </w:pPr>
                    <w:r>
                      <w:rPr>
                        <w:sz w:val="20"/>
                      </w:rPr>
                      <w:t>Questions</w:t>
                    </w:r>
                    <w:r>
                      <w:rPr>
                        <w:spacing w:val="-3"/>
                        <w:sz w:val="20"/>
                      </w:rPr>
                      <w:t xml:space="preserve"> </w:t>
                    </w:r>
                    <w:r>
                      <w:rPr>
                        <w:sz w:val="20"/>
                      </w:rPr>
                      <w:t>related</w:t>
                    </w:r>
                    <w:r>
                      <w:rPr>
                        <w:spacing w:val="-3"/>
                        <w:sz w:val="20"/>
                      </w:rPr>
                      <w:t xml:space="preserve"> </w:t>
                    </w:r>
                    <w:r>
                      <w:rPr>
                        <w:sz w:val="20"/>
                      </w:rPr>
                      <w:t>to</w:t>
                    </w:r>
                    <w:r>
                      <w:rPr>
                        <w:spacing w:val="-3"/>
                        <w:sz w:val="20"/>
                      </w:rPr>
                      <w:t xml:space="preserve"> </w:t>
                    </w:r>
                    <w:r>
                      <w:rPr>
                        <w:sz w:val="20"/>
                      </w:rPr>
                      <w:t>the</w:t>
                    </w:r>
                    <w:r>
                      <w:rPr>
                        <w:spacing w:val="-4"/>
                        <w:sz w:val="20"/>
                      </w:rPr>
                      <w:t xml:space="preserve"> </w:t>
                    </w:r>
                    <w:r w:rsidR="00545B97">
                      <w:rPr>
                        <w:sz w:val="20"/>
                      </w:rPr>
                      <w:t>M.Ed. in Ed. Diagnostics</w:t>
                    </w:r>
                    <w:r>
                      <w:rPr>
                        <w:spacing w:val="-3"/>
                        <w:sz w:val="20"/>
                      </w:rPr>
                      <w:t xml:space="preserve"> </w:t>
                    </w:r>
                    <w:r>
                      <w:rPr>
                        <w:sz w:val="20"/>
                      </w:rPr>
                      <w:t>Student</w:t>
                    </w:r>
                    <w:r>
                      <w:rPr>
                        <w:spacing w:val="-3"/>
                        <w:sz w:val="20"/>
                      </w:rPr>
                      <w:t xml:space="preserve"> </w:t>
                    </w:r>
                    <w:r>
                      <w:rPr>
                        <w:sz w:val="20"/>
                      </w:rPr>
                      <w:t>Handbook</w:t>
                    </w:r>
                    <w:r>
                      <w:rPr>
                        <w:spacing w:val="-2"/>
                        <w:sz w:val="20"/>
                      </w:rPr>
                      <w:t xml:space="preserve"> </w:t>
                    </w:r>
                    <w:r>
                      <w:rPr>
                        <w:sz w:val="20"/>
                      </w:rPr>
                      <w:t>can</w:t>
                    </w:r>
                    <w:r>
                      <w:rPr>
                        <w:spacing w:val="-3"/>
                        <w:sz w:val="20"/>
                      </w:rPr>
                      <w:t xml:space="preserve"> </w:t>
                    </w:r>
                    <w:r>
                      <w:rPr>
                        <w:sz w:val="20"/>
                      </w:rPr>
                      <w:t>be</w:t>
                    </w:r>
                    <w:r>
                      <w:rPr>
                        <w:spacing w:val="-3"/>
                        <w:sz w:val="20"/>
                      </w:rPr>
                      <w:t xml:space="preserve"> </w:t>
                    </w:r>
                    <w:r>
                      <w:rPr>
                        <w:sz w:val="20"/>
                      </w:rPr>
                      <w:t>directed</w:t>
                    </w:r>
                    <w:r>
                      <w:rPr>
                        <w:spacing w:val="-3"/>
                        <w:sz w:val="20"/>
                      </w:rPr>
                      <w:t xml:space="preserve"> </w:t>
                    </w:r>
                    <w:r>
                      <w:rPr>
                        <w:sz w:val="20"/>
                      </w:rPr>
                      <w:t>to</w:t>
                    </w:r>
                    <w:r>
                      <w:rPr>
                        <w:spacing w:val="-3"/>
                        <w:sz w:val="20"/>
                      </w:rPr>
                      <w:t xml:space="preserve"> </w:t>
                    </w:r>
                    <w:r>
                      <w:rPr>
                        <w:sz w:val="20"/>
                      </w:rPr>
                      <w:t>Dr.</w:t>
                    </w:r>
                    <w:r>
                      <w:rPr>
                        <w:spacing w:val="-3"/>
                        <w:sz w:val="20"/>
                      </w:rPr>
                      <w:t xml:space="preserve"> </w:t>
                    </w:r>
                    <w:r w:rsidR="00545B97">
                      <w:rPr>
                        <w:sz w:val="20"/>
                      </w:rPr>
                      <w:t>Simmons</w:t>
                    </w:r>
                    <w:r>
                      <w:rPr>
                        <w:spacing w:val="-3"/>
                        <w:sz w:val="20"/>
                      </w:rPr>
                      <w:t xml:space="preserve"> </w:t>
                    </w:r>
                    <w:r>
                      <w:rPr>
                        <w:sz w:val="20"/>
                      </w:rPr>
                      <w:t xml:space="preserve">at </w:t>
                    </w:r>
                    <w:hyperlink w:history="1" r:id="rId2">
                      <w:r w:rsidRPr="009B229E" w:rsidR="00545B97">
                        <w:rPr>
                          <w:rStyle w:val="Hyperlink"/>
                          <w:spacing w:val="-2"/>
                          <w:sz w:val="20"/>
                        </w:rPr>
                        <w:t>msimmons@wtamu.edu.</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F5396" w14:textId="77777777" w:rsidR="00D53120" w:rsidRDefault="00D53120">
    <w:pPr>
      <w:pStyle w:val="BodyText"/>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9A199" w14:textId="77777777" w:rsidR="00B018E3" w:rsidRDefault="00B018E3">
      <w:r>
        <w:separator/>
      </w:r>
    </w:p>
  </w:footnote>
  <w:footnote w:type="continuationSeparator" w:id="0">
    <w:p w14:paraId="319625F6" w14:textId="77777777" w:rsidR="00B018E3" w:rsidRDefault="00B018E3">
      <w:r>
        <w:continuationSeparator/>
      </w:r>
    </w:p>
  </w:footnote>
  <w:footnote w:type="continuationNotice" w:id="1">
    <w:p w14:paraId="4079AB50" w14:textId="77777777" w:rsidR="00B018E3" w:rsidRDefault="00B01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70"/>
      <w:gridCol w:w="3570"/>
      <w:gridCol w:w="3570"/>
    </w:tblGrid>
    <w:tr w:rsidR="22F68185" w14:paraId="7E8B9C3C" w14:textId="77777777" w:rsidTr="22F68185">
      <w:trPr>
        <w:trHeight w:val="300"/>
      </w:trPr>
      <w:tc>
        <w:tcPr>
          <w:tcW w:w="3570" w:type="dxa"/>
        </w:tcPr>
        <w:p w14:paraId="174202E1" w14:textId="45A1C559" w:rsidR="22F68185" w:rsidRDefault="22F68185" w:rsidP="22F68185">
          <w:pPr>
            <w:pStyle w:val="Header"/>
            <w:ind w:left="-115"/>
          </w:pPr>
        </w:p>
      </w:tc>
      <w:tc>
        <w:tcPr>
          <w:tcW w:w="3570" w:type="dxa"/>
        </w:tcPr>
        <w:p w14:paraId="7C6DA277" w14:textId="33AE839C" w:rsidR="22F68185" w:rsidRDefault="22F68185" w:rsidP="22F68185">
          <w:pPr>
            <w:pStyle w:val="Header"/>
            <w:jc w:val="center"/>
          </w:pPr>
        </w:p>
      </w:tc>
      <w:tc>
        <w:tcPr>
          <w:tcW w:w="3570" w:type="dxa"/>
        </w:tcPr>
        <w:p w14:paraId="315F378F" w14:textId="15B86FC4" w:rsidR="22F68185" w:rsidRDefault="22F68185" w:rsidP="22F68185">
          <w:pPr>
            <w:pStyle w:val="Header"/>
            <w:ind w:right="-115"/>
            <w:jc w:val="right"/>
          </w:pPr>
        </w:p>
      </w:tc>
    </w:tr>
  </w:tbl>
  <w:p w14:paraId="3524E54F" w14:textId="54E9D1CC" w:rsidR="22F68185" w:rsidRDefault="22F68185" w:rsidP="22F68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63C7" w14:textId="77777777" w:rsidR="00D53120" w:rsidRDefault="0036216C">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0E0C7B12" wp14:editId="07777777">
              <wp:simplePos x="0" y="0"/>
              <wp:positionH relativeFrom="page">
                <wp:posOffset>6875780</wp:posOffset>
              </wp:positionH>
              <wp:positionV relativeFrom="page">
                <wp:posOffset>448902</wp:posOffset>
              </wp:positionV>
              <wp:extent cx="2159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4718821A" w14:textId="77777777" w:rsidR="00D53120" w:rsidRDefault="0036216C">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xmlns:a="http://schemas.openxmlformats.org/drawingml/2006/main">
          <w:pict w14:anchorId="784FBB5A">
            <v:shapetype id="_x0000_t202" coordsize="21600,21600" o:spt="202" path="m,l,21600r21600,l21600,xe" w14:anchorId="0E0C7B12">
              <v:stroke joinstyle="miter"/>
              <v:path gradientshapeok="t" o:connecttype="rect"/>
            </v:shapetype>
            <v:shape id="Textbox 3" style="position:absolute;margin-left:541.4pt;margin-top:35.35pt;width:17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">
              <v:textbox inset="0,0,0,0">
                <w:txbxContent>
                  <w:p w:rsidR="00D53120" w:rsidRDefault="0036216C" w14:paraId="39BBD036" w14:textId="77777777">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6E1A6" w14:textId="77777777" w:rsidR="00D53120" w:rsidRDefault="0036216C">
    <w:pPr>
      <w:pStyle w:val="BodyText"/>
      <w:spacing w:line="14" w:lineRule="auto"/>
      <w:ind w:left="0"/>
      <w:rPr>
        <w:sz w:val="20"/>
      </w:rPr>
    </w:pPr>
    <w:r>
      <w:rPr>
        <w:noProof/>
      </w:rPr>
      <mc:AlternateContent>
        <mc:Choice Requires="wps">
          <w:drawing>
            <wp:anchor distT="0" distB="0" distL="0" distR="0" simplePos="0" relativeHeight="251658242" behindDoc="1" locked="0" layoutInCell="1" allowOverlap="1" wp14:anchorId="6548E030" wp14:editId="07777777">
              <wp:simplePos x="0" y="0"/>
              <wp:positionH relativeFrom="page">
                <wp:posOffset>6850380</wp:posOffset>
              </wp:positionH>
              <wp:positionV relativeFrom="page">
                <wp:posOffset>448902</wp:posOffset>
              </wp:positionV>
              <wp:extent cx="241300" cy="194310"/>
              <wp:effectExtent l="0" t="0" r="0" b="0"/>
              <wp:wrapNone/>
              <wp:docPr id="1733104987"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85E2625" w14:textId="77777777" w:rsidR="00D53120" w:rsidRDefault="0036216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wps:txbx>
                    <wps:bodyPr wrap="square" lIns="0" tIns="0" rIns="0" bIns="0" rtlCol="0">
                      <a:noAutofit/>
                    </wps:bodyPr>
                  </wps:wsp>
                </a:graphicData>
              </a:graphic>
            </wp:anchor>
          </w:drawing>
        </mc:Choice>
        <mc:Fallback xmlns:a="http://schemas.openxmlformats.org/drawingml/2006/main">
          <w:pict w14:anchorId="425BD442">
            <v:shapetype id="_x0000_t202" coordsize="21600,21600" o:spt="202" path="m,l,21600r21600,l21600,xe" w14:anchorId="6548E030">
              <v:stroke joinstyle="miter"/>
              <v:path gradientshapeok="t" o:connecttype="rect"/>
            </v:shapetype>
            <v:shape id="Textbox 15" style="position:absolute;margin-left:539.4pt;margin-top:35.35pt;width:19pt;height:15.3pt;z-index:-251658238;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">
              <v:textbox inset="0,0,0,0">
                <w:txbxContent>
                  <w:p w:rsidR="00D53120" w:rsidRDefault="0036216C" w14:paraId="7CC0F91E"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37</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CF05"/>
    <w:multiLevelType w:val="hybridMultilevel"/>
    <w:tmpl w:val="45CCFEC2"/>
    <w:lvl w:ilvl="0" w:tplc="E326CE48">
      <w:start w:val="1"/>
      <w:numFmt w:val="decimal"/>
      <w:lvlText w:val="%1."/>
      <w:lvlJc w:val="left"/>
      <w:pPr>
        <w:ind w:left="105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2F64FC4">
      <w:numFmt w:val="bullet"/>
      <w:lvlText w:val="•"/>
      <w:lvlJc w:val="left"/>
      <w:pPr>
        <w:ind w:left="1052" w:hanging="360"/>
      </w:pPr>
      <w:rPr>
        <w:rFonts w:ascii="Arial" w:eastAsia="Arial" w:hAnsi="Arial" w:cs="Arial" w:hint="default"/>
        <w:b w:val="0"/>
        <w:bCs w:val="0"/>
        <w:i w:val="0"/>
        <w:iCs w:val="0"/>
        <w:spacing w:val="0"/>
        <w:w w:val="131"/>
        <w:sz w:val="24"/>
        <w:szCs w:val="24"/>
        <w:lang w:val="en-US" w:eastAsia="en-US" w:bidi="ar-SA"/>
      </w:rPr>
    </w:lvl>
    <w:lvl w:ilvl="2" w:tplc="71CAD700">
      <w:numFmt w:val="bullet"/>
      <w:lvlText w:val="•"/>
      <w:lvlJc w:val="left"/>
      <w:pPr>
        <w:ind w:left="2992" w:hanging="360"/>
      </w:pPr>
      <w:rPr>
        <w:rFonts w:hint="default"/>
        <w:lang w:val="en-US" w:eastAsia="en-US" w:bidi="ar-SA"/>
      </w:rPr>
    </w:lvl>
    <w:lvl w:ilvl="3" w:tplc="C8E20C04">
      <w:numFmt w:val="bullet"/>
      <w:lvlText w:val="•"/>
      <w:lvlJc w:val="left"/>
      <w:pPr>
        <w:ind w:left="3958" w:hanging="360"/>
      </w:pPr>
      <w:rPr>
        <w:rFonts w:hint="default"/>
        <w:lang w:val="en-US" w:eastAsia="en-US" w:bidi="ar-SA"/>
      </w:rPr>
    </w:lvl>
    <w:lvl w:ilvl="4" w:tplc="46FA791C">
      <w:numFmt w:val="bullet"/>
      <w:lvlText w:val="•"/>
      <w:lvlJc w:val="left"/>
      <w:pPr>
        <w:ind w:left="4924" w:hanging="360"/>
      </w:pPr>
      <w:rPr>
        <w:rFonts w:hint="default"/>
        <w:lang w:val="en-US" w:eastAsia="en-US" w:bidi="ar-SA"/>
      </w:rPr>
    </w:lvl>
    <w:lvl w:ilvl="5" w:tplc="A06E3226">
      <w:numFmt w:val="bullet"/>
      <w:lvlText w:val="•"/>
      <w:lvlJc w:val="left"/>
      <w:pPr>
        <w:ind w:left="5890" w:hanging="360"/>
      </w:pPr>
      <w:rPr>
        <w:rFonts w:hint="default"/>
        <w:lang w:val="en-US" w:eastAsia="en-US" w:bidi="ar-SA"/>
      </w:rPr>
    </w:lvl>
    <w:lvl w:ilvl="6" w:tplc="6BB46110">
      <w:numFmt w:val="bullet"/>
      <w:lvlText w:val="•"/>
      <w:lvlJc w:val="left"/>
      <w:pPr>
        <w:ind w:left="6856" w:hanging="360"/>
      </w:pPr>
      <w:rPr>
        <w:rFonts w:hint="default"/>
        <w:lang w:val="en-US" w:eastAsia="en-US" w:bidi="ar-SA"/>
      </w:rPr>
    </w:lvl>
    <w:lvl w:ilvl="7" w:tplc="3BE4FD52">
      <w:numFmt w:val="bullet"/>
      <w:lvlText w:val="•"/>
      <w:lvlJc w:val="left"/>
      <w:pPr>
        <w:ind w:left="7822" w:hanging="360"/>
      </w:pPr>
      <w:rPr>
        <w:rFonts w:hint="default"/>
        <w:lang w:val="en-US" w:eastAsia="en-US" w:bidi="ar-SA"/>
      </w:rPr>
    </w:lvl>
    <w:lvl w:ilvl="8" w:tplc="F56E1FE2">
      <w:numFmt w:val="bullet"/>
      <w:lvlText w:val="•"/>
      <w:lvlJc w:val="left"/>
      <w:pPr>
        <w:ind w:left="8788" w:hanging="360"/>
      </w:pPr>
      <w:rPr>
        <w:rFonts w:hint="default"/>
        <w:lang w:val="en-US" w:eastAsia="en-US" w:bidi="ar-SA"/>
      </w:rPr>
    </w:lvl>
  </w:abstractNum>
  <w:abstractNum w:abstractNumId="1" w15:restartNumberingAfterBreak="0">
    <w:nsid w:val="0188B2C7"/>
    <w:multiLevelType w:val="hybridMultilevel"/>
    <w:tmpl w:val="7F882738"/>
    <w:lvl w:ilvl="0" w:tplc="0E3EC698">
      <w:start w:val="1"/>
      <w:numFmt w:val="decimal"/>
      <w:lvlText w:val="%1."/>
      <w:lvlJc w:val="left"/>
      <w:pPr>
        <w:ind w:left="1052" w:hanging="360"/>
      </w:pPr>
      <w:rPr>
        <w:rFonts w:ascii="Times New Roman" w:eastAsia="Times New Roman" w:hAnsi="Times New Roman" w:cs="Times New Roman" w:hint="default"/>
        <w:b/>
        <w:bCs/>
        <w:i w:val="0"/>
        <w:iCs w:val="0"/>
        <w:spacing w:val="0"/>
        <w:w w:val="100"/>
        <w:sz w:val="24"/>
        <w:szCs w:val="24"/>
        <w:lang w:val="en-US" w:eastAsia="en-US" w:bidi="ar-SA"/>
      </w:rPr>
    </w:lvl>
    <w:lvl w:ilvl="1" w:tplc="6E74C226">
      <w:numFmt w:val="bullet"/>
      <w:lvlText w:val="•"/>
      <w:lvlJc w:val="left"/>
      <w:pPr>
        <w:ind w:left="2026" w:hanging="360"/>
      </w:pPr>
      <w:rPr>
        <w:rFonts w:hint="default"/>
        <w:lang w:val="en-US" w:eastAsia="en-US" w:bidi="ar-SA"/>
      </w:rPr>
    </w:lvl>
    <w:lvl w:ilvl="2" w:tplc="CA8602D2">
      <w:numFmt w:val="bullet"/>
      <w:lvlText w:val="•"/>
      <w:lvlJc w:val="left"/>
      <w:pPr>
        <w:ind w:left="2992" w:hanging="360"/>
      </w:pPr>
      <w:rPr>
        <w:rFonts w:hint="default"/>
        <w:lang w:val="en-US" w:eastAsia="en-US" w:bidi="ar-SA"/>
      </w:rPr>
    </w:lvl>
    <w:lvl w:ilvl="3" w:tplc="85160940">
      <w:numFmt w:val="bullet"/>
      <w:lvlText w:val="•"/>
      <w:lvlJc w:val="left"/>
      <w:pPr>
        <w:ind w:left="3958" w:hanging="360"/>
      </w:pPr>
      <w:rPr>
        <w:rFonts w:hint="default"/>
        <w:lang w:val="en-US" w:eastAsia="en-US" w:bidi="ar-SA"/>
      </w:rPr>
    </w:lvl>
    <w:lvl w:ilvl="4" w:tplc="173E1AC4">
      <w:numFmt w:val="bullet"/>
      <w:lvlText w:val="•"/>
      <w:lvlJc w:val="left"/>
      <w:pPr>
        <w:ind w:left="4924" w:hanging="360"/>
      </w:pPr>
      <w:rPr>
        <w:rFonts w:hint="default"/>
        <w:lang w:val="en-US" w:eastAsia="en-US" w:bidi="ar-SA"/>
      </w:rPr>
    </w:lvl>
    <w:lvl w:ilvl="5" w:tplc="34E6E580">
      <w:numFmt w:val="bullet"/>
      <w:lvlText w:val="•"/>
      <w:lvlJc w:val="left"/>
      <w:pPr>
        <w:ind w:left="5890" w:hanging="360"/>
      </w:pPr>
      <w:rPr>
        <w:rFonts w:hint="default"/>
        <w:lang w:val="en-US" w:eastAsia="en-US" w:bidi="ar-SA"/>
      </w:rPr>
    </w:lvl>
    <w:lvl w:ilvl="6" w:tplc="044E8016">
      <w:numFmt w:val="bullet"/>
      <w:lvlText w:val="•"/>
      <w:lvlJc w:val="left"/>
      <w:pPr>
        <w:ind w:left="6856" w:hanging="360"/>
      </w:pPr>
      <w:rPr>
        <w:rFonts w:hint="default"/>
        <w:lang w:val="en-US" w:eastAsia="en-US" w:bidi="ar-SA"/>
      </w:rPr>
    </w:lvl>
    <w:lvl w:ilvl="7" w:tplc="3E7CABE4">
      <w:numFmt w:val="bullet"/>
      <w:lvlText w:val="•"/>
      <w:lvlJc w:val="left"/>
      <w:pPr>
        <w:ind w:left="7822" w:hanging="360"/>
      </w:pPr>
      <w:rPr>
        <w:rFonts w:hint="default"/>
        <w:lang w:val="en-US" w:eastAsia="en-US" w:bidi="ar-SA"/>
      </w:rPr>
    </w:lvl>
    <w:lvl w:ilvl="8" w:tplc="C0900506">
      <w:numFmt w:val="bullet"/>
      <w:lvlText w:val="•"/>
      <w:lvlJc w:val="left"/>
      <w:pPr>
        <w:ind w:left="8788" w:hanging="360"/>
      </w:pPr>
      <w:rPr>
        <w:rFonts w:hint="default"/>
        <w:lang w:val="en-US" w:eastAsia="en-US" w:bidi="ar-SA"/>
      </w:rPr>
    </w:lvl>
  </w:abstractNum>
  <w:abstractNum w:abstractNumId="2" w15:restartNumberingAfterBreak="0">
    <w:nsid w:val="045206CD"/>
    <w:multiLevelType w:val="hybridMultilevel"/>
    <w:tmpl w:val="6936AA36"/>
    <w:lvl w:ilvl="0" w:tplc="6CE02B90">
      <w:numFmt w:val="bullet"/>
      <w:lvlText w:val="•"/>
      <w:lvlJc w:val="left"/>
      <w:pPr>
        <w:ind w:left="1052" w:hanging="360"/>
      </w:pPr>
      <w:rPr>
        <w:rFonts w:ascii="Arial" w:eastAsia="Arial" w:hAnsi="Arial" w:cs="Arial" w:hint="default"/>
        <w:b w:val="0"/>
        <w:bCs w:val="0"/>
        <w:i w:val="0"/>
        <w:iCs w:val="0"/>
        <w:spacing w:val="0"/>
        <w:w w:val="131"/>
        <w:sz w:val="24"/>
        <w:szCs w:val="24"/>
        <w:lang w:val="en-US" w:eastAsia="en-US" w:bidi="ar-SA"/>
      </w:rPr>
    </w:lvl>
    <w:lvl w:ilvl="1" w:tplc="81CC16EE">
      <w:numFmt w:val="bullet"/>
      <w:lvlText w:val="•"/>
      <w:lvlJc w:val="left"/>
      <w:pPr>
        <w:ind w:left="2026" w:hanging="360"/>
      </w:pPr>
      <w:rPr>
        <w:rFonts w:hint="default"/>
        <w:lang w:val="en-US" w:eastAsia="en-US" w:bidi="ar-SA"/>
      </w:rPr>
    </w:lvl>
    <w:lvl w:ilvl="2" w:tplc="F946A8F4">
      <w:numFmt w:val="bullet"/>
      <w:lvlText w:val="•"/>
      <w:lvlJc w:val="left"/>
      <w:pPr>
        <w:ind w:left="2992" w:hanging="360"/>
      </w:pPr>
      <w:rPr>
        <w:rFonts w:hint="default"/>
        <w:lang w:val="en-US" w:eastAsia="en-US" w:bidi="ar-SA"/>
      </w:rPr>
    </w:lvl>
    <w:lvl w:ilvl="3" w:tplc="3BC07E06">
      <w:numFmt w:val="bullet"/>
      <w:lvlText w:val="•"/>
      <w:lvlJc w:val="left"/>
      <w:pPr>
        <w:ind w:left="3958" w:hanging="360"/>
      </w:pPr>
      <w:rPr>
        <w:rFonts w:hint="default"/>
        <w:lang w:val="en-US" w:eastAsia="en-US" w:bidi="ar-SA"/>
      </w:rPr>
    </w:lvl>
    <w:lvl w:ilvl="4" w:tplc="24F072D6">
      <w:numFmt w:val="bullet"/>
      <w:lvlText w:val="•"/>
      <w:lvlJc w:val="left"/>
      <w:pPr>
        <w:ind w:left="4924" w:hanging="360"/>
      </w:pPr>
      <w:rPr>
        <w:rFonts w:hint="default"/>
        <w:lang w:val="en-US" w:eastAsia="en-US" w:bidi="ar-SA"/>
      </w:rPr>
    </w:lvl>
    <w:lvl w:ilvl="5" w:tplc="DC82FE6C">
      <w:numFmt w:val="bullet"/>
      <w:lvlText w:val="•"/>
      <w:lvlJc w:val="left"/>
      <w:pPr>
        <w:ind w:left="5890" w:hanging="360"/>
      </w:pPr>
      <w:rPr>
        <w:rFonts w:hint="default"/>
        <w:lang w:val="en-US" w:eastAsia="en-US" w:bidi="ar-SA"/>
      </w:rPr>
    </w:lvl>
    <w:lvl w:ilvl="6" w:tplc="32FC4B46">
      <w:numFmt w:val="bullet"/>
      <w:lvlText w:val="•"/>
      <w:lvlJc w:val="left"/>
      <w:pPr>
        <w:ind w:left="6856" w:hanging="360"/>
      </w:pPr>
      <w:rPr>
        <w:rFonts w:hint="default"/>
        <w:lang w:val="en-US" w:eastAsia="en-US" w:bidi="ar-SA"/>
      </w:rPr>
    </w:lvl>
    <w:lvl w:ilvl="7" w:tplc="4066015A">
      <w:numFmt w:val="bullet"/>
      <w:lvlText w:val="•"/>
      <w:lvlJc w:val="left"/>
      <w:pPr>
        <w:ind w:left="7822" w:hanging="360"/>
      </w:pPr>
      <w:rPr>
        <w:rFonts w:hint="default"/>
        <w:lang w:val="en-US" w:eastAsia="en-US" w:bidi="ar-SA"/>
      </w:rPr>
    </w:lvl>
    <w:lvl w:ilvl="8" w:tplc="5CC67624">
      <w:numFmt w:val="bullet"/>
      <w:lvlText w:val="•"/>
      <w:lvlJc w:val="left"/>
      <w:pPr>
        <w:ind w:left="8788" w:hanging="360"/>
      </w:pPr>
      <w:rPr>
        <w:rFonts w:hint="default"/>
        <w:lang w:val="en-US" w:eastAsia="en-US" w:bidi="ar-SA"/>
      </w:rPr>
    </w:lvl>
  </w:abstractNum>
  <w:abstractNum w:abstractNumId="3" w15:restartNumberingAfterBreak="0">
    <w:nsid w:val="074D634F"/>
    <w:multiLevelType w:val="hybridMultilevel"/>
    <w:tmpl w:val="6D68CDE4"/>
    <w:lvl w:ilvl="0" w:tplc="23AE520E">
      <w:numFmt w:val="bullet"/>
      <w:lvlText w:val="•"/>
      <w:lvlJc w:val="left"/>
      <w:pPr>
        <w:ind w:left="470" w:hanging="360"/>
      </w:pPr>
      <w:rPr>
        <w:rFonts w:ascii="Arial" w:eastAsia="Arial" w:hAnsi="Arial" w:cs="Arial" w:hint="default"/>
        <w:b w:val="0"/>
        <w:bCs w:val="0"/>
        <w:i w:val="0"/>
        <w:iCs w:val="0"/>
        <w:spacing w:val="0"/>
        <w:w w:val="131"/>
        <w:sz w:val="24"/>
        <w:szCs w:val="24"/>
        <w:lang w:val="en-US" w:eastAsia="en-US" w:bidi="ar-SA"/>
      </w:rPr>
    </w:lvl>
    <w:lvl w:ilvl="1" w:tplc="7952DD50">
      <w:numFmt w:val="bullet"/>
      <w:lvlText w:val="•"/>
      <w:lvlJc w:val="left"/>
      <w:pPr>
        <w:ind w:left="763" w:hanging="360"/>
      </w:pPr>
      <w:rPr>
        <w:rFonts w:hint="default"/>
        <w:lang w:val="en-US" w:eastAsia="en-US" w:bidi="ar-SA"/>
      </w:rPr>
    </w:lvl>
    <w:lvl w:ilvl="2" w:tplc="F07E9BB0">
      <w:numFmt w:val="bullet"/>
      <w:lvlText w:val="•"/>
      <w:lvlJc w:val="left"/>
      <w:pPr>
        <w:ind w:left="1046" w:hanging="360"/>
      </w:pPr>
      <w:rPr>
        <w:rFonts w:hint="default"/>
        <w:lang w:val="en-US" w:eastAsia="en-US" w:bidi="ar-SA"/>
      </w:rPr>
    </w:lvl>
    <w:lvl w:ilvl="3" w:tplc="3438BFF8">
      <w:numFmt w:val="bullet"/>
      <w:lvlText w:val="•"/>
      <w:lvlJc w:val="left"/>
      <w:pPr>
        <w:ind w:left="1329" w:hanging="360"/>
      </w:pPr>
      <w:rPr>
        <w:rFonts w:hint="default"/>
        <w:lang w:val="en-US" w:eastAsia="en-US" w:bidi="ar-SA"/>
      </w:rPr>
    </w:lvl>
    <w:lvl w:ilvl="4" w:tplc="1D709DA8">
      <w:numFmt w:val="bullet"/>
      <w:lvlText w:val="•"/>
      <w:lvlJc w:val="left"/>
      <w:pPr>
        <w:ind w:left="1612" w:hanging="360"/>
      </w:pPr>
      <w:rPr>
        <w:rFonts w:hint="default"/>
        <w:lang w:val="en-US" w:eastAsia="en-US" w:bidi="ar-SA"/>
      </w:rPr>
    </w:lvl>
    <w:lvl w:ilvl="5" w:tplc="B1188558">
      <w:numFmt w:val="bullet"/>
      <w:lvlText w:val="•"/>
      <w:lvlJc w:val="left"/>
      <w:pPr>
        <w:ind w:left="1896" w:hanging="360"/>
      </w:pPr>
      <w:rPr>
        <w:rFonts w:hint="default"/>
        <w:lang w:val="en-US" w:eastAsia="en-US" w:bidi="ar-SA"/>
      </w:rPr>
    </w:lvl>
    <w:lvl w:ilvl="6" w:tplc="20D01BC6">
      <w:numFmt w:val="bullet"/>
      <w:lvlText w:val="•"/>
      <w:lvlJc w:val="left"/>
      <w:pPr>
        <w:ind w:left="2179" w:hanging="360"/>
      </w:pPr>
      <w:rPr>
        <w:rFonts w:hint="default"/>
        <w:lang w:val="en-US" w:eastAsia="en-US" w:bidi="ar-SA"/>
      </w:rPr>
    </w:lvl>
    <w:lvl w:ilvl="7" w:tplc="F84893AA">
      <w:numFmt w:val="bullet"/>
      <w:lvlText w:val="•"/>
      <w:lvlJc w:val="left"/>
      <w:pPr>
        <w:ind w:left="2462" w:hanging="360"/>
      </w:pPr>
      <w:rPr>
        <w:rFonts w:hint="default"/>
        <w:lang w:val="en-US" w:eastAsia="en-US" w:bidi="ar-SA"/>
      </w:rPr>
    </w:lvl>
    <w:lvl w:ilvl="8" w:tplc="511E76CA">
      <w:numFmt w:val="bullet"/>
      <w:lvlText w:val="•"/>
      <w:lvlJc w:val="left"/>
      <w:pPr>
        <w:ind w:left="2745" w:hanging="360"/>
      </w:pPr>
      <w:rPr>
        <w:rFonts w:hint="default"/>
        <w:lang w:val="en-US" w:eastAsia="en-US" w:bidi="ar-SA"/>
      </w:rPr>
    </w:lvl>
  </w:abstractNum>
  <w:abstractNum w:abstractNumId="4" w15:restartNumberingAfterBreak="0">
    <w:nsid w:val="0A132A93"/>
    <w:multiLevelType w:val="multilevel"/>
    <w:tmpl w:val="FE54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CB20D6"/>
    <w:multiLevelType w:val="multilevel"/>
    <w:tmpl w:val="DDA0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E91B73"/>
    <w:multiLevelType w:val="multilevel"/>
    <w:tmpl w:val="700A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1247DA"/>
    <w:multiLevelType w:val="multilevel"/>
    <w:tmpl w:val="724E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05A36B"/>
    <w:multiLevelType w:val="hybridMultilevel"/>
    <w:tmpl w:val="FD58E306"/>
    <w:lvl w:ilvl="0" w:tplc="FF3AFFF6">
      <w:numFmt w:val="bullet"/>
      <w:lvlText w:val="•"/>
      <w:lvlJc w:val="left"/>
      <w:pPr>
        <w:ind w:left="359"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1" w:tplc="33FC909E">
      <w:numFmt w:val="bullet"/>
      <w:lvlText w:val="•"/>
      <w:lvlJc w:val="left"/>
      <w:pPr>
        <w:ind w:left="476"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2" w:tplc="8CBA3858">
      <w:numFmt w:val="bullet"/>
      <w:lvlText w:val="•"/>
      <w:lvlJc w:val="left"/>
      <w:pPr>
        <w:ind w:left="1400" w:hanging="180"/>
      </w:pPr>
      <w:rPr>
        <w:rFonts w:hint="default"/>
        <w:lang w:val="en-US" w:eastAsia="en-US" w:bidi="ar-SA"/>
      </w:rPr>
    </w:lvl>
    <w:lvl w:ilvl="3" w:tplc="D5804A7A">
      <w:numFmt w:val="bullet"/>
      <w:lvlText w:val="•"/>
      <w:lvlJc w:val="left"/>
      <w:pPr>
        <w:ind w:left="2321" w:hanging="180"/>
      </w:pPr>
      <w:rPr>
        <w:rFonts w:hint="default"/>
        <w:lang w:val="en-US" w:eastAsia="en-US" w:bidi="ar-SA"/>
      </w:rPr>
    </w:lvl>
    <w:lvl w:ilvl="4" w:tplc="AC4676BC">
      <w:numFmt w:val="bullet"/>
      <w:lvlText w:val="•"/>
      <w:lvlJc w:val="left"/>
      <w:pPr>
        <w:ind w:left="3242" w:hanging="180"/>
      </w:pPr>
      <w:rPr>
        <w:rFonts w:hint="default"/>
        <w:lang w:val="en-US" w:eastAsia="en-US" w:bidi="ar-SA"/>
      </w:rPr>
    </w:lvl>
    <w:lvl w:ilvl="5" w:tplc="75E8D680">
      <w:numFmt w:val="bullet"/>
      <w:lvlText w:val="•"/>
      <w:lvlJc w:val="left"/>
      <w:pPr>
        <w:ind w:left="4162" w:hanging="180"/>
      </w:pPr>
      <w:rPr>
        <w:rFonts w:hint="default"/>
        <w:lang w:val="en-US" w:eastAsia="en-US" w:bidi="ar-SA"/>
      </w:rPr>
    </w:lvl>
    <w:lvl w:ilvl="6" w:tplc="89DEA022">
      <w:numFmt w:val="bullet"/>
      <w:lvlText w:val="•"/>
      <w:lvlJc w:val="left"/>
      <w:pPr>
        <w:ind w:left="5083" w:hanging="180"/>
      </w:pPr>
      <w:rPr>
        <w:rFonts w:hint="default"/>
        <w:lang w:val="en-US" w:eastAsia="en-US" w:bidi="ar-SA"/>
      </w:rPr>
    </w:lvl>
    <w:lvl w:ilvl="7" w:tplc="C3E0F1DC">
      <w:numFmt w:val="bullet"/>
      <w:lvlText w:val="•"/>
      <w:lvlJc w:val="left"/>
      <w:pPr>
        <w:ind w:left="6004" w:hanging="180"/>
      </w:pPr>
      <w:rPr>
        <w:rFonts w:hint="default"/>
        <w:lang w:val="en-US" w:eastAsia="en-US" w:bidi="ar-SA"/>
      </w:rPr>
    </w:lvl>
    <w:lvl w:ilvl="8" w:tplc="21005B0E">
      <w:numFmt w:val="bullet"/>
      <w:lvlText w:val="•"/>
      <w:lvlJc w:val="left"/>
      <w:pPr>
        <w:ind w:left="6924" w:hanging="180"/>
      </w:pPr>
      <w:rPr>
        <w:rFonts w:hint="default"/>
        <w:lang w:val="en-US" w:eastAsia="en-US" w:bidi="ar-SA"/>
      </w:rPr>
    </w:lvl>
  </w:abstractNum>
  <w:abstractNum w:abstractNumId="9" w15:restartNumberingAfterBreak="0">
    <w:nsid w:val="11DC6555"/>
    <w:multiLevelType w:val="multilevel"/>
    <w:tmpl w:val="70A4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45D76"/>
    <w:multiLevelType w:val="hybridMultilevel"/>
    <w:tmpl w:val="DA848794"/>
    <w:lvl w:ilvl="0" w:tplc="B3A44306">
      <w:start w:val="1"/>
      <w:numFmt w:val="lowerLetter"/>
      <w:lvlText w:val="%1)"/>
      <w:lvlJc w:val="left"/>
      <w:pPr>
        <w:ind w:left="1472" w:hanging="456"/>
      </w:pPr>
      <w:rPr>
        <w:rFonts w:ascii="Times New Roman" w:eastAsia="Times New Roman" w:hAnsi="Times New Roman" w:cs="Times New Roman" w:hint="default"/>
        <w:b w:val="0"/>
        <w:bCs w:val="0"/>
        <w:i w:val="0"/>
        <w:iCs w:val="0"/>
        <w:spacing w:val="-1"/>
        <w:w w:val="100"/>
        <w:sz w:val="24"/>
        <w:szCs w:val="24"/>
        <w:lang w:val="en-US" w:eastAsia="en-US" w:bidi="ar-SA"/>
      </w:rPr>
    </w:lvl>
    <w:lvl w:ilvl="1" w:tplc="8E6C5826">
      <w:numFmt w:val="bullet"/>
      <w:lvlText w:val="•"/>
      <w:lvlJc w:val="left"/>
      <w:pPr>
        <w:ind w:left="2404" w:hanging="456"/>
      </w:pPr>
      <w:rPr>
        <w:rFonts w:hint="default"/>
        <w:lang w:val="en-US" w:eastAsia="en-US" w:bidi="ar-SA"/>
      </w:rPr>
    </w:lvl>
    <w:lvl w:ilvl="2" w:tplc="FFE81F4E">
      <w:numFmt w:val="bullet"/>
      <w:lvlText w:val="•"/>
      <w:lvlJc w:val="left"/>
      <w:pPr>
        <w:ind w:left="3328" w:hanging="456"/>
      </w:pPr>
      <w:rPr>
        <w:rFonts w:hint="default"/>
        <w:lang w:val="en-US" w:eastAsia="en-US" w:bidi="ar-SA"/>
      </w:rPr>
    </w:lvl>
    <w:lvl w:ilvl="3" w:tplc="63FEA65A">
      <w:numFmt w:val="bullet"/>
      <w:lvlText w:val="•"/>
      <w:lvlJc w:val="left"/>
      <w:pPr>
        <w:ind w:left="4252" w:hanging="456"/>
      </w:pPr>
      <w:rPr>
        <w:rFonts w:hint="default"/>
        <w:lang w:val="en-US" w:eastAsia="en-US" w:bidi="ar-SA"/>
      </w:rPr>
    </w:lvl>
    <w:lvl w:ilvl="4" w:tplc="6D748534">
      <w:numFmt w:val="bullet"/>
      <w:lvlText w:val="•"/>
      <w:lvlJc w:val="left"/>
      <w:pPr>
        <w:ind w:left="5176" w:hanging="456"/>
      </w:pPr>
      <w:rPr>
        <w:rFonts w:hint="default"/>
        <w:lang w:val="en-US" w:eastAsia="en-US" w:bidi="ar-SA"/>
      </w:rPr>
    </w:lvl>
    <w:lvl w:ilvl="5" w:tplc="91C2318C">
      <w:numFmt w:val="bullet"/>
      <w:lvlText w:val="•"/>
      <w:lvlJc w:val="left"/>
      <w:pPr>
        <w:ind w:left="6100" w:hanging="456"/>
      </w:pPr>
      <w:rPr>
        <w:rFonts w:hint="default"/>
        <w:lang w:val="en-US" w:eastAsia="en-US" w:bidi="ar-SA"/>
      </w:rPr>
    </w:lvl>
    <w:lvl w:ilvl="6" w:tplc="32E6EF32">
      <w:numFmt w:val="bullet"/>
      <w:lvlText w:val="•"/>
      <w:lvlJc w:val="left"/>
      <w:pPr>
        <w:ind w:left="7024" w:hanging="456"/>
      </w:pPr>
      <w:rPr>
        <w:rFonts w:hint="default"/>
        <w:lang w:val="en-US" w:eastAsia="en-US" w:bidi="ar-SA"/>
      </w:rPr>
    </w:lvl>
    <w:lvl w:ilvl="7" w:tplc="F97ED926">
      <w:numFmt w:val="bullet"/>
      <w:lvlText w:val="•"/>
      <w:lvlJc w:val="left"/>
      <w:pPr>
        <w:ind w:left="7948" w:hanging="456"/>
      </w:pPr>
      <w:rPr>
        <w:rFonts w:hint="default"/>
        <w:lang w:val="en-US" w:eastAsia="en-US" w:bidi="ar-SA"/>
      </w:rPr>
    </w:lvl>
    <w:lvl w:ilvl="8" w:tplc="392A7D5E">
      <w:numFmt w:val="bullet"/>
      <w:lvlText w:val="•"/>
      <w:lvlJc w:val="left"/>
      <w:pPr>
        <w:ind w:left="8872" w:hanging="456"/>
      </w:pPr>
      <w:rPr>
        <w:rFonts w:hint="default"/>
        <w:lang w:val="en-US" w:eastAsia="en-US" w:bidi="ar-SA"/>
      </w:rPr>
    </w:lvl>
  </w:abstractNum>
  <w:abstractNum w:abstractNumId="11" w15:restartNumberingAfterBreak="0">
    <w:nsid w:val="1B0A7BF2"/>
    <w:multiLevelType w:val="multilevel"/>
    <w:tmpl w:val="87566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BE30A59"/>
    <w:multiLevelType w:val="hybridMultilevel"/>
    <w:tmpl w:val="8BE083B0"/>
    <w:lvl w:ilvl="0" w:tplc="7826CC9C">
      <w:start w:val="1"/>
      <w:numFmt w:val="lowerLetter"/>
      <w:lvlText w:val="%1)"/>
      <w:lvlJc w:val="left"/>
      <w:pPr>
        <w:ind w:left="1541" w:hanging="518"/>
      </w:pPr>
      <w:rPr>
        <w:rFonts w:ascii="Times New Roman" w:eastAsia="Times New Roman" w:hAnsi="Times New Roman" w:cs="Times New Roman" w:hint="default"/>
        <w:b w:val="0"/>
        <w:bCs w:val="0"/>
        <w:i w:val="0"/>
        <w:iCs w:val="0"/>
        <w:spacing w:val="-1"/>
        <w:w w:val="100"/>
        <w:sz w:val="24"/>
        <w:szCs w:val="24"/>
        <w:lang w:val="en-US" w:eastAsia="en-US" w:bidi="ar-SA"/>
      </w:rPr>
    </w:lvl>
    <w:lvl w:ilvl="1" w:tplc="02D067A2">
      <w:numFmt w:val="bullet"/>
      <w:lvlText w:val="•"/>
      <w:lvlJc w:val="left"/>
      <w:pPr>
        <w:ind w:left="2458" w:hanging="518"/>
      </w:pPr>
      <w:rPr>
        <w:rFonts w:hint="default"/>
        <w:lang w:val="en-US" w:eastAsia="en-US" w:bidi="ar-SA"/>
      </w:rPr>
    </w:lvl>
    <w:lvl w:ilvl="2" w:tplc="1E2E2C1E">
      <w:numFmt w:val="bullet"/>
      <w:lvlText w:val="•"/>
      <w:lvlJc w:val="left"/>
      <w:pPr>
        <w:ind w:left="3376" w:hanging="518"/>
      </w:pPr>
      <w:rPr>
        <w:rFonts w:hint="default"/>
        <w:lang w:val="en-US" w:eastAsia="en-US" w:bidi="ar-SA"/>
      </w:rPr>
    </w:lvl>
    <w:lvl w:ilvl="3" w:tplc="F7F64C0C">
      <w:numFmt w:val="bullet"/>
      <w:lvlText w:val="•"/>
      <w:lvlJc w:val="left"/>
      <w:pPr>
        <w:ind w:left="4294" w:hanging="518"/>
      </w:pPr>
      <w:rPr>
        <w:rFonts w:hint="default"/>
        <w:lang w:val="en-US" w:eastAsia="en-US" w:bidi="ar-SA"/>
      </w:rPr>
    </w:lvl>
    <w:lvl w:ilvl="4" w:tplc="D8C0F76E">
      <w:numFmt w:val="bullet"/>
      <w:lvlText w:val="•"/>
      <w:lvlJc w:val="left"/>
      <w:pPr>
        <w:ind w:left="5212" w:hanging="518"/>
      </w:pPr>
      <w:rPr>
        <w:rFonts w:hint="default"/>
        <w:lang w:val="en-US" w:eastAsia="en-US" w:bidi="ar-SA"/>
      </w:rPr>
    </w:lvl>
    <w:lvl w:ilvl="5" w:tplc="B9EADF84">
      <w:numFmt w:val="bullet"/>
      <w:lvlText w:val="•"/>
      <w:lvlJc w:val="left"/>
      <w:pPr>
        <w:ind w:left="6130" w:hanging="518"/>
      </w:pPr>
      <w:rPr>
        <w:rFonts w:hint="default"/>
        <w:lang w:val="en-US" w:eastAsia="en-US" w:bidi="ar-SA"/>
      </w:rPr>
    </w:lvl>
    <w:lvl w:ilvl="6" w:tplc="74F8B930">
      <w:numFmt w:val="bullet"/>
      <w:lvlText w:val="•"/>
      <w:lvlJc w:val="left"/>
      <w:pPr>
        <w:ind w:left="7048" w:hanging="518"/>
      </w:pPr>
      <w:rPr>
        <w:rFonts w:hint="default"/>
        <w:lang w:val="en-US" w:eastAsia="en-US" w:bidi="ar-SA"/>
      </w:rPr>
    </w:lvl>
    <w:lvl w:ilvl="7" w:tplc="1F3456F6">
      <w:numFmt w:val="bullet"/>
      <w:lvlText w:val="•"/>
      <w:lvlJc w:val="left"/>
      <w:pPr>
        <w:ind w:left="7966" w:hanging="518"/>
      </w:pPr>
      <w:rPr>
        <w:rFonts w:hint="default"/>
        <w:lang w:val="en-US" w:eastAsia="en-US" w:bidi="ar-SA"/>
      </w:rPr>
    </w:lvl>
    <w:lvl w:ilvl="8" w:tplc="7ADA6A2A">
      <w:numFmt w:val="bullet"/>
      <w:lvlText w:val="•"/>
      <w:lvlJc w:val="left"/>
      <w:pPr>
        <w:ind w:left="8884" w:hanging="518"/>
      </w:pPr>
      <w:rPr>
        <w:rFonts w:hint="default"/>
        <w:lang w:val="en-US" w:eastAsia="en-US" w:bidi="ar-SA"/>
      </w:rPr>
    </w:lvl>
  </w:abstractNum>
  <w:abstractNum w:abstractNumId="13" w15:restartNumberingAfterBreak="0">
    <w:nsid w:val="205D56AE"/>
    <w:multiLevelType w:val="hybridMultilevel"/>
    <w:tmpl w:val="5BD2F2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D7407AC"/>
    <w:multiLevelType w:val="multilevel"/>
    <w:tmpl w:val="1FDA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0820A6"/>
    <w:multiLevelType w:val="hybridMultilevel"/>
    <w:tmpl w:val="7C624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5425CF"/>
    <w:multiLevelType w:val="hybridMultilevel"/>
    <w:tmpl w:val="DFB85030"/>
    <w:lvl w:ilvl="0" w:tplc="BC94F3EE">
      <w:start w:val="1"/>
      <w:numFmt w:val="decimal"/>
      <w:lvlText w:val="%1."/>
      <w:lvlJc w:val="left"/>
      <w:pPr>
        <w:ind w:left="105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AD2F008">
      <w:numFmt w:val="bullet"/>
      <w:lvlText w:val="•"/>
      <w:lvlJc w:val="left"/>
      <w:pPr>
        <w:ind w:left="2026" w:hanging="360"/>
      </w:pPr>
      <w:rPr>
        <w:rFonts w:hint="default"/>
        <w:lang w:val="en-US" w:eastAsia="en-US" w:bidi="ar-SA"/>
      </w:rPr>
    </w:lvl>
    <w:lvl w:ilvl="2" w:tplc="FC4EEAB0">
      <w:numFmt w:val="bullet"/>
      <w:lvlText w:val="•"/>
      <w:lvlJc w:val="left"/>
      <w:pPr>
        <w:ind w:left="2992" w:hanging="360"/>
      </w:pPr>
      <w:rPr>
        <w:rFonts w:hint="default"/>
        <w:lang w:val="en-US" w:eastAsia="en-US" w:bidi="ar-SA"/>
      </w:rPr>
    </w:lvl>
    <w:lvl w:ilvl="3" w:tplc="1542E374">
      <w:numFmt w:val="bullet"/>
      <w:lvlText w:val="•"/>
      <w:lvlJc w:val="left"/>
      <w:pPr>
        <w:ind w:left="3958" w:hanging="360"/>
      </w:pPr>
      <w:rPr>
        <w:rFonts w:hint="default"/>
        <w:lang w:val="en-US" w:eastAsia="en-US" w:bidi="ar-SA"/>
      </w:rPr>
    </w:lvl>
    <w:lvl w:ilvl="4" w:tplc="6B726B54">
      <w:numFmt w:val="bullet"/>
      <w:lvlText w:val="•"/>
      <w:lvlJc w:val="left"/>
      <w:pPr>
        <w:ind w:left="4924" w:hanging="360"/>
      </w:pPr>
      <w:rPr>
        <w:rFonts w:hint="default"/>
        <w:lang w:val="en-US" w:eastAsia="en-US" w:bidi="ar-SA"/>
      </w:rPr>
    </w:lvl>
    <w:lvl w:ilvl="5" w:tplc="EB860EE6">
      <w:numFmt w:val="bullet"/>
      <w:lvlText w:val="•"/>
      <w:lvlJc w:val="left"/>
      <w:pPr>
        <w:ind w:left="5890" w:hanging="360"/>
      </w:pPr>
      <w:rPr>
        <w:rFonts w:hint="default"/>
        <w:lang w:val="en-US" w:eastAsia="en-US" w:bidi="ar-SA"/>
      </w:rPr>
    </w:lvl>
    <w:lvl w:ilvl="6" w:tplc="DC507F22">
      <w:numFmt w:val="bullet"/>
      <w:lvlText w:val="•"/>
      <w:lvlJc w:val="left"/>
      <w:pPr>
        <w:ind w:left="6856" w:hanging="360"/>
      </w:pPr>
      <w:rPr>
        <w:rFonts w:hint="default"/>
        <w:lang w:val="en-US" w:eastAsia="en-US" w:bidi="ar-SA"/>
      </w:rPr>
    </w:lvl>
    <w:lvl w:ilvl="7" w:tplc="E1A8AD14">
      <w:numFmt w:val="bullet"/>
      <w:lvlText w:val="•"/>
      <w:lvlJc w:val="left"/>
      <w:pPr>
        <w:ind w:left="7822" w:hanging="360"/>
      </w:pPr>
      <w:rPr>
        <w:rFonts w:hint="default"/>
        <w:lang w:val="en-US" w:eastAsia="en-US" w:bidi="ar-SA"/>
      </w:rPr>
    </w:lvl>
    <w:lvl w:ilvl="8" w:tplc="43E03988">
      <w:numFmt w:val="bullet"/>
      <w:lvlText w:val="•"/>
      <w:lvlJc w:val="left"/>
      <w:pPr>
        <w:ind w:left="8788" w:hanging="360"/>
      </w:pPr>
      <w:rPr>
        <w:rFonts w:hint="default"/>
        <w:lang w:val="en-US" w:eastAsia="en-US" w:bidi="ar-SA"/>
      </w:rPr>
    </w:lvl>
  </w:abstractNum>
  <w:abstractNum w:abstractNumId="17" w15:restartNumberingAfterBreak="0">
    <w:nsid w:val="3CD91406"/>
    <w:multiLevelType w:val="hybridMultilevel"/>
    <w:tmpl w:val="988E0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FD58A5"/>
    <w:multiLevelType w:val="multilevel"/>
    <w:tmpl w:val="0A02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2CF8A9"/>
    <w:multiLevelType w:val="hybridMultilevel"/>
    <w:tmpl w:val="F6560926"/>
    <w:lvl w:ilvl="0" w:tplc="61BA9994">
      <w:start w:val="1"/>
      <w:numFmt w:val="decimal"/>
      <w:lvlText w:val="%1."/>
      <w:lvlJc w:val="left"/>
      <w:pPr>
        <w:ind w:left="1052" w:hanging="360"/>
      </w:pPr>
      <w:rPr>
        <w:rFonts w:hint="default"/>
        <w:spacing w:val="-1"/>
        <w:w w:val="100"/>
        <w:lang w:val="en-US" w:eastAsia="en-US" w:bidi="ar-SA"/>
      </w:rPr>
    </w:lvl>
    <w:lvl w:ilvl="1" w:tplc="3744AABA">
      <w:numFmt w:val="bullet"/>
      <w:lvlText w:val="•"/>
      <w:lvlJc w:val="left"/>
      <w:pPr>
        <w:ind w:left="2026" w:hanging="360"/>
      </w:pPr>
      <w:rPr>
        <w:rFonts w:hint="default"/>
        <w:lang w:val="en-US" w:eastAsia="en-US" w:bidi="ar-SA"/>
      </w:rPr>
    </w:lvl>
    <w:lvl w:ilvl="2" w:tplc="46BE3410">
      <w:numFmt w:val="bullet"/>
      <w:lvlText w:val="•"/>
      <w:lvlJc w:val="left"/>
      <w:pPr>
        <w:ind w:left="2992" w:hanging="360"/>
      </w:pPr>
      <w:rPr>
        <w:rFonts w:hint="default"/>
        <w:lang w:val="en-US" w:eastAsia="en-US" w:bidi="ar-SA"/>
      </w:rPr>
    </w:lvl>
    <w:lvl w:ilvl="3" w:tplc="9C68B724">
      <w:numFmt w:val="bullet"/>
      <w:lvlText w:val="•"/>
      <w:lvlJc w:val="left"/>
      <w:pPr>
        <w:ind w:left="3958" w:hanging="360"/>
      </w:pPr>
      <w:rPr>
        <w:rFonts w:hint="default"/>
        <w:lang w:val="en-US" w:eastAsia="en-US" w:bidi="ar-SA"/>
      </w:rPr>
    </w:lvl>
    <w:lvl w:ilvl="4" w:tplc="61BCD192">
      <w:numFmt w:val="bullet"/>
      <w:lvlText w:val="•"/>
      <w:lvlJc w:val="left"/>
      <w:pPr>
        <w:ind w:left="4924" w:hanging="360"/>
      </w:pPr>
      <w:rPr>
        <w:rFonts w:hint="default"/>
        <w:lang w:val="en-US" w:eastAsia="en-US" w:bidi="ar-SA"/>
      </w:rPr>
    </w:lvl>
    <w:lvl w:ilvl="5" w:tplc="81728E52">
      <w:numFmt w:val="bullet"/>
      <w:lvlText w:val="•"/>
      <w:lvlJc w:val="left"/>
      <w:pPr>
        <w:ind w:left="5890" w:hanging="360"/>
      </w:pPr>
      <w:rPr>
        <w:rFonts w:hint="default"/>
        <w:lang w:val="en-US" w:eastAsia="en-US" w:bidi="ar-SA"/>
      </w:rPr>
    </w:lvl>
    <w:lvl w:ilvl="6" w:tplc="6908D4C6">
      <w:numFmt w:val="bullet"/>
      <w:lvlText w:val="•"/>
      <w:lvlJc w:val="left"/>
      <w:pPr>
        <w:ind w:left="6856" w:hanging="360"/>
      </w:pPr>
      <w:rPr>
        <w:rFonts w:hint="default"/>
        <w:lang w:val="en-US" w:eastAsia="en-US" w:bidi="ar-SA"/>
      </w:rPr>
    </w:lvl>
    <w:lvl w:ilvl="7" w:tplc="6AA6E06E">
      <w:numFmt w:val="bullet"/>
      <w:lvlText w:val="•"/>
      <w:lvlJc w:val="left"/>
      <w:pPr>
        <w:ind w:left="7822" w:hanging="360"/>
      </w:pPr>
      <w:rPr>
        <w:rFonts w:hint="default"/>
        <w:lang w:val="en-US" w:eastAsia="en-US" w:bidi="ar-SA"/>
      </w:rPr>
    </w:lvl>
    <w:lvl w:ilvl="8" w:tplc="962C8A9E">
      <w:numFmt w:val="bullet"/>
      <w:lvlText w:val="•"/>
      <w:lvlJc w:val="left"/>
      <w:pPr>
        <w:ind w:left="8788" w:hanging="360"/>
      </w:pPr>
      <w:rPr>
        <w:rFonts w:hint="default"/>
        <w:lang w:val="en-US" w:eastAsia="en-US" w:bidi="ar-SA"/>
      </w:rPr>
    </w:lvl>
  </w:abstractNum>
  <w:abstractNum w:abstractNumId="20" w15:restartNumberingAfterBreak="0">
    <w:nsid w:val="41551285"/>
    <w:multiLevelType w:val="multilevel"/>
    <w:tmpl w:val="6FC2E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B6615F"/>
    <w:multiLevelType w:val="hybridMultilevel"/>
    <w:tmpl w:val="BC720E52"/>
    <w:lvl w:ilvl="0" w:tplc="9EF6B89A">
      <w:start w:val="1"/>
      <w:numFmt w:val="decimal"/>
      <w:lvlText w:val="%1."/>
      <w:lvlJc w:val="left"/>
      <w:pPr>
        <w:ind w:left="105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3842F74">
      <w:numFmt w:val="bullet"/>
      <w:lvlText w:val="•"/>
      <w:lvlJc w:val="left"/>
      <w:pPr>
        <w:ind w:left="2026" w:hanging="360"/>
      </w:pPr>
      <w:rPr>
        <w:rFonts w:hint="default"/>
        <w:lang w:val="en-US" w:eastAsia="en-US" w:bidi="ar-SA"/>
      </w:rPr>
    </w:lvl>
    <w:lvl w:ilvl="2" w:tplc="FB0813BA">
      <w:numFmt w:val="bullet"/>
      <w:lvlText w:val="•"/>
      <w:lvlJc w:val="left"/>
      <w:pPr>
        <w:ind w:left="2992" w:hanging="360"/>
      </w:pPr>
      <w:rPr>
        <w:rFonts w:hint="default"/>
        <w:lang w:val="en-US" w:eastAsia="en-US" w:bidi="ar-SA"/>
      </w:rPr>
    </w:lvl>
    <w:lvl w:ilvl="3" w:tplc="223A7D18">
      <w:numFmt w:val="bullet"/>
      <w:lvlText w:val="•"/>
      <w:lvlJc w:val="left"/>
      <w:pPr>
        <w:ind w:left="3958" w:hanging="360"/>
      </w:pPr>
      <w:rPr>
        <w:rFonts w:hint="default"/>
        <w:lang w:val="en-US" w:eastAsia="en-US" w:bidi="ar-SA"/>
      </w:rPr>
    </w:lvl>
    <w:lvl w:ilvl="4" w:tplc="A3A0D4D2">
      <w:numFmt w:val="bullet"/>
      <w:lvlText w:val="•"/>
      <w:lvlJc w:val="left"/>
      <w:pPr>
        <w:ind w:left="4924" w:hanging="360"/>
      </w:pPr>
      <w:rPr>
        <w:rFonts w:hint="default"/>
        <w:lang w:val="en-US" w:eastAsia="en-US" w:bidi="ar-SA"/>
      </w:rPr>
    </w:lvl>
    <w:lvl w:ilvl="5" w:tplc="F684B792">
      <w:numFmt w:val="bullet"/>
      <w:lvlText w:val="•"/>
      <w:lvlJc w:val="left"/>
      <w:pPr>
        <w:ind w:left="5890" w:hanging="360"/>
      </w:pPr>
      <w:rPr>
        <w:rFonts w:hint="default"/>
        <w:lang w:val="en-US" w:eastAsia="en-US" w:bidi="ar-SA"/>
      </w:rPr>
    </w:lvl>
    <w:lvl w:ilvl="6" w:tplc="FB9E6380">
      <w:numFmt w:val="bullet"/>
      <w:lvlText w:val="•"/>
      <w:lvlJc w:val="left"/>
      <w:pPr>
        <w:ind w:left="6856" w:hanging="360"/>
      </w:pPr>
      <w:rPr>
        <w:rFonts w:hint="default"/>
        <w:lang w:val="en-US" w:eastAsia="en-US" w:bidi="ar-SA"/>
      </w:rPr>
    </w:lvl>
    <w:lvl w:ilvl="7" w:tplc="C54EC36C">
      <w:numFmt w:val="bullet"/>
      <w:lvlText w:val="•"/>
      <w:lvlJc w:val="left"/>
      <w:pPr>
        <w:ind w:left="7822" w:hanging="360"/>
      </w:pPr>
      <w:rPr>
        <w:rFonts w:hint="default"/>
        <w:lang w:val="en-US" w:eastAsia="en-US" w:bidi="ar-SA"/>
      </w:rPr>
    </w:lvl>
    <w:lvl w:ilvl="8" w:tplc="976219A2">
      <w:numFmt w:val="bullet"/>
      <w:lvlText w:val="•"/>
      <w:lvlJc w:val="left"/>
      <w:pPr>
        <w:ind w:left="8788" w:hanging="360"/>
      </w:pPr>
      <w:rPr>
        <w:rFonts w:hint="default"/>
        <w:lang w:val="en-US" w:eastAsia="en-US" w:bidi="ar-SA"/>
      </w:rPr>
    </w:lvl>
  </w:abstractNum>
  <w:abstractNum w:abstractNumId="22" w15:restartNumberingAfterBreak="0">
    <w:nsid w:val="48B762A4"/>
    <w:multiLevelType w:val="multilevel"/>
    <w:tmpl w:val="D1BCD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794AD8"/>
    <w:multiLevelType w:val="hybridMultilevel"/>
    <w:tmpl w:val="43C43E7C"/>
    <w:lvl w:ilvl="0" w:tplc="AA7245D8">
      <w:start w:val="1"/>
      <w:numFmt w:val="decimal"/>
      <w:lvlText w:val="%1."/>
      <w:lvlJc w:val="left"/>
      <w:pPr>
        <w:ind w:left="105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31A68D4">
      <w:numFmt w:val="bullet"/>
      <w:lvlText w:val="•"/>
      <w:lvlJc w:val="left"/>
      <w:pPr>
        <w:ind w:left="2026" w:hanging="360"/>
      </w:pPr>
      <w:rPr>
        <w:rFonts w:hint="default"/>
        <w:lang w:val="en-US" w:eastAsia="en-US" w:bidi="ar-SA"/>
      </w:rPr>
    </w:lvl>
    <w:lvl w:ilvl="2" w:tplc="EB72399A">
      <w:numFmt w:val="bullet"/>
      <w:lvlText w:val="•"/>
      <w:lvlJc w:val="left"/>
      <w:pPr>
        <w:ind w:left="2992" w:hanging="360"/>
      </w:pPr>
      <w:rPr>
        <w:rFonts w:hint="default"/>
        <w:lang w:val="en-US" w:eastAsia="en-US" w:bidi="ar-SA"/>
      </w:rPr>
    </w:lvl>
    <w:lvl w:ilvl="3" w:tplc="19FC4F1C">
      <w:numFmt w:val="bullet"/>
      <w:lvlText w:val="•"/>
      <w:lvlJc w:val="left"/>
      <w:pPr>
        <w:ind w:left="3958" w:hanging="360"/>
      </w:pPr>
      <w:rPr>
        <w:rFonts w:hint="default"/>
        <w:lang w:val="en-US" w:eastAsia="en-US" w:bidi="ar-SA"/>
      </w:rPr>
    </w:lvl>
    <w:lvl w:ilvl="4" w:tplc="4F82944E">
      <w:numFmt w:val="bullet"/>
      <w:lvlText w:val="•"/>
      <w:lvlJc w:val="left"/>
      <w:pPr>
        <w:ind w:left="4924" w:hanging="360"/>
      </w:pPr>
      <w:rPr>
        <w:rFonts w:hint="default"/>
        <w:lang w:val="en-US" w:eastAsia="en-US" w:bidi="ar-SA"/>
      </w:rPr>
    </w:lvl>
    <w:lvl w:ilvl="5" w:tplc="F95CF132">
      <w:numFmt w:val="bullet"/>
      <w:lvlText w:val="•"/>
      <w:lvlJc w:val="left"/>
      <w:pPr>
        <w:ind w:left="5890" w:hanging="360"/>
      </w:pPr>
      <w:rPr>
        <w:rFonts w:hint="default"/>
        <w:lang w:val="en-US" w:eastAsia="en-US" w:bidi="ar-SA"/>
      </w:rPr>
    </w:lvl>
    <w:lvl w:ilvl="6" w:tplc="9216EAF2">
      <w:numFmt w:val="bullet"/>
      <w:lvlText w:val="•"/>
      <w:lvlJc w:val="left"/>
      <w:pPr>
        <w:ind w:left="6856" w:hanging="360"/>
      </w:pPr>
      <w:rPr>
        <w:rFonts w:hint="default"/>
        <w:lang w:val="en-US" w:eastAsia="en-US" w:bidi="ar-SA"/>
      </w:rPr>
    </w:lvl>
    <w:lvl w:ilvl="7" w:tplc="CD2A4566">
      <w:numFmt w:val="bullet"/>
      <w:lvlText w:val="•"/>
      <w:lvlJc w:val="left"/>
      <w:pPr>
        <w:ind w:left="7822" w:hanging="360"/>
      </w:pPr>
      <w:rPr>
        <w:rFonts w:hint="default"/>
        <w:lang w:val="en-US" w:eastAsia="en-US" w:bidi="ar-SA"/>
      </w:rPr>
    </w:lvl>
    <w:lvl w:ilvl="8" w:tplc="E7543B52">
      <w:numFmt w:val="bullet"/>
      <w:lvlText w:val="•"/>
      <w:lvlJc w:val="left"/>
      <w:pPr>
        <w:ind w:left="8788" w:hanging="360"/>
      </w:pPr>
      <w:rPr>
        <w:rFonts w:hint="default"/>
        <w:lang w:val="en-US" w:eastAsia="en-US" w:bidi="ar-SA"/>
      </w:rPr>
    </w:lvl>
  </w:abstractNum>
  <w:abstractNum w:abstractNumId="24" w15:restartNumberingAfterBreak="0">
    <w:nsid w:val="49AA1F5D"/>
    <w:multiLevelType w:val="hybridMultilevel"/>
    <w:tmpl w:val="8474E2C8"/>
    <w:lvl w:ilvl="0" w:tplc="D6DEB7C4">
      <w:numFmt w:val="bullet"/>
      <w:lvlText w:val="•"/>
      <w:lvlJc w:val="left"/>
      <w:pPr>
        <w:ind w:left="2250"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1" w:tplc="689A69E2">
      <w:numFmt w:val="bullet"/>
      <w:lvlText w:val="•"/>
      <w:lvlJc w:val="left"/>
      <w:pPr>
        <w:ind w:left="3106" w:hanging="180"/>
      </w:pPr>
      <w:rPr>
        <w:rFonts w:hint="default"/>
        <w:lang w:val="en-US" w:eastAsia="en-US" w:bidi="ar-SA"/>
      </w:rPr>
    </w:lvl>
    <w:lvl w:ilvl="2" w:tplc="6DF840F6">
      <w:numFmt w:val="bullet"/>
      <w:lvlText w:val="•"/>
      <w:lvlJc w:val="left"/>
      <w:pPr>
        <w:ind w:left="3952" w:hanging="180"/>
      </w:pPr>
      <w:rPr>
        <w:rFonts w:hint="default"/>
        <w:lang w:val="en-US" w:eastAsia="en-US" w:bidi="ar-SA"/>
      </w:rPr>
    </w:lvl>
    <w:lvl w:ilvl="3" w:tplc="837E0836">
      <w:numFmt w:val="bullet"/>
      <w:lvlText w:val="•"/>
      <w:lvlJc w:val="left"/>
      <w:pPr>
        <w:ind w:left="4798" w:hanging="180"/>
      </w:pPr>
      <w:rPr>
        <w:rFonts w:hint="default"/>
        <w:lang w:val="en-US" w:eastAsia="en-US" w:bidi="ar-SA"/>
      </w:rPr>
    </w:lvl>
    <w:lvl w:ilvl="4" w:tplc="685881E2">
      <w:numFmt w:val="bullet"/>
      <w:lvlText w:val="•"/>
      <w:lvlJc w:val="left"/>
      <w:pPr>
        <w:ind w:left="5644" w:hanging="180"/>
      </w:pPr>
      <w:rPr>
        <w:rFonts w:hint="default"/>
        <w:lang w:val="en-US" w:eastAsia="en-US" w:bidi="ar-SA"/>
      </w:rPr>
    </w:lvl>
    <w:lvl w:ilvl="5" w:tplc="2CDEBD2A">
      <w:numFmt w:val="bullet"/>
      <w:lvlText w:val="•"/>
      <w:lvlJc w:val="left"/>
      <w:pPr>
        <w:ind w:left="6490" w:hanging="180"/>
      </w:pPr>
      <w:rPr>
        <w:rFonts w:hint="default"/>
        <w:lang w:val="en-US" w:eastAsia="en-US" w:bidi="ar-SA"/>
      </w:rPr>
    </w:lvl>
    <w:lvl w:ilvl="6" w:tplc="6BC4A3EA">
      <w:numFmt w:val="bullet"/>
      <w:lvlText w:val="•"/>
      <w:lvlJc w:val="left"/>
      <w:pPr>
        <w:ind w:left="7336" w:hanging="180"/>
      </w:pPr>
      <w:rPr>
        <w:rFonts w:hint="default"/>
        <w:lang w:val="en-US" w:eastAsia="en-US" w:bidi="ar-SA"/>
      </w:rPr>
    </w:lvl>
    <w:lvl w:ilvl="7" w:tplc="F1DE748E">
      <w:numFmt w:val="bullet"/>
      <w:lvlText w:val="•"/>
      <w:lvlJc w:val="left"/>
      <w:pPr>
        <w:ind w:left="8182" w:hanging="180"/>
      </w:pPr>
      <w:rPr>
        <w:rFonts w:hint="default"/>
        <w:lang w:val="en-US" w:eastAsia="en-US" w:bidi="ar-SA"/>
      </w:rPr>
    </w:lvl>
    <w:lvl w:ilvl="8" w:tplc="E252146A">
      <w:numFmt w:val="bullet"/>
      <w:lvlText w:val="•"/>
      <w:lvlJc w:val="left"/>
      <w:pPr>
        <w:ind w:left="9028" w:hanging="180"/>
      </w:pPr>
      <w:rPr>
        <w:rFonts w:hint="default"/>
        <w:lang w:val="en-US" w:eastAsia="en-US" w:bidi="ar-SA"/>
      </w:rPr>
    </w:lvl>
  </w:abstractNum>
  <w:abstractNum w:abstractNumId="25" w15:restartNumberingAfterBreak="0">
    <w:nsid w:val="4A84754D"/>
    <w:multiLevelType w:val="multilevel"/>
    <w:tmpl w:val="DF10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1A3511"/>
    <w:multiLevelType w:val="hybridMultilevel"/>
    <w:tmpl w:val="602E1FC2"/>
    <w:lvl w:ilvl="0" w:tplc="DC845828">
      <w:numFmt w:val="bullet"/>
      <w:lvlText w:val="•"/>
      <w:lvlJc w:val="left"/>
      <w:pPr>
        <w:ind w:left="1052" w:hanging="360"/>
      </w:pPr>
      <w:rPr>
        <w:rFonts w:ascii="Arial" w:eastAsia="Arial" w:hAnsi="Arial" w:cs="Arial" w:hint="default"/>
        <w:b w:val="0"/>
        <w:bCs w:val="0"/>
        <w:i w:val="0"/>
        <w:iCs w:val="0"/>
        <w:spacing w:val="0"/>
        <w:w w:val="131"/>
        <w:sz w:val="24"/>
        <w:szCs w:val="24"/>
        <w:lang w:val="en-US" w:eastAsia="en-US" w:bidi="ar-SA"/>
      </w:rPr>
    </w:lvl>
    <w:lvl w:ilvl="1" w:tplc="6BE25BC2">
      <w:numFmt w:val="bullet"/>
      <w:lvlText w:val="•"/>
      <w:lvlJc w:val="left"/>
      <w:pPr>
        <w:ind w:left="2026" w:hanging="360"/>
      </w:pPr>
      <w:rPr>
        <w:rFonts w:hint="default"/>
        <w:lang w:val="en-US" w:eastAsia="en-US" w:bidi="ar-SA"/>
      </w:rPr>
    </w:lvl>
    <w:lvl w:ilvl="2" w:tplc="BF584848">
      <w:numFmt w:val="bullet"/>
      <w:lvlText w:val="•"/>
      <w:lvlJc w:val="left"/>
      <w:pPr>
        <w:ind w:left="2992" w:hanging="360"/>
      </w:pPr>
      <w:rPr>
        <w:rFonts w:hint="default"/>
        <w:lang w:val="en-US" w:eastAsia="en-US" w:bidi="ar-SA"/>
      </w:rPr>
    </w:lvl>
    <w:lvl w:ilvl="3" w:tplc="54DCCD14">
      <w:numFmt w:val="bullet"/>
      <w:lvlText w:val="•"/>
      <w:lvlJc w:val="left"/>
      <w:pPr>
        <w:ind w:left="3958" w:hanging="360"/>
      </w:pPr>
      <w:rPr>
        <w:rFonts w:hint="default"/>
        <w:lang w:val="en-US" w:eastAsia="en-US" w:bidi="ar-SA"/>
      </w:rPr>
    </w:lvl>
    <w:lvl w:ilvl="4" w:tplc="250A5C2A">
      <w:numFmt w:val="bullet"/>
      <w:lvlText w:val="•"/>
      <w:lvlJc w:val="left"/>
      <w:pPr>
        <w:ind w:left="4924" w:hanging="360"/>
      </w:pPr>
      <w:rPr>
        <w:rFonts w:hint="default"/>
        <w:lang w:val="en-US" w:eastAsia="en-US" w:bidi="ar-SA"/>
      </w:rPr>
    </w:lvl>
    <w:lvl w:ilvl="5" w:tplc="16F288EA">
      <w:numFmt w:val="bullet"/>
      <w:lvlText w:val="•"/>
      <w:lvlJc w:val="left"/>
      <w:pPr>
        <w:ind w:left="5890" w:hanging="360"/>
      </w:pPr>
      <w:rPr>
        <w:rFonts w:hint="default"/>
        <w:lang w:val="en-US" w:eastAsia="en-US" w:bidi="ar-SA"/>
      </w:rPr>
    </w:lvl>
    <w:lvl w:ilvl="6" w:tplc="22EAF206">
      <w:numFmt w:val="bullet"/>
      <w:lvlText w:val="•"/>
      <w:lvlJc w:val="left"/>
      <w:pPr>
        <w:ind w:left="6856" w:hanging="360"/>
      </w:pPr>
      <w:rPr>
        <w:rFonts w:hint="default"/>
        <w:lang w:val="en-US" w:eastAsia="en-US" w:bidi="ar-SA"/>
      </w:rPr>
    </w:lvl>
    <w:lvl w:ilvl="7" w:tplc="95463EFC">
      <w:numFmt w:val="bullet"/>
      <w:lvlText w:val="•"/>
      <w:lvlJc w:val="left"/>
      <w:pPr>
        <w:ind w:left="7822" w:hanging="360"/>
      </w:pPr>
      <w:rPr>
        <w:rFonts w:hint="default"/>
        <w:lang w:val="en-US" w:eastAsia="en-US" w:bidi="ar-SA"/>
      </w:rPr>
    </w:lvl>
    <w:lvl w:ilvl="8" w:tplc="ABD8FCF0">
      <w:numFmt w:val="bullet"/>
      <w:lvlText w:val="•"/>
      <w:lvlJc w:val="left"/>
      <w:pPr>
        <w:ind w:left="8788" w:hanging="360"/>
      </w:pPr>
      <w:rPr>
        <w:rFonts w:hint="default"/>
        <w:lang w:val="en-US" w:eastAsia="en-US" w:bidi="ar-SA"/>
      </w:rPr>
    </w:lvl>
  </w:abstractNum>
  <w:abstractNum w:abstractNumId="27" w15:restartNumberingAfterBreak="0">
    <w:nsid w:val="50301A6A"/>
    <w:multiLevelType w:val="multilevel"/>
    <w:tmpl w:val="FD12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F42B6B"/>
    <w:multiLevelType w:val="hybridMultilevel"/>
    <w:tmpl w:val="3334B422"/>
    <w:lvl w:ilvl="0" w:tplc="FD429740">
      <w:numFmt w:val="bullet"/>
      <w:lvlText w:val="•"/>
      <w:lvlJc w:val="left"/>
      <w:pPr>
        <w:ind w:left="1052" w:hanging="360"/>
      </w:pPr>
      <w:rPr>
        <w:rFonts w:ascii="Arial" w:eastAsia="Arial" w:hAnsi="Arial" w:cs="Arial" w:hint="default"/>
        <w:b w:val="0"/>
        <w:bCs w:val="0"/>
        <w:i w:val="0"/>
        <w:iCs w:val="0"/>
        <w:spacing w:val="0"/>
        <w:w w:val="131"/>
        <w:sz w:val="24"/>
        <w:szCs w:val="24"/>
        <w:lang w:val="en-US" w:eastAsia="en-US" w:bidi="ar-SA"/>
      </w:rPr>
    </w:lvl>
    <w:lvl w:ilvl="1" w:tplc="EB6E8442">
      <w:numFmt w:val="bullet"/>
      <w:lvlText w:val="o"/>
      <w:lvlJc w:val="left"/>
      <w:pPr>
        <w:ind w:left="1772" w:hanging="360"/>
      </w:pPr>
      <w:rPr>
        <w:rFonts w:ascii="Courier New" w:eastAsia="Courier New" w:hAnsi="Courier New" w:cs="Courier New" w:hint="default"/>
        <w:b w:val="0"/>
        <w:bCs w:val="0"/>
        <w:i w:val="0"/>
        <w:iCs w:val="0"/>
        <w:spacing w:val="0"/>
        <w:w w:val="100"/>
        <w:sz w:val="24"/>
        <w:szCs w:val="24"/>
        <w:lang w:val="en-US" w:eastAsia="en-US" w:bidi="ar-SA"/>
      </w:rPr>
    </w:lvl>
    <w:lvl w:ilvl="2" w:tplc="779C1022">
      <w:numFmt w:val="bullet"/>
      <w:lvlText w:val="•"/>
      <w:lvlJc w:val="left"/>
      <w:pPr>
        <w:ind w:left="2773" w:hanging="360"/>
      </w:pPr>
      <w:rPr>
        <w:rFonts w:hint="default"/>
        <w:lang w:val="en-US" w:eastAsia="en-US" w:bidi="ar-SA"/>
      </w:rPr>
    </w:lvl>
    <w:lvl w:ilvl="3" w:tplc="688086EE">
      <w:numFmt w:val="bullet"/>
      <w:lvlText w:val="•"/>
      <w:lvlJc w:val="left"/>
      <w:pPr>
        <w:ind w:left="3766" w:hanging="360"/>
      </w:pPr>
      <w:rPr>
        <w:rFonts w:hint="default"/>
        <w:lang w:val="en-US" w:eastAsia="en-US" w:bidi="ar-SA"/>
      </w:rPr>
    </w:lvl>
    <w:lvl w:ilvl="4" w:tplc="CF8E029E">
      <w:numFmt w:val="bullet"/>
      <w:lvlText w:val="•"/>
      <w:lvlJc w:val="left"/>
      <w:pPr>
        <w:ind w:left="4760" w:hanging="360"/>
      </w:pPr>
      <w:rPr>
        <w:rFonts w:hint="default"/>
        <w:lang w:val="en-US" w:eastAsia="en-US" w:bidi="ar-SA"/>
      </w:rPr>
    </w:lvl>
    <w:lvl w:ilvl="5" w:tplc="ADF8A118">
      <w:numFmt w:val="bullet"/>
      <w:lvlText w:val="•"/>
      <w:lvlJc w:val="left"/>
      <w:pPr>
        <w:ind w:left="5753" w:hanging="360"/>
      </w:pPr>
      <w:rPr>
        <w:rFonts w:hint="default"/>
        <w:lang w:val="en-US" w:eastAsia="en-US" w:bidi="ar-SA"/>
      </w:rPr>
    </w:lvl>
    <w:lvl w:ilvl="6" w:tplc="C8AAB4DE">
      <w:numFmt w:val="bullet"/>
      <w:lvlText w:val="•"/>
      <w:lvlJc w:val="left"/>
      <w:pPr>
        <w:ind w:left="6746" w:hanging="360"/>
      </w:pPr>
      <w:rPr>
        <w:rFonts w:hint="default"/>
        <w:lang w:val="en-US" w:eastAsia="en-US" w:bidi="ar-SA"/>
      </w:rPr>
    </w:lvl>
    <w:lvl w:ilvl="7" w:tplc="51161A8E">
      <w:numFmt w:val="bullet"/>
      <w:lvlText w:val="•"/>
      <w:lvlJc w:val="left"/>
      <w:pPr>
        <w:ind w:left="7740" w:hanging="360"/>
      </w:pPr>
      <w:rPr>
        <w:rFonts w:hint="default"/>
        <w:lang w:val="en-US" w:eastAsia="en-US" w:bidi="ar-SA"/>
      </w:rPr>
    </w:lvl>
    <w:lvl w:ilvl="8" w:tplc="2E7E067E">
      <w:numFmt w:val="bullet"/>
      <w:lvlText w:val="•"/>
      <w:lvlJc w:val="left"/>
      <w:pPr>
        <w:ind w:left="8733" w:hanging="360"/>
      </w:pPr>
      <w:rPr>
        <w:rFonts w:hint="default"/>
        <w:lang w:val="en-US" w:eastAsia="en-US" w:bidi="ar-SA"/>
      </w:rPr>
    </w:lvl>
  </w:abstractNum>
  <w:abstractNum w:abstractNumId="29" w15:restartNumberingAfterBreak="0">
    <w:nsid w:val="52FB4659"/>
    <w:multiLevelType w:val="hybridMultilevel"/>
    <w:tmpl w:val="0608B464"/>
    <w:lvl w:ilvl="0" w:tplc="0B1C7260">
      <w:start w:val="1"/>
      <w:numFmt w:val="lowerLetter"/>
      <w:lvlText w:val="%1)"/>
      <w:lvlJc w:val="left"/>
      <w:pPr>
        <w:ind w:left="692"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67EF342">
      <w:start w:val="1"/>
      <w:numFmt w:val="lowerLetter"/>
      <w:lvlText w:val="%2."/>
      <w:lvlJc w:val="left"/>
      <w:pPr>
        <w:ind w:left="1772"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D8E8C1F4">
      <w:numFmt w:val="bullet"/>
      <w:lvlText w:val="•"/>
      <w:lvlJc w:val="left"/>
      <w:pPr>
        <w:ind w:left="2773" w:hanging="360"/>
      </w:pPr>
      <w:rPr>
        <w:rFonts w:hint="default"/>
        <w:lang w:val="en-US" w:eastAsia="en-US" w:bidi="ar-SA"/>
      </w:rPr>
    </w:lvl>
    <w:lvl w:ilvl="3" w:tplc="276229F6">
      <w:numFmt w:val="bullet"/>
      <w:lvlText w:val="•"/>
      <w:lvlJc w:val="left"/>
      <w:pPr>
        <w:ind w:left="3766" w:hanging="360"/>
      </w:pPr>
      <w:rPr>
        <w:rFonts w:hint="default"/>
        <w:lang w:val="en-US" w:eastAsia="en-US" w:bidi="ar-SA"/>
      </w:rPr>
    </w:lvl>
    <w:lvl w:ilvl="4" w:tplc="15688EF0">
      <w:numFmt w:val="bullet"/>
      <w:lvlText w:val="•"/>
      <w:lvlJc w:val="left"/>
      <w:pPr>
        <w:ind w:left="4760" w:hanging="360"/>
      </w:pPr>
      <w:rPr>
        <w:rFonts w:hint="default"/>
        <w:lang w:val="en-US" w:eastAsia="en-US" w:bidi="ar-SA"/>
      </w:rPr>
    </w:lvl>
    <w:lvl w:ilvl="5" w:tplc="37228464">
      <w:numFmt w:val="bullet"/>
      <w:lvlText w:val="•"/>
      <w:lvlJc w:val="left"/>
      <w:pPr>
        <w:ind w:left="5753" w:hanging="360"/>
      </w:pPr>
      <w:rPr>
        <w:rFonts w:hint="default"/>
        <w:lang w:val="en-US" w:eastAsia="en-US" w:bidi="ar-SA"/>
      </w:rPr>
    </w:lvl>
    <w:lvl w:ilvl="6" w:tplc="5E50850C">
      <w:numFmt w:val="bullet"/>
      <w:lvlText w:val="•"/>
      <w:lvlJc w:val="left"/>
      <w:pPr>
        <w:ind w:left="6746" w:hanging="360"/>
      </w:pPr>
      <w:rPr>
        <w:rFonts w:hint="default"/>
        <w:lang w:val="en-US" w:eastAsia="en-US" w:bidi="ar-SA"/>
      </w:rPr>
    </w:lvl>
    <w:lvl w:ilvl="7" w:tplc="933858BC">
      <w:numFmt w:val="bullet"/>
      <w:lvlText w:val="•"/>
      <w:lvlJc w:val="left"/>
      <w:pPr>
        <w:ind w:left="7740" w:hanging="360"/>
      </w:pPr>
      <w:rPr>
        <w:rFonts w:hint="default"/>
        <w:lang w:val="en-US" w:eastAsia="en-US" w:bidi="ar-SA"/>
      </w:rPr>
    </w:lvl>
    <w:lvl w:ilvl="8" w:tplc="97E006EA">
      <w:numFmt w:val="bullet"/>
      <w:lvlText w:val="•"/>
      <w:lvlJc w:val="left"/>
      <w:pPr>
        <w:ind w:left="8733" w:hanging="360"/>
      </w:pPr>
      <w:rPr>
        <w:rFonts w:hint="default"/>
        <w:lang w:val="en-US" w:eastAsia="en-US" w:bidi="ar-SA"/>
      </w:rPr>
    </w:lvl>
  </w:abstractNum>
  <w:abstractNum w:abstractNumId="30" w15:restartNumberingAfterBreak="0">
    <w:nsid w:val="5598822A"/>
    <w:multiLevelType w:val="hybridMultilevel"/>
    <w:tmpl w:val="1D26BA7E"/>
    <w:lvl w:ilvl="0" w:tplc="F5C41CFE">
      <w:start w:val="1"/>
      <w:numFmt w:val="lowerLetter"/>
      <w:lvlText w:val="%1)"/>
      <w:lvlJc w:val="left"/>
      <w:pPr>
        <w:ind w:left="1484" w:hanging="461"/>
      </w:pPr>
      <w:rPr>
        <w:rFonts w:ascii="Times New Roman" w:eastAsia="Times New Roman" w:hAnsi="Times New Roman" w:cs="Times New Roman" w:hint="default"/>
        <w:b w:val="0"/>
        <w:bCs w:val="0"/>
        <w:i w:val="0"/>
        <w:iCs w:val="0"/>
        <w:spacing w:val="-1"/>
        <w:w w:val="100"/>
        <w:sz w:val="24"/>
        <w:szCs w:val="24"/>
        <w:lang w:val="en-US" w:eastAsia="en-US" w:bidi="ar-SA"/>
      </w:rPr>
    </w:lvl>
    <w:lvl w:ilvl="1" w:tplc="B69AE814">
      <w:numFmt w:val="bullet"/>
      <w:lvlText w:val="•"/>
      <w:lvlJc w:val="left"/>
      <w:pPr>
        <w:ind w:left="2404" w:hanging="461"/>
      </w:pPr>
      <w:rPr>
        <w:rFonts w:hint="default"/>
        <w:lang w:val="en-US" w:eastAsia="en-US" w:bidi="ar-SA"/>
      </w:rPr>
    </w:lvl>
    <w:lvl w:ilvl="2" w:tplc="0C7C598E">
      <w:numFmt w:val="bullet"/>
      <w:lvlText w:val="•"/>
      <w:lvlJc w:val="left"/>
      <w:pPr>
        <w:ind w:left="3328" w:hanging="461"/>
      </w:pPr>
      <w:rPr>
        <w:rFonts w:hint="default"/>
        <w:lang w:val="en-US" w:eastAsia="en-US" w:bidi="ar-SA"/>
      </w:rPr>
    </w:lvl>
    <w:lvl w:ilvl="3" w:tplc="1D2EBC00">
      <w:numFmt w:val="bullet"/>
      <w:lvlText w:val="•"/>
      <w:lvlJc w:val="left"/>
      <w:pPr>
        <w:ind w:left="4252" w:hanging="461"/>
      </w:pPr>
      <w:rPr>
        <w:rFonts w:hint="default"/>
        <w:lang w:val="en-US" w:eastAsia="en-US" w:bidi="ar-SA"/>
      </w:rPr>
    </w:lvl>
    <w:lvl w:ilvl="4" w:tplc="C1A46D14">
      <w:numFmt w:val="bullet"/>
      <w:lvlText w:val="•"/>
      <w:lvlJc w:val="left"/>
      <w:pPr>
        <w:ind w:left="5176" w:hanging="461"/>
      </w:pPr>
      <w:rPr>
        <w:rFonts w:hint="default"/>
        <w:lang w:val="en-US" w:eastAsia="en-US" w:bidi="ar-SA"/>
      </w:rPr>
    </w:lvl>
    <w:lvl w:ilvl="5" w:tplc="16D42DB2">
      <w:numFmt w:val="bullet"/>
      <w:lvlText w:val="•"/>
      <w:lvlJc w:val="left"/>
      <w:pPr>
        <w:ind w:left="6100" w:hanging="461"/>
      </w:pPr>
      <w:rPr>
        <w:rFonts w:hint="default"/>
        <w:lang w:val="en-US" w:eastAsia="en-US" w:bidi="ar-SA"/>
      </w:rPr>
    </w:lvl>
    <w:lvl w:ilvl="6" w:tplc="5E2C2536">
      <w:numFmt w:val="bullet"/>
      <w:lvlText w:val="•"/>
      <w:lvlJc w:val="left"/>
      <w:pPr>
        <w:ind w:left="7024" w:hanging="461"/>
      </w:pPr>
      <w:rPr>
        <w:rFonts w:hint="default"/>
        <w:lang w:val="en-US" w:eastAsia="en-US" w:bidi="ar-SA"/>
      </w:rPr>
    </w:lvl>
    <w:lvl w:ilvl="7" w:tplc="ECB2ED02">
      <w:numFmt w:val="bullet"/>
      <w:lvlText w:val="•"/>
      <w:lvlJc w:val="left"/>
      <w:pPr>
        <w:ind w:left="7948" w:hanging="461"/>
      </w:pPr>
      <w:rPr>
        <w:rFonts w:hint="default"/>
        <w:lang w:val="en-US" w:eastAsia="en-US" w:bidi="ar-SA"/>
      </w:rPr>
    </w:lvl>
    <w:lvl w:ilvl="8" w:tplc="0E8A1BF4">
      <w:numFmt w:val="bullet"/>
      <w:lvlText w:val="•"/>
      <w:lvlJc w:val="left"/>
      <w:pPr>
        <w:ind w:left="8872" w:hanging="461"/>
      </w:pPr>
      <w:rPr>
        <w:rFonts w:hint="default"/>
        <w:lang w:val="en-US" w:eastAsia="en-US" w:bidi="ar-SA"/>
      </w:rPr>
    </w:lvl>
  </w:abstractNum>
  <w:abstractNum w:abstractNumId="31" w15:restartNumberingAfterBreak="0">
    <w:nsid w:val="58F144CB"/>
    <w:multiLevelType w:val="hybridMultilevel"/>
    <w:tmpl w:val="993649A6"/>
    <w:lvl w:ilvl="0" w:tplc="BE0C82D6">
      <w:numFmt w:val="bullet"/>
      <w:lvlText w:val="•"/>
      <w:lvlJc w:val="left"/>
      <w:pPr>
        <w:ind w:left="470" w:hanging="360"/>
      </w:pPr>
      <w:rPr>
        <w:rFonts w:ascii="Arial" w:eastAsia="Arial" w:hAnsi="Arial" w:cs="Arial" w:hint="default"/>
        <w:b w:val="0"/>
        <w:bCs w:val="0"/>
        <w:i w:val="0"/>
        <w:iCs w:val="0"/>
        <w:spacing w:val="0"/>
        <w:w w:val="131"/>
        <w:sz w:val="24"/>
        <w:szCs w:val="24"/>
        <w:lang w:val="en-US" w:eastAsia="en-US" w:bidi="ar-SA"/>
      </w:rPr>
    </w:lvl>
    <w:lvl w:ilvl="1" w:tplc="DBBAF912">
      <w:numFmt w:val="bullet"/>
      <w:lvlText w:val="•"/>
      <w:lvlJc w:val="left"/>
      <w:pPr>
        <w:ind w:left="763" w:hanging="360"/>
      </w:pPr>
      <w:rPr>
        <w:rFonts w:hint="default"/>
        <w:lang w:val="en-US" w:eastAsia="en-US" w:bidi="ar-SA"/>
      </w:rPr>
    </w:lvl>
    <w:lvl w:ilvl="2" w:tplc="BE8A243A">
      <w:numFmt w:val="bullet"/>
      <w:lvlText w:val="•"/>
      <w:lvlJc w:val="left"/>
      <w:pPr>
        <w:ind w:left="1046" w:hanging="360"/>
      </w:pPr>
      <w:rPr>
        <w:rFonts w:hint="default"/>
        <w:lang w:val="en-US" w:eastAsia="en-US" w:bidi="ar-SA"/>
      </w:rPr>
    </w:lvl>
    <w:lvl w:ilvl="3" w:tplc="247E6E9E">
      <w:numFmt w:val="bullet"/>
      <w:lvlText w:val="•"/>
      <w:lvlJc w:val="left"/>
      <w:pPr>
        <w:ind w:left="1329" w:hanging="360"/>
      </w:pPr>
      <w:rPr>
        <w:rFonts w:hint="default"/>
        <w:lang w:val="en-US" w:eastAsia="en-US" w:bidi="ar-SA"/>
      </w:rPr>
    </w:lvl>
    <w:lvl w:ilvl="4" w:tplc="3558C35C">
      <w:numFmt w:val="bullet"/>
      <w:lvlText w:val="•"/>
      <w:lvlJc w:val="left"/>
      <w:pPr>
        <w:ind w:left="1612" w:hanging="360"/>
      </w:pPr>
      <w:rPr>
        <w:rFonts w:hint="default"/>
        <w:lang w:val="en-US" w:eastAsia="en-US" w:bidi="ar-SA"/>
      </w:rPr>
    </w:lvl>
    <w:lvl w:ilvl="5" w:tplc="13F01FF8">
      <w:numFmt w:val="bullet"/>
      <w:lvlText w:val="•"/>
      <w:lvlJc w:val="left"/>
      <w:pPr>
        <w:ind w:left="1896" w:hanging="360"/>
      </w:pPr>
      <w:rPr>
        <w:rFonts w:hint="default"/>
        <w:lang w:val="en-US" w:eastAsia="en-US" w:bidi="ar-SA"/>
      </w:rPr>
    </w:lvl>
    <w:lvl w:ilvl="6" w:tplc="D70A4A38">
      <w:numFmt w:val="bullet"/>
      <w:lvlText w:val="•"/>
      <w:lvlJc w:val="left"/>
      <w:pPr>
        <w:ind w:left="2179" w:hanging="360"/>
      </w:pPr>
      <w:rPr>
        <w:rFonts w:hint="default"/>
        <w:lang w:val="en-US" w:eastAsia="en-US" w:bidi="ar-SA"/>
      </w:rPr>
    </w:lvl>
    <w:lvl w:ilvl="7" w:tplc="9376A1C0">
      <w:numFmt w:val="bullet"/>
      <w:lvlText w:val="•"/>
      <w:lvlJc w:val="left"/>
      <w:pPr>
        <w:ind w:left="2462" w:hanging="360"/>
      </w:pPr>
      <w:rPr>
        <w:rFonts w:hint="default"/>
        <w:lang w:val="en-US" w:eastAsia="en-US" w:bidi="ar-SA"/>
      </w:rPr>
    </w:lvl>
    <w:lvl w:ilvl="8" w:tplc="AAC85EEC">
      <w:numFmt w:val="bullet"/>
      <w:lvlText w:val="•"/>
      <w:lvlJc w:val="left"/>
      <w:pPr>
        <w:ind w:left="2745" w:hanging="360"/>
      </w:pPr>
      <w:rPr>
        <w:rFonts w:hint="default"/>
        <w:lang w:val="en-US" w:eastAsia="en-US" w:bidi="ar-SA"/>
      </w:rPr>
    </w:lvl>
  </w:abstractNum>
  <w:abstractNum w:abstractNumId="32" w15:restartNumberingAfterBreak="0">
    <w:nsid w:val="5C574420"/>
    <w:multiLevelType w:val="multilevel"/>
    <w:tmpl w:val="6DB8CB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8CC9A6"/>
    <w:multiLevelType w:val="hybridMultilevel"/>
    <w:tmpl w:val="70304DE8"/>
    <w:lvl w:ilvl="0" w:tplc="224AC24E">
      <w:start w:val="1"/>
      <w:numFmt w:val="upperLetter"/>
      <w:lvlText w:val="%1."/>
      <w:lvlJc w:val="left"/>
      <w:pPr>
        <w:ind w:left="105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67A82B4">
      <w:numFmt w:val="bullet"/>
      <w:lvlText w:val="•"/>
      <w:lvlJc w:val="left"/>
      <w:pPr>
        <w:ind w:left="2026" w:hanging="360"/>
      </w:pPr>
      <w:rPr>
        <w:rFonts w:hint="default"/>
        <w:lang w:val="en-US" w:eastAsia="en-US" w:bidi="ar-SA"/>
      </w:rPr>
    </w:lvl>
    <w:lvl w:ilvl="2" w:tplc="D6D65906">
      <w:numFmt w:val="bullet"/>
      <w:lvlText w:val="•"/>
      <w:lvlJc w:val="left"/>
      <w:pPr>
        <w:ind w:left="2992" w:hanging="360"/>
      </w:pPr>
      <w:rPr>
        <w:rFonts w:hint="default"/>
        <w:lang w:val="en-US" w:eastAsia="en-US" w:bidi="ar-SA"/>
      </w:rPr>
    </w:lvl>
    <w:lvl w:ilvl="3" w:tplc="A7D65986">
      <w:numFmt w:val="bullet"/>
      <w:lvlText w:val="•"/>
      <w:lvlJc w:val="left"/>
      <w:pPr>
        <w:ind w:left="3958" w:hanging="360"/>
      </w:pPr>
      <w:rPr>
        <w:rFonts w:hint="default"/>
        <w:lang w:val="en-US" w:eastAsia="en-US" w:bidi="ar-SA"/>
      </w:rPr>
    </w:lvl>
    <w:lvl w:ilvl="4" w:tplc="C096E328">
      <w:numFmt w:val="bullet"/>
      <w:lvlText w:val="•"/>
      <w:lvlJc w:val="left"/>
      <w:pPr>
        <w:ind w:left="4924" w:hanging="360"/>
      </w:pPr>
      <w:rPr>
        <w:rFonts w:hint="default"/>
        <w:lang w:val="en-US" w:eastAsia="en-US" w:bidi="ar-SA"/>
      </w:rPr>
    </w:lvl>
    <w:lvl w:ilvl="5" w:tplc="FE9439D4">
      <w:numFmt w:val="bullet"/>
      <w:lvlText w:val="•"/>
      <w:lvlJc w:val="left"/>
      <w:pPr>
        <w:ind w:left="5890" w:hanging="360"/>
      </w:pPr>
      <w:rPr>
        <w:rFonts w:hint="default"/>
        <w:lang w:val="en-US" w:eastAsia="en-US" w:bidi="ar-SA"/>
      </w:rPr>
    </w:lvl>
    <w:lvl w:ilvl="6" w:tplc="E84C3C82">
      <w:numFmt w:val="bullet"/>
      <w:lvlText w:val="•"/>
      <w:lvlJc w:val="left"/>
      <w:pPr>
        <w:ind w:left="6856" w:hanging="360"/>
      </w:pPr>
      <w:rPr>
        <w:rFonts w:hint="default"/>
        <w:lang w:val="en-US" w:eastAsia="en-US" w:bidi="ar-SA"/>
      </w:rPr>
    </w:lvl>
    <w:lvl w:ilvl="7" w:tplc="D876A38E">
      <w:numFmt w:val="bullet"/>
      <w:lvlText w:val="•"/>
      <w:lvlJc w:val="left"/>
      <w:pPr>
        <w:ind w:left="7822" w:hanging="360"/>
      </w:pPr>
      <w:rPr>
        <w:rFonts w:hint="default"/>
        <w:lang w:val="en-US" w:eastAsia="en-US" w:bidi="ar-SA"/>
      </w:rPr>
    </w:lvl>
    <w:lvl w:ilvl="8" w:tplc="179E6FF4">
      <w:numFmt w:val="bullet"/>
      <w:lvlText w:val="•"/>
      <w:lvlJc w:val="left"/>
      <w:pPr>
        <w:ind w:left="8788" w:hanging="360"/>
      </w:pPr>
      <w:rPr>
        <w:rFonts w:hint="default"/>
        <w:lang w:val="en-US" w:eastAsia="en-US" w:bidi="ar-SA"/>
      </w:rPr>
    </w:lvl>
  </w:abstractNum>
  <w:abstractNum w:abstractNumId="34" w15:restartNumberingAfterBreak="0">
    <w:nsid w:val="5E10D88E"/>
    <w:multiLevelType w:val="hybridMultilevel"/>
    <w:tmpl w:val="65B6518A"/>
    <w:lvl w:ilvl="0" w:tplc="95A46156">
      <w:start w:val="1"/>
      <w:numFmt w:val="decimal"/>
      <w:lvlText w:val="%1."/>
      <w:lvlJc w:val="left"/>
      <w:pPr>
        <w:ind w:left="793" w:hanging="461"/>
      </w:pPr>
      <w:rPr>
        <w:rFonts w:ascii="Times New Roman" w:eastAsia="Times New Roman" w:hAnsi="Times New Roman" w:cs="Times New Roman" w:hint="default"/>
        <w:b w:val="0"/>
        <w:bCs w:val="0"/>
        <w:i w:val="0"/>
        <w:iCs w:val="0"/>
        <w:spacing w:val="0"/>
        <w:w w:val="100"/>
        <w:sz w:val="24"/>
        <w:szCs w:val="24"/>
        <w:lang w:val="en-US" w:eastAsia="en-US" w:bidi="ar-SA"/>
      </w:rPr>
    </w:lvl>
    <w:lvl w:ilvl="1" w:tplc="99BE950A">
      <w:start w:val="1"/>
      <w:numFmt w:val="decimal"/>
      <w:lvlText w:val="%2."/>
      <w:lvlJc w:val="left"/>
      <w:pPr>
        <w:ind w:left="105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2D80EFA6">
      <w:numFmt w:val="bullet"/>
      <w:lvlText w:val="•"/>
      <w:lvlJc w:val="left"/>
      <w:pPr>
        <w:ind w:left="1052" w:hanging="360"/>
      </w:pPr>
      <w:rPr>
        <w:rFonts w:ascii="Arial" w:eastAsia="Arial" w:hAnsi="Arial" w:cs="Arial" w:hint="default"/>
        <w:spacing w:val="0"/>
        <w:w w:val="131"/>
        <w:lang w:val="en-US" w:eastAsia="en-US" w:bidi="ar-SA"/>
      </w:rPr>
    </w:lvl>
    <w:lvl w:ilvl="3" w:tplc="76062834">
      <w:start w:val="1"/>
      <w:numFmt w:val="decimal"/>
      <w:lvlText w:val="%4."/>
      <w:lvlJc w:val="left"/>
      <w:pPr>
        <w:ind w:left="1412" w:hanging="360"/>
      </w:pPr>
      <w:rPr>
        <w:rFonts w:ascii="Arial" w:eastAsia="Arial" w:hAnsi="Arial" w:cs="Arial" w:hint="default"/>
        <w:b w:val="0"/>
        <w:bCs w:val="0"/>
        <w:i w:val="0"/>
        <w:iCs w:val="0"/>
        <w:spacing w:val="-1"/>
        <w:w w:val="91"/>
        <w:sz w:val="20"/>
        <w:szCs w:val="20"/>
        <w:lang w:val="en-US" w:eastAsia="en-US" w:bidi="ar-SA"/>
      </w:rPr>
    </w:lvl>
    <w:lvl w:ilvl="4" w:tplc="A6F0CAF8">
      <w:numFmt w:val="bullet"/>
      <w:lvlText w:val="•"/>
      <w:lvlJc w:val="left"/>
      <w:pPr>
        <w:ind w:left="3745" w:hanging="360"/>
      </w:pPr>
      <w:rPr>
        <w:rFonts w:hint="default"/>
        <w:lang w:val="en-US" w:eastAsia="en-US" w:bidi="ar-SA"/>
      </w:rPr>
    </w:lvl>
    <w:lvl w:ilvl="5" w:tplc="1EAAB134">
      <w:numFmt w:val="bullet"/>
      <w:lvlText w:val="•"/>
      <w:lvlJc w:val="left"/>
      <w:pPr>
        <w:ind w:left="4907" w:hanging="360"/>
      </w:pPr>
      <w:rPr>
        <w:rFonts w:hint="default"/>
        <w:lang w:val="en-US" w:eastAsia="en-US" w:bidi="ar-SA"/>
      </w:rPr>
    </w:lvl>
    <w:lvl w:ilvl="6" w:tplc="9A1A53E6">
      <w:numFmt w:val="bullet"/>
      <w:lvlText w:val="•"/>
      <w:lvlJc w:val="left"/>
      <w:pPr>
        <w:ind w:left="6070" w:hanging="360"/>
      </w:pPr>
      <w:rPr>
        <w:rFonts w:hint="default"/>
        <w:lang w:val="en-US" w:eastAsia="en-US" w:bidi="ar-SA"/>
      </w:rPr>
    </w:lvl>
    <w:lvl w:ilvl="7" w:tplc="220CABC8">
      <w:numFmt w:val="bullet"/>
      <w:lvlText w:val="•"/>
      <w:lvlJc w:val="left"/>
      <w:pPr>
        <w:ind w:left="7232" w:hanging="360"/>
      </w:pPr>
      <w:rPr>
        <w:rFonts w:hint="default"/>
        <w:lang w:val="en-US" w:eastAsia="en-US" w:bidi="ar-SA"/>
      </w:rPr>
    </w:lvl>
    <w:lvl w:ilvl="8" w:tplc="C05AE636">
      <w:numFmt w:val="bullet"/>
      <w:lvlText w:val="•"/>
      <w:lvlJc w:val="left"/>
      <w:pPr>
        <w:ind w:left="8395" w:hanging="360"/>
      </w:pPr>
      <w:rPr>
        <w:rFonts w:hint="default"/>
        <w:lang w:val="en-US" w:eastAsia="en-US" w:bidi="ar-SA"/>
      </w:rPr>
    </w:lvl>
  </w:abstractNum>
  <w:abstractNum w:abstractNumId="35" w15:restartNumberingAfterBreak="0">
    <w:nsid w:val="618C76D8"/>
    <w:multiLevelType w:val="multilevel"/>
    <w:tmpl w:val="F826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FA891C"/>
    <w:multiLevelType w:val="hybridMultilevel"/>
    <w:tmpl w:val="7BACF74A"/>
    <w:lvl w:ilvl="0" w:tplc="7F3699D8">
      <w:numFmt w:val="bullet"/>
      <w:lvlText w:val="•"/>
      <w:lvlJc w:val="left"/>
      <w:pPr>
        <w:ind w:left="469" w:hanging="360"/>
      </w:pPr>
      <w:rPr>
        <w:rFonts w:ascii="Arial" w:eastAsia="Arial" w:hAnsi="Arial" w:cs="Arial" w:hint="default"/>
        <w:b w:val="0"/>
        <w:bCs w:val="0"/>
        <w:i w:val="0"/>
        <w:iCs w:val="0"/>
        <w:spacing w:val="0"/>
        <w:w w:val="131"/>
        <w:sz w:val="24"/>
        <w:szCs w:val="24"/>
        <w:lang w:val="en-US" w:eastAsia="en-US" w:bidi="ar-SA"/>
      </w:rPr>
    </w:lvl>
    <w:lvl w:ilvl="1" w:tplc="94D4FD4C">
      <w:numFmt w:val="bullet"/>
      <w:lvlText w:val="•"/>
      <w:lvlJc w:val="left"/>
      <w:pPr>
        <w:ind w:left="744" w:hanging="360"/>
      </w:pPr>
      <w:rPr>
        <w:rFonts w:hint="default"/>
        <w:lang w:val="en-US" w:eastAsia="en-US" w:bidi="ar-SA"/>
      </w:rPr>
    </w:lvl>
    <w:lvl w:ilvl="2" w:tplc="146CB3F0">
      <w:numFmt w:val="bullet"/>
      <w:lvlText w:val="•"/>
      <w:lvlJc w:val="left"/>
      <w:pPr>
        <w:ind w:left="1029" w:hanging="360"/>
      </w:pPr>
      <w:rPr>
        <w:rFonts w:hint="default"/>
        <w:lang w:val="en-US" w:eastAsia="en-US" w:bidi="ar-SA"/>
      </w:rPr>
    </w:lvl>
    <w:lvl w:ilvl="3" w:tplc="A4582D32">
      <w:numFmt w:val="bullet"/>
      <w:lvlText w:val="•"/>
      <w:lvlJc w:val="left"/>
      <w:pPr>
        <w:ind w:left="1314" w:hanging="360"/>
      </w:pPr>
      <w:rPr>
        <w:rFonts w:hint="default"/>
        <w:lang w:val="en-US" w:eastAsia="en-US" w:bidi="ar-SA"/>
      </w:rPr>
    </w:lvl>
    <w:lvl w:ilvl="4" w:tplc="514E86C0">
      <w:numFmt w:val="bullet"/>
      <w:lvlText w:val="•"/>
      <w:lvlJc w:val="left"/>
      <w:pPr>
        <w:ind w:left="1598" w:hanging="360"/>
      </w:pPr>
      <w:rPr>
        <w:rFonts w:hint="default"/>
        <w:lang w:val="en-US" w:eastAsia="en-US" w:bidi="ar-SA"/>
      </w:rPr>
    </w:lvl>
    <w:lvl w:ilvl="5" w:tplc="EE26A9CA">
      <w:numFmt w:val="bullet"/>
      <w:lvlText w:val="•"/>
      <w:lvlJc w:val="left"/>
      <w:pPr>
        <w:ind w:left="1883" w:hanging="360"/>
      </w:pPr>
      <w:rPr>
        <w:rFonts w:hint="default"/>
        <w:lang w:val="en-US" w:eastAsia="en-US" w:bidi="ar-SA"/>
      </w:rPr>
    </w:lvl>
    <w:lvl w:ilvl="6" w:tplc="37263512">
      <w:numFmt w:val="bullet"/>
      <w:lvlText w:val="•"/>
      <w:lvlJc w:val="left"/>
      <w:pPr>
        <w:ind w:left="2168" w:hanging="360"/>
      </w:pPr>
      <w:rPr>
        <w:rFonts w:hint="default"/>
        <w:lang w:val="en-US" w:eastAsia="en-US" w:bidi="ar-SA"/>
      </w:rPr>
    </w:lvl>
    <w:lvl w:ilvl="7" w:tplc="66E4C0CC">
      <w:numFmt w:val="bullet"/>
      <w:lvlText w:val="•"/>
      <w:lvlJc w:val="left"/>
      <w:pPr>
        <w:ind w:left="2452" w:hanging="360"/>
      </w:pPr>
      <w:rPr>
        <w:rFonts w:hint="default"/>
        <w:lang w:val="en-US" w:eastAsia="en-US" w:bidi="ar-SA"/>
      </w:rPr>
    </w:lvl>
    <w:lvl w:ilvl="8" w:tplc="E5A22EF0">
      <w:numFmt w:val="bullet"/>
      <w:lvlText w:val="•"/>
      <w:lvlJc w:val="left"/>
      <w:pPr>
        <w:ind w:left="2737" w:hanging="360"/>
      </w:pPr>
      <w:rPr>
        <w:rFonts w:hint="default"/>
        <w:lang w:val="en-US" w:eastAsia="en-US" w:bidi="ar-SA"/>
      </w:rPr>
    </w:lvl>
  </w:abstractNum>
  <w:abstractNum w:abstractNumId="37" w15:restartNumberingAfterBreak="0">
    <w:nsid w:val="63394A54"/>
    <w:multiLevelType w:val="multilevel"/>
    <w:tmpl w:val="67E41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8D2132"/>
    <w:multiLevelType w:val="hybridMultilevel"/>
    <w:tmpl w:val="47087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B2359D9"/>
    <w:multiLevelType w:val="multilevel"/>
    <w:tmpl w:val="2D2ECB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C87BBA"/>
    <w:multiLevelType w:val="multilevel"/>
    <w:tmpl w:val="AC98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938E2A"/>
    <w:multiLevelType w:val="hybridMultilevel"/>
    <w:tmpl w:val="A3EE8596"/>
    <w:lvl w:ilvl="0" w:tplc="466609C6">
      <w:numFmt w:val="bullet"/>
      <w:lvlText w:val="•"/>
      <w:lvlJc w:val="left"/>
      <w:pPr>
        <w:ind w:left="469" w:hanging="360"/>
      </w:pPr>
      <w:rPr>
        <w:rFonts w:ascii="Arial" w:eastAsia="Arial" w:hAnsi="Arial" w:cs="Arial" w:hint="default"/>
        <w:b w:val="0"/>
        <w:bCs w:val="0"/>
        <w:i w:val="0"/>
        <w:iCs w:val="0"/>
        <w:spacing w:val="0"/>
        <w:w w:val="131"/>
        <w:sz w:val="24"/>
        <w:szCs w:val="24"/>
        <w:lang w:val="en-US" w:eastAsia="en-US" w:bidi="ar-SA"/>
      </w:rPr>
    </w:lvl>
    <w:lvl w:ilvl="1" w:tplc="3A764BBA">
      <w:numFmt w:val="bullet"/>
      <w:lvlText w:val="•"/>
      <w:lvlJc w:val="left"/>
      <w:pPr>
        <w:ind w:left="744" w:hanging="360"/>
      </w:pPr>
      <w:rPr>
        <w:rFonts w:hint="default"/>
        <w:lang w:val="en-US" w:eastAsia="en-US" w:bidi="ar-SA"/>
      </w:rPr>
    </w:lvl>
    <w:lvl w:ilvl="2" w:tplc="A3BE5A08">
      <w:numFmt w:val="bullet"/>
      <w:lvlText w:val="•"/>
      <w:lvlJc w:val="left"/>
      <w:pPr>
        <w:ind w:left="1028" w:hanging="360"/>
      </w:pPr>
      <w:rPr>
        <w:rFonts w:hint="default"/>
        <w:lang w:val="en-US" w:eastAsia="en-US" w:bidi="ar-SA"/>
      </w:rPr>
    </w:lvl>
    <w:lvl w:ilvl="3" w:tplc="5AD2B1C4">
      <w:numFmt w:val="bullet"/>
      <w:lvlText w:val="•"/>
      <w:lvlJc w:val="left"/>
      <w:pPr>
        <w:ind w:left="1312" w:hanging="360"/>
      </w:pPr>
      <w:rPr>
        <w:rFonts w:hint="default"/>
        <w:lang w:val="en-US" w:eastAsia="en-US" w:bidi="ar-SA"/>
      </w:rPr>
    </w:lvl>
    <w:lvl w:ilvl="4" w:tplc="4078C080">
      <w:numFmt w:val="bullet"/>
      <w:lvlText w:val="•"/>
      <w:lvlJc w:val="left"/>
      <w:pPr>
        <w:ind w:left="1596" w:hanging="360"/>
      </w:pPr>
      <w:rPr>
        <w:rFonts w:hint="default"/>
        <w:lang w:val="en-US" w:eastAsia="en-US" w:bidi="ar-SA"/>
      </w:rPr>
    </w:lvl>
    <w:lvl w:ilvl="5" w:tplc="9B022506">
      <w:numFmt w:val="bullet"/>
      <w:lvlText w:val="•"/>
      <w:lvlJc w:val="left"/>
      <w:pPr>
        <w:ind w:left="1881" w:hanging="360"/>
      </w:pPr>
      <w:rPr>
        <w:rFonts w:hint="default"/>
        <w:lang w:val="en-US" w:eastAsia="en-US" w:bidi="ar-SA"/>
      </w:rPr>
    </w:lvl>
    <w:lvl w:ilvl="6" w:tplc="AE5EBB5A">
      <w:numFmt w:val="bullet"/>
      <w:lvlText w:val="•"/>
      <w:lvlJc w:val="left"/>
      <w:pPr>
        <w:ind w:left="2165" w:hanging="360"/>
      </w:pPr>
      <w:rPr>
        <w:rFonts w:hint="default"/>
        <w:lang w:val="en-US" w:eastAsia="en-US" w:bidi="ar-SA"/>
      </w:rPr>
    </w:lvl>
    <w:lvl w:ilvl="7" w:tplc="0A5E24C6">
      <w:numFmt w:val="bullet"/>
      <w:lvlText w:val="•"/>
      <w:lvlJc w:val="left"/>
      <w:pPr>
        <w:ind w:left="2449" w:hanging="360"/>
      </w:pPr>
      <w:rPr>
        <w:rFonts w:hint="default"/>
        <w:lang w:val="en-US" w:eastAsia="en-US" w:bidi="ar-SA"/>
      </w:rPr>
    </w:lvl>
    <w:lvl w:ilvl="8" w:tplc="0E1E0C2E">
      <w:numFmt w:val="bullet"/>
      <w:lvlText w:val="•"/>
      <w:lvlJc w:val="left"/>
      <w:pPr>
        <w:ind w:left="2733" w:hanging="360"/>
      </w:pPr>
      <w:rPr>
        <w:rFonts w:hint="default"/>
        <w:lang w:val="en-US" w:eastAsia="en-US" w:bidi="ar-SA"/>
      </w:rPr>
    </w:lvl>
  </w:abstractNum>
  <w:abstractNum w:abstractNumId="42" w15:restartNumberingAfterBreak="0">
    <w:nsid w:val="71939EC6"/>
    <w:multiLevelType w:val="hybridMultilevel"/>
    <w:tmpl w:val="628E366E"/>
    <w:lvl w:ilvl="0" w:tplc="8AAC7EB0">
      <w:start w:val="1"/>
      <w:numFmt w:val="decimal"/>
      <w:lvlText w:val="%1."/>
      <w:lvlJc w:val="left"/>
      <w:pPr>
        <w:ind w:left="752"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1" w:tplc="C822537E">
      <w:numFmt w:val="bullet"/>
      <w:lvlText w:val="•"/>
      <w:lvlJc w:val="left"/>
      <w:pPr>
        <w:ind w:left="1756" w:hanging="420"/>
      </w:pPr>
      <w:rPr>
        <w:rFonts w:hint="default"/>
        <w:lang w:val="en-US" w:eastAsia="en-US" w:bidi="ar-SA"/>
      </w:rPr>
    </w:lvl>
    <w:lvl w:ilvl="2" w:tplc="7A3A6AFE">
      <w:numFmt w:val="bullet"/>
      <w:lvlText w:val="•"/>
      <w:lvlJc w:val="left"/>
      <w:pPr>
        <w:ind w:left="2752" w:hanging="420"/>
      </w:pPr>
      <w:rPr>
        <w:rFonts w:hint="default"/>
        <w:lang w:val="en-US" w:eastAsia="en-US" w:bidi="ar-SA"/>
      </w:rPr>
    </w:lvl>
    <w:lvl w:ilvl="3" w:tplc="139C90D0">
      <w:numFmt w:val="bullet"/>
      <w:lvlText w:val="•"/>
      <w:lvlJc w:val="left"/>
      <w:pPr>
        <w:ind w:left="3748" w:hanging="420"/>
      </w:pPr>
      <w:rPr>
        <w:rFonts w:hint="default"/>
        <w:lang w:val="en-US" w:eastAsia="en-US" w:bidi="ar-SA"/>
      </w:rPr>
    </w:lvl>
    <w:lvl w:ilvl="4" w:tplc="22CA0104">
      <w:numFmt w:val="bullet"/>
      <w:lvlText w:val="•"/>
      <w:lvlJc w:val="left"/>
      <w:pPr>
        <w:ind w:left="4744" w:hanging="420"/>
      </w:pPr>
      <w:rPr>
        <w:rFonts w:hint="default"/>
        <w:lang w:val="en-US" w:eastAsia="en-US" w:bidi="ar-SA"/>
      </w:rPr>
    </w:lvl>
    <w:lvl w:ilvl="5" w:tplc="5A4ED8B4">
      <w:numFmt w:val="bullet"/>
      <w:lvlText w:val="•"/>
      <w:lvlJc w:val="left"/>
      <w:pPr>
        <w:ind w:left="5740" w:hanging="420"/>
      </w:pPr>
      <w:rPr>
        <w:rFonts w:hint="default"/>
        <w:lang w:val="en-US" w:eastAsia="en-US" w:bidi="ar-SA"/>
      </w:rPr>
    </w:lvl>
    <w:lvl w:ilvl="6" w:tplc="E9BC7146">
      <w:numFmt w:val="bullet"/>
      <w:lvlText w:val="•"/>
      <w:lvlJc w:val="left"/>
      <w:pPr>
        <w:ind w:left="6736" w:hanging="420"/>
      </w:pPr>
      <w:rPr>
        <w:rFonts w:hint="default"/>
        <w:lang w:val="en-US" w:eastAsia="en-US" w:bidi="ar-SA"/>
      </w:rPr>
    </w:lvl>
    <w:lvl w:ilvl="7" w:tplc="F692D1E0">
      <w:numFmt w:val="bullet"/>
      <w:lvlText w:val="•"/>
      <w:lvlJc w:val="left"/>
      <w:pPr>
        <w:ind w:left="7732" w:hanging="420"/>
      </w:pPr>
      <w:rPr>
        <w:rFonts w:hint="default"/>
        <w:lang w:val="en-US" w:eastAsia="en-US" w:bidi="ar-SA"/>
      </w:rPr>
    </w:lvl>
    <w:lvl w:ilvl="8" w:tplc="3FE0D3B6">
      <w:numFmt w:val="bullet"/>
      <w:lvlText w:val="•"/>
      <w:lvlJc w:val="left"/>
      <w:pPr>
        <w:ind w:left="8728" w:hanging="420"/>
      </w:pPr>
      <w:rPr>
        <w:rFonts w:hint="default"/>
        <w:lang w:val="en-US" w:eastAsia="en-US" w:bidi="ar-SA"/>
      </w:rPr>
    </w:lvl>
  </w:abstractNum>
  <w:num w:numId="1" w16cid:durableId="1375614057">
    <w:abstractNumId w:val="41"/>
  </w:num>
  <w:num w:numId="2" w16cid:durableId="607933718">
    <w:abstractNumId w:val="31"/>
  </w:num>
  <w:num w:numId="3" w16cid:durableId="853231521">
    <w:abstractNumId w:val="36"/>
  </w:num>
  <w:num w:numId="4" w16cid:durableId="2128620530">
    <w:abstractNumId w:val="3"/>
  </w:num>
  <w:num w:numId="5" w16cid:durableId="956057993">
    <w:abstractNumId w:val="28"/>
  </w:num>
  <w:num w:numId="6" w16cid:durableId="563563229">
    <w:abstractNumId w:val="29"/>
  </w:num>
  <w:num w:numId="7" w16cid:durableId="1586963280">
    <w:abstractNumId w:val="2"/>
  </w:num>
  <w:num w:numId="8" w16cid:durableId="339892245">
    <w:abstractNumId w:val="16"/>
  </w:num>
  <w:num w:numId="9" w16cid:durableId="1736471113">
    <w:abstractNumId w:val="19"/>
  </w:num>
  <w:num w:numId="10" w16cid:durableId="1466238989">
    <w:abstractNumId w:val="12"/>
  </w:num>
  <w:num w:numId="11" w16cid:durableId="360471255">
    <w:abstractNumId w:val="30"/>
  </w:num>
  <w:num w:numId="12" w16cid:durableId="1665863359">
    <w:abstractNumId w:val="10"/>
  </w:num>
  <w:num w:numId="13" w16cid:durableId="907493820">
    <w:abstractNumId w:val="26"/>
  </w:num>
  <w:num w:numId="14" w16cid:durableId="409884352">
    <w:abstractNumId w:val="33"/>
  </w:num>
  <w:num w:numId="15" w16cid:durableId="1451434416">
    <w:abstractNumId w:val="1"/>
  </w:num>
  <w:num w:numId="16" w16cid:durableId="1761632948">
    <w:abstractNumId w:val="8"/>
  </w:num>
  <w:num w:numId="17" w16cid:durableId="2015065152">
    <w:abstractNumId w:val="24"/>
  </w:num>
  <w:num w:numId="18" w16cid:durableId="23411457">
    <w:abstractNumId w:val="34"/>
  </w:num>
  <w:num w:numId="19" w16cid:durableId="1391343673">
    <w:abstractNumId w:val="42"/>
  </w:num>
  <w:num w:numId="20" w16cid:durableId="907495652">
    <w:abstractNumId w:val="0"/>
  </w:num>
  <w:num w:numId="21" w16cid:durableId="400829647">
    <w:abstractNumId w:val="21"/>
  </w:num>
  <w:num w:numId="22" w16cid:durableId="1359235418">
    <w:abstractNumId w:val="23"/>
  </w:num>
  <w:num w:numId="23" w16cid:durableId="735401067">
    <w:abstractNumId w:val="9"/>
  </w:num>
  <w:num w:numId="24" w16cid:durableId="17609112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3526316">
    <w:abstractNumId w:val="17"/>
  </w:num>
  <w:num w:numId="26" w16cid:durableId="271135600">
    <w:abstractNumId w:val="38"/>
  </w:num>
  <w:num w:numId="27" w16cid:durableId="90050075">
    <w:abstractNumId w:val="15"/>
  </w:num>
  <w:num w:numId="28" w16cid:durableId="1178160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9546789">
    <w:abstractNumId w:val="20"/>
  </w:num>
  <w:num w:numId="30" w16cid:durableId="481580118">
    <w:abstractNumId w:val="22"/>
  </w:num>
  <w:num w:numId="31" w16cid:durableId="106199660">
    <w:abstractNumId w:val="39"/>
  </w:num>
  <w:num w:numId="32" w16cid:durableId="1698045950">
    <w:abstractNumId w:val="32"/>
  </w:num>
  <w:num w:numId="33" w16cid:durableId="1325890330">
    <w:abstractNumId w:val="5"/>
  </w:num>
  <w:num w:numId="34" w16cid:durableId="2055956795">
    <w:abstractNumId w:val="37"/>
  </w:num>
  <w:num w:numId="35" w16cid:durableId="605504075">
    <w:abstractNumId w:val="6"/>
  </w:num>
  <w:num w:numId="36" w16cid:durableId="1541090892">
    <w:abstractNumId w:val="25"/>
  </w:num>
  <w:num w:numId="37" w16cid:durableId="918832372">
    <w:abstractNumId w:val="40"/>
  </w:num>
  <w:num w:numId="38" w16cid:durableId="787621205">
    <w:abstractNumId w:val="18"/>
  </w:num>
  <w:num w:numId="39" w16cid:durableId="126818806">
    <w:abstractNumId w:val="14"/>
  </w:num>
  <w:num w:numId="40" w16cid:durableId="2095466526">
    <w:abstractNumId w:val="4"/>
  </w:num>
  <w:num w:numId="41" w16cid:durableId="1547570835">
    <w:abstractNumId w:val="7"/>
  </w:num>
  <w:num w:numId="42" w16cid:durableId="1201670">
    <w:abstractNumId w:val="35"/>
  </w:num>
  <w:num w:numId="43" w16cid:durableId="1906793320">
    <w:abstractNumId w:val="27"/>
  </w:num>
  <w:num w:numId="44" w16cid:durableId="1226144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EA4C91C"/>
    <w:rsid w:val="00005906"/>
    <w:rsid w:val="00012255"/>
    <w:rsid w:val="00023E90"/>
    <w:rsid w:val="00027BFF"/>
    <w:rsid w:val="000457DF"/>
    <w:rsid w:val="0005452F"/>
    <w:rsid w:val="000561EE"/>
    <w:rsid w:val="000778CD"/>
    <w:rsid w:val="00086B4E"/>
    <w:rsid w:val="00086FBB"/>
    <w:rsid w:val="000948D4"/>
    <w:rsid w:val="000A57B4"/>
    <w:rsid w:val="000B1E42"/>
    <w:rsid w:val="000C07E1"/>
    <w:rsid w:val="000E7499"/>
    <w:rsid w:val="000F647B"/>
    <w:rsid w:val="00100211"/>
    <w:rsid w:val="00100A3C"/>
    <w:rsid w:val="001124C6"/>
    <w:rsid w:val="00124782"/>
    <w:rsid w:val="00126D61"/>
    <w:rsid w:val="00131258"/>
    <w:rsid w:val="001557E7"/>
    <w:rsid w:val="001624B0"/>
    <w:rsid w:val="001722E2"/>
    <w:rsid w:val="00180373"/>
    <w:rsid w:val="00182060"/>
    <w:rsid w:val="001824C8"/>
    <w:rsid w:val="0019252F"/>
    <w:rsid w:val="001975AE"/>
    <w:rsid w:val="001C0BE7"/>
    <w:rsid w:val="001C254E"/>
    <w:rsid w:val="001C2DA9"/>
    <w:rsid w:val="001D738C"/>
    <w:rsid w:val="001E1825"/>
    <w:rsid w:val="001E5594"/>
    <w:rsid w:val="001F79B3"/>
    <w:rsid w:val="002024B7"/>
    <w:rsid w:val="0020766D"/>
    <w:rsid w:val="00216976"/>
    <w:rsid w:val="0021728F"/>
    <w:rsid w:val="00246BE0"/>
    <w:rsid w:val="00247911"/>
    <w:rsid w:val="002504A7"/>
    <w:rsid w:val="002631A5"/>
    <w:rsid w:val="00270407"/>
    <w:rsid w:val="0027077F"/>
    <w:rsid w:val="00277B69"/>
    <w:rsid w:val="002A3C01"/>
    <w:rsid w:val="002B5992"/>
    <w:rsid w:val="002C0509"/>
    <w:rsid w:val="002D326D"/>
    <w:rsid w:val="002D7432"/>
    <w:rsid w:val="002E1CCE"/>
    <w:rsid w:val="002E4196"/>
    <w:rsid w:val="002F3289"/>
    <w:rsid w:val="00321041"/>
    <w:rsid w:val="00336272"/>
    <w:rsid w:val="003365B5"/>
    <w:rsid w:val="00337C57"/>
    <w:rsid w:val="00340966"/>
    <w:rsid w:val="00350815"/>
    <w:rsid w:val="003549B1"/>
    <w:rsid w:val="00361702"/>
    <w:rsid w:val="0036216C"/>
    <w:rsid w:val="00362EB6"/>
    <w:rsid w:val="00373698"/>
    <w:rsid w:val="00397F12"/>
    <w:rsid w:val="003C0309"/>
    <w:rsid w:val="003C17A0"/>
    <w:rsid w:val="003C615D"/>
    <w:rsid w:val="003D19D4"/>
    <w:rsid w:val="003D2B95"/>
    <w:rsid w:val="003E15D2"/>
    <w:rsid w:val="003F1644"/>
    <w:rsid w:val="003F3B20"/>
    <w:rsid w:val="003F5263"/>
    <w:rsid w:val="00400660"/>
    <w:rsid w:val="00403EE2"/>
    <w:rsid w:val="00414B38"/>
    <w:rsid w:val="00446DAC"/>
    <w:rsid w:val="004517DA"/>
    <w:rsid w:val="004525B4"/>
    <w:rsid w:val="00453E4E"/>
    <w:rsid w:val="00454B99"/>
    <w:rsid w:val="004554DC"/>
    <w:rsid w:val="00463A63"/>
    <w:rsid w:val="00464A1D"/>
    <w:rsid w:val="004854EB"/>
    <w:rsid w:val="004940DB"/>
    <w:rsid w:val="0049696D"/>
    <w:rsid w:val="004A1135"/>
    <w:rsid w:val="004A1210"/>
    <w:rsid w:val="004B11F8"/>
    <w:rsid w:val="004D043E"/>
    <w:rsid w:val="004D5A6B"/>
    <w:rsid w:val="004F3BCC"/>
    <w:rsid w:val="004F3F45"/>
    <w:rsid w:val="00507C9A"/>
    <w:rsid w:val="00516E09"/>
    <w:rsid w:val="005213EB"/>
    <w:rsid w:val="005306C5"/>
    <w:rsid w:val="00534763"/>
    <w:rsid w:val="005348D2"/>
    <w:rsid w:val="005375E8"/>
    <w:rsid w:val="00545B97"/>
    <w:rsid w:val="005708FF"/>
    <w:rsid w:val="005717B7"/>
    <w:rsid w:val="00576F71"/>
    <w:rsid w:val="00595C9E"/>
    <w:rsid w:val="005A219B"/>
    <w:rsid w:val="005B0FFE"/>
    <w:rsid w:val="005B7426"/>
    <w:rsid w:val="005C2953"/>
    <w:rsid w:val="005C2B97"/>
    <w:rsid w:val="005D2BB1"/>
    <w:rsid w:val="005D3804"/>
    <w:rsid w:val="00600794"/>
    <w:rsid w:val="00612C85"/>
    <w:rsid w:val="006144D8"/>
    <w:rsid w:val="00615EB4"/>
    <w:rsid w:val="006252A9"/>
    <w:rsid w:val="00625A30"/>
    <w:rsid w:val="006261D0"/>
    <w:rsid w:val="00627706"/>
    <w:rsid w:val="00630498"/>
    <w:rsid w:val="00640108"/>
    <w:rsid w:val="006423DB"/>
    <w:rsid w:val="00697536"/>
    <w:rsid w:val="006A77A8"/>
    <w:rsid w:val="006B0C87"/>
    <w:rsid w:val="006B4A4C"/>
    <w:rsid w:val="006C0247"/>
    <w:rsid w:val="006D2810"/>
    <w:rsid w:val="00713028"/>
    <w:rsid w:val="00731862"/>
    <w:rsid w:val="00731EAE"/>
    <w:rsid w:val="00733640"/>
    <w:rsid w:val="007527AC"/>
    <w:rsid w:val="0075385B"/>
    <w:rsid w:val="00767B06"/>
    <w:rsid w:val="0077397B"/>
    <w:rsid w:val="007B0374"/>
    <w:rsid w:val="007B236A"/>
    <w:rsid w:val="007C224F"/>
    <w:rsid w:val="007D6CCC"/>
    <w:rsid w:val="007E7DEB"/>
    <w:rsid w:val="007F2EB3"/>
    <w:rsid w:val="00803694"/>
    <w:rsid w:val="00810F9F"/>
    <w:rsid w:val="008233F6"/>
    <w:rsid w:val="00831B86"/>
    <w:rsid w:val="00834E35"/>
    <w:rsid w:val="008428ED"/>
    <w:rsid w:val="0084693D"/>
    <w:rsid w:val="0085650D"/>
    <w:rsid w:val="00860F80"/>
    <w:rsid w:val="0087042F"/>
    <w:rsid w:val="00877459"/>
    <w:rsid w:val="0088286C"/>
    <w:rsid w:val="008A073F"/>
    <w:rsid w:val="008A3FB8"/>
    <w:rsid w:val="008A4666"/>
    <w:rsid w:val="008C0919"/>
    <w:rsid w:val="008C22E4"/>
    <w:rsid w:val="008C42CD"/>
    <w:rsid w:val="008C5BCF"/>
    <w:rsid w:val="008D5E9B"/>
    <w:rsid w:val="008E08CE"/>
    <w:rsid w:val="008E1BBE"/>
    <w:rsid w:val="008E4AA4"/>
    <w:rsid w:val="008F1700"/>
    <w:rsid w:val="008F2427"/>
    <w:rsid w:val="008F38B8"/>
    <w:rsid w:val="008F4257"/>
    <w:rsid w:val="008F510D"/>
    <w:rsid w:val="009028C0"/>
    <w:rsid w:val="009065FD"/>
    <w:rsid w:val="00921F23"/>
    <w:rsid w:val="00971121"/>
    <w:rsid w:val="00976000"/>
    <w:rsid w:val="00994170"/>
    <w:rsid w:val="009C25C0"/>
    <w:rsid w:val="009C3FD4"/>
    <w:rsid w:val="009D12C3"/>
    <w:rsid w:val="009D3146"/>
    <w:rsid w:val="009D3CB1"/>
    <w:rsid w:val="009D4D1A"/>
    <w:rsid w:val="009D6077"/>
    <w:rsid w:val="009E0CF4"/>
    <w:rsid w:val="00A11F2C"/>
    <w:rsid w:val="00A144C2"/>
    <w:rsid w:val="00A43C68"/>
    <w:rsid w:val="00A458E8"/>
    <w:rsid w:val="00A47718"/>
    <w:rsid w:val="00A75609"/>
    <w:rsid w:val="00A75AB4"/>
    <w:rsid w:val="00A774E4"/>
    <w:rsid w:val="00A843B0"/>
    <w:rsid w:val="00A927A6"/>
    <w:rsid w:val="00AA1037"/>
    <w:rsid w:val="00AA5BD0"/>
    <w:rsid w:val="00AC3037"/>
    <w:rsid w:val="00AC4B16"/>
    <w:rsid w:val="00AD0808"/>
    <w:rsid w:val="00AD52C2"/>
    <w:rsid w:val="00AD58D6"/>
    <w:rsid w:val="00AE580B"/>
    <w:rsid w:val="00AF6529"/>
    <w:rsid w:val="00AF7441"/>
    <w:rsid w:val="00B018E3"/>
    <w:rsid w:val="00B027D1"/>
    <w:rsid w:val="00B07FF5"/>
    <w:rsid w:val="00B27C50"/>
    <w:rsid w:val="00B47FE9"/>
    <w:rsid w:val="00B601FA"/>
    <w:rsid w:val="00B63A61"/>
    <w:rsid w:val="00B65967"/>
    <w:rsid w:val="00B67C21"/>
    <w:rsid w:val="00BC0C54"/>
    <w:rsid w:val="00BC1A1B"/>
    <w:rsid w:val="00BC3C19"/>
    <w:rsid w:val="00BD3047"/>
    <w:rsid w:val="00BD48F8"/>
    <w:rsid w:val="00BD5A3C"/>
    <w:rsid w:val="00BD5D1E"/>
    <w:rsid w:val="00BF5916"/>
    <w:rsid w:val="00BF5EAF"/>
    <w:rsid w:val="00BF6947"/>
    <w:rsid w:val="00C177A9"/>
    <w:rsid w:val="00C17957"/>
    <w:rsid w:val="00C40864"/>
    <w:rsid w:val="00C42F92"/>
    <w:rsid w:val="00C462EB"/>
    <w:rsid w:val="00C51083"/>
    <w:rsid w:val="00C561A3"/>
    <w:rsid w:val="00C738A5"/>
    <w:rsid w:val="00C73CDC"/>
    <w:rsid w:val="00CA048D"/>
    <w:rsid w:val="00D04A90"/>
    <w:rsid w:val="00D05900"/>
    <w:rsid w:val="00D12B28"/>
    <w:rsid w:val="00D16F7A"/>
    <w:rsid w:val="00D219DC"/>
    <w:rsid w:val="00D33196"/>
    <w:rsid w:val="00D3735F"/>
    <w:rsid w:val="00D5090F"/>
    <w:rsid w:val="00D53120"/>
    <w:rsid w:val="00DA44C4"/>
    <w:rsid w:val="00DB1FF4"/>
    <w:rsid w:val="00DB29A9"/>
    <w:rsid w:val="00DB61D4"/>
    <w:rsid w:val="00DE1703"/>
    <w:rsid w:val="00DE724C"/>
    <w:rsid w:val="00DE7333"/>
    <w:rsid w:val="00E0102B"/>
    <w:rsid w:val="00E04E34"/>
    <w:rsid w:val="00E07C90"/>
    <w:rsid w:val="00E1100F"/>
    <w:rsid w:val="00E1507D"/>
    <w:rsid w:val="00E17A0D"/>
    <w:rsid w:val="00E20115"/>
    <w:rsid w:val="00E31538"/>
    <w:rsid w:val="00E3708A"/>
    <w:rsid w:val="00E506FE"/>
    <w:rsid w:val="00E54A53"/>
    <w:rsid w:val="00E914F3"/>
    <w:rsid w:val="00EB0B47"/>
    <w:rsid w:val="00EC034A"/>
    <w:rsid w:val="00EC6366"/>
    <w:rsid w:val="00EE0E1F"/>
    <w:rsid w:val="00EE1AB6"/>
    <w:rsid w:val="00EE737E"/>
    <w:rsid w:val="00EF26E5"/>
    <w:rsid w:val="00F05F0A"/>
    <w:rsid w:val="00F1184C"/>
    <w:rsid w:val="00F22BA8"/>
    <w:rsid w:val="00F34291"/>
    <w:rsid w:val="00F62705"/>
    <w:rsid w:val="00F655BE"/>
    <w:rsid w:val="00FA08FD"/>
    <w:rsid w:val="00FC166A"/>
    <w:rsid w:val="00FD4722"/>
    <w:rsid w:val="00FE7FBD"/>
    <w:rsid w:val="01B8FD43"/>
    <w:rsid w:val="08D4D3BF"/>
    <w:rsid w:val="0C0D4B09"/>
    <w:rsid w:val="120A09F8"/>
    <w:rsid w:val="1A03CB28"/>
    <w:rsid w:val="1C2234C1"/>
    <w:rsid w:val="1E04CDCE"/>
    <w:rsid w:val="1E334444"/>
    <w:rsid w:val="1EA4C91C"/>
    <w:rsid w:val="22F68185"/>
    <w:rsid w:val="252C5032"/>
    <w:rsid w:val="255D69D0"/>
    <w:rsid w:val="25B22183"/>
    <w:rsid w:val="289BF01F"/>
    <w:rsid w:val="2C7C3BDA"/>
    <w:rsid w:val="2FF0C8B9"/>
    <w:rsid w:val="316AD603"/>
    <w:rsid w:val="38982E9B"/>
    <w:rsid w:val="468B0135"/>
    <w:rsid w:val="46C95DCD"/>
    <w:rsid w:val="49AA1A09"/>
    <w:rsid w:val="50B93751"/>
    <w:rsid w:val="545971B0"/>
    <w:rsid w:val="57C68FB6"/>
    <w:rsid w:val="583BDB98"/>
    <w:rsid w:val="5968516F"/>
    <w:rsid w:val="5E393261"/>
    <w:rsid w:val="60384991"/>
    <w:rsid w:val="68C48E9B"/>
    <w:rsid w:val="6E41B8A2"/>
    <w:rsid w:val="6E47093C"/>
    <w:rsid w:val="74FE0081"/>
    <w:rsid w:val="7858E164"/>
    <w:rsid w:val="798D4CD8"/>
    <w:rsid w:val="7EE4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58D43"/>
  <w15:docId w15:val="{3CE55E85-01CB-4D7F-B896-A337578B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967"/>
    <w:rPr>
      <w:rFonts w:ascii="Times New Roman" w:eastAsia="Times New Roman" w:hAnsi="Times New Roman" w:cs="Times New Roman"/>
    </w:rPr>
  </w:style>
  <w:style w:type="paragraph" w:styleId="Heading1">
    <w:name w:val="heading 1"/>
    <w:basedOn w:val="Normal"/>
    <w:uiPriority w:val="9"/>
    <w:qFormat/>
    <w:pPr>
      <w:ind w:left="1569" w:right="1685"/>
      <w:jc w:val="center"/>
      <w:outlineLvl w:val="0"/>
    </w:pPr>
    <w:rPr>
      <w:b/>
      <w:bCs/>
      <w:sz w:val="32"/>
      <w:szCs w:val="32"/>
    </w:rPr>
  </w:style>
  <w:style w:type="paragraph" w:styleId="Heading2">
    <w:name w:val="heading 2"/>
    <w:basedOn w:val="Normal"/>
    <w:uiPriority w:val="9"/>
    <w:unhideWhenUsed/>
    <w:qFormat/>
    <w:pPr>
      <w:ind w:left="458"/>
      <w:outlineLvl w:val="1"/>
    </w:pPr>
    <w:rPr>
      <w:sz w:val="30"/>
      <w:szCs w:val="30"/>
    </w:rPr>
  </w:style>
  <w:style w:type="paragraph" w:styleId="Heading3">
    <w:name w:val="heading 3"/>
    <w:basedOn w:val="Normal"/>
    <w:uiPriority w:val="9"/>
    <w:unhideWhenUsed/>
    <w:qFormat/>
    <w:pPr>
      <w:spacing w:before="240"/>
      <w:ind w:left="332"/>
      <w:outlineLvl w:val="2"/>
    </w:pPr>
    <w:rPr>
      <w:b/>
      <w:bCs/>
      <w:sz w:val="26"/>
      <w:szCs w:val="26"/>
    </w:rPr>
  </w:style>
  <w:style w:type="paragraph" w:styleId="Heading4">
    <w:name w:val="heading 4"/>
    <w:basedOn w:val="Normal"/>
    <w:uiPriority w:val="9"/>
    <w:unhideWhenUsed/>
    <w:qFormat/>
    <w:pPr>
      <w:ind w:left="332"/>
      <w:outlineLvl w:val="3"/>
    </w:pPr>
    <w:rPr>
      <w:sz w:val="26"/>
      <w:szCs w:val="26"/>
      <w:u w:val="single" w:color="000000"/>
    </w:rPr>
  </w:style>
  <w:style w:type="paragraph" w:styleId="Heading5">
    <w:name w:val="heading 5"/>
    <w:basedOn w:val="Normal"/>
    <w:uiPriority w:val="9"/>
    <w:unhideWhenUsed/>
    <w:qFormat/>
    <w:pPr>
      <w:ind w:left="332"/>
      <w:outlineLvl w:val="4"/>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TOC3">
    <w:name w:val="toc 3"/>
    <w:basedOn w:val="Normal"/>
    <w:uiPriority w:val="39"/>
    <w:qFormat/>
    <w:pPr>
      <w:ind w:left="440"/>
    </w:pPr>
    <w:rPr>
      <w:rFonts w:asciiTheme="minorHAnsi" w:hAnsiTheme="minorHAnsi" w:cstheme="minorHAnsi"/>
      <w:sz w:val="20"/>
      <w:szCs w:val="20"/>
    </w:rPr>
  </w:style>
  <w:style w:type="paragraph" w:styleId="BodyText">
    <w:name w:val="Body Text"/>
    <w:basedOn w:val="Normal"/>
    <w:uiPriority w:val="1"/>
    <w:qFormat/>
    <w:pPr>
      <w:ind w:left="332"/>
    </w:pPr>
    <w:rPr>
      <w:sz w:val="24"/>
      <w:szCs w:val="24"/>
    </w:rPr>
  </w:style>
  <w:style w:type="paragraph" w:styleId="Title">
    <w:name w:val="Title"/>
    <w:basedOn w:val="Normal"/>
    <w:uiPriority w:val="10"/>
    <w:qFormat/>
    <w:pPr>
      <w:ind w:left="1566" w:right="1687"/>
      <w:jc w:val="center"/>
    </w:pPr>
    <w:rPr>
      <w:b/>
      <w:bCs/>
      <w:sz w:val="64"/>
      <w:szCs w:val="64"/>
    </w:rPr>
  </w:style>
  <w:style w:type="paragraph" w:styleId="ListParagraph">
    <w:name w:val="List Paragraph"/>
    <w:basedOn w:val="Normal"/>
    <w:uiPriority w:val="1"/>
    <w:qFormat/>
    <w:pPr>
      <w:ind w:left="1052" w:hanging="360"/>
    </w:pPr>
  </w:style>
  <w:style w:type="paragraph" w:customStyle="1" w:styleId="TableParagraph">
    <w:name w:val="Table Paragraph"/>
    <w:basedOn w:val="Normal"/>
    <w:uiPriority w:val="1"/>
    <w:qFormat/>
    <w:pPr>
      <w:spacing w:line="273" w:lineRule="exact"/>
      <w:ind w:left="105"/>
    </w:pPr>
  </w:style>
  <w:style w:type="paragraph" w:styleId="Header">
    <w:name w:val="header"/>
    <w:basedOn w:val="Normal"/>
    <w:uiPriority w:val="99"/>
    <w:unhideWhenUsed/>
    <w:rsid w:val="22F68185"/>
    <w:pPr>
      <w:tabs>
        <w:tab w:val="center" w:pos="4680"/>
        <w:tab w:val="right" w:pos="9360"/>
      </w:tabs>
    </w:pPr>
  </w:style>
  <w:style w:type="paragraph" w:styleId="Footer">
    <w:name w:val="footer"/>
    <w:basedOn w:val="Normal"/>
    <w:link w:val="FooterChar"/>
    <w:uiPriority w:val="99"/>
    <w:unhideWhenUsed/>
    <w:rsid w:val="22F68185"/>
    <w:pPr>
      <w:tabs>
        <w:tab w:val="center" w:pos="4680"/>
        <w:tab w:val="right" w:pos="9360"/>
      </w:tabs>
    </w:p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F6529"/>
    <w:rPr>
      <w:sz w:val="16"/>
      <w:szCs w:val="16"/>
    </w:rPr>
  </w:style>
  <w:style w:type="paragraph" w:styleId="CommentText">
    <w:name w:val="annotation text"/>
    <w:basedOn w:val="Normal"/>
    <w:link w:val="CommentTextChar"/>
    <w:uiPriority w:val="99"/>
    <w:semiHidden/>
    <w:unhideWhenUsed/>
    <w:rsid w:val="00AF6529"/>
    <w:rPr>
      <w:sz w:val="20"/>
      <w:szCs w:val="20"/>
    </w:rPr>
  </w:style>
  <w:style w:type="character" w:customStyle="1" w:styleId="CommentTextChar">
    <w:name w:val="Comment Text Char"/>
    <w:basedOn w:val="DefaultParagraphFont"/>
    <w:link w:val="CommentText"/>
    <w:uiPriority w:val="99"/>
    <w:semiHidden/>
    <w:rsid w:val="00AF65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529"/>
    <w:rPr>
      <w:b/>
      <w:bCs/>
    </w:rPr>
  </w:style>
  <w:style w:type="character" w:customStyle="1" w:styleId="CommentSubjectChar">
    <w:name w:val="Comment Subject Char"/>
    <w:basedOn w:val="CommentTextChar"/>
    <w:link w:val="CommentSubject"/>
    <w:uiPriority w:val="99"/>
    <w:semiHidden/>
    <w:rsid w:val="00AF652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45B97"/>
    <w:rPr>
      <w:color w:val="0000FF" w:themeColor="hyperlink"/>
      <w:u w:val="single"/>
    </w:rPr>
  </w:style>
  <w:style w:type="character" w:styleId="UnresolvedMention">
    <w:name w:val="Unresolved Mention"/>
    <w:basedOn w:val="DefaultParagraphFont"/>
    <w:uiPriority w:val="99"/>
    <w:semiHidden/>
    <w:unhideWhenUsed/>
    <w:rsid w:val="00545B97"/>
    <w:rPr>
      <w:color w:val="605E5C"/>
      <w:shd w:val="clear" w:color="auto" w:fill="E1DFDD"/>
    </w:rPr>
  </w:style>
  <w:style w:type="character" w:customStyle="1" w:styleId="eop">
    <w:name w:val="eop"/>
    <w:basedOn w:val="DefaultParagraphFont"/>
    <w:uiPriority w:val="1"/>
    <w:rsid w:val="008F2427"/>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E1AB6"/>
    <w:rPr>
      <w:rFonts w:ascii="Times New Roman" w:eastAsia="Times New Roman" w:hAnsi="Times New Roman" w:cs="Times New Roman"/>
    </w:rPr>
  </w:style>
  <w:style w:type="paragraph" w:styleId="TOC5">
    <w:name w:val="toc 5"/>
    <w:basedOn w:val="Normal"/>
    <w:next w:val="Normal"/>
    <w:uiPriority w:val="39"/>
    <w:unhideWhenUsed/>
    <w:rsid w:val="25B22183"/>
    <w:pPr>
      <w:ind w:left="880"/>
    </w:pPr>
    <w:rPr>
      <w:rFonts w:asciiTheme="minorHAnsi" w:hAnsiTheme="minorHAnsi" w:cstheme="minorHAnsi"/>
      <w:sz w:val="20"/>
      <w:szCs w:val="20"/>
    </w:rPr>
  </w:style>
  <w:style w:type="paragraph" w:styleId="TOCHeading">
    <w:name w:val="TOC Heading"/>
    <w:basedOn w:val="Heading1"/>
    <w:next w:val="Normal"/>
    <w:uiPriority w:val="39"/>
    <w:unhideWhenUsed/>
    <w:qFormat/>
    <w:rsid w:val="003C0309"/>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rPr>
  </w:style>
  <w:style w:type="paragraph" w:styleId="TOC4">
    <w:name w:val="toc 4"/>
    <w:basedOn w:val="Normal"/>
    <w:next w:val="Normal"/>
    <w:autoRedefine/>
    <w:uiPriority w:val="39"/>
    <w:semiHidden/>
    <w:unhideWhenUsed/>
    <w:rsid w:val="003C0309"/>
    <w:pPr>
      <w:ind w:left="6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C0309"/>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C0309"/>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C0309"/>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C0309"/>
    <w:pPr>
      <w:ind w:left="1760"/>
    </w:pPr>
    <w:rPr>
      <w:rFonts w:asciiTheme="minorHAnsi" w:hAnsiTheme="minorHAnsi" w:cstheme="minorHAnsi"/>
      <w:sz w:val="20"/>
      <w:szCs w:val="20"/>
    </w:rPr>
  </w:style>
  <w:style w:type="paragraph" w:styleId="Revision">
    <w:name w:val="Revision"/>
    <w:hidden/>
    <w:uiPriority w:val="99"/>
    <w:semiHidden/>
    <w:rsid w:val="002B5992"/>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2834">
      <w:bodyDiv w:val="1"/>
      <w:marLeft w:val="0"/>
      <w:marRight w:val="0"/>
      <w:marTop w:val="0"/>
      <w:marBottom w:val="0"/>
      <w:divBdr>
        <w:top w:val="none" w:sz="0" w:space="0" w:color="auto"/>
        <w:left w:val="none" w:sz="0" w:space="0" w:color="auto"/>
        <w:bottom w:val="none" w:sz="0" w:space="0" w:color="auto"/>
        <w:right w:val="none" w:sz="0" w:space="0" w:color="auto"/>
      </w:divBdr>
    </w:div>
    <w:div w:id="315309053">
      <w:bodyDiv w:val="1"/>
      <w:marLeft w:val="0"/>
      <w:marRight w:val="0"/>
      <w:marTop w:val="0"/>
      <w:marBottom w:val="0"/>
      <w:divBdr>
        <w:top w:val="none" w:sz="0" w:space="0" w:color="auto"/>
        <w:left w:val="none" w:sz="0" w:space="0" w:color="auto"/>
        <w:bottom w:val="none" w:sz="0" w:space="0" w:color="auto"/>
        <w:right w:val="none" w:sz="0" w:space="0" w:color="auto"/>
      </w:divBdr>
    </w:div>
    <w:div w:id="447283909">
      <w:bodyDiv w:val="1"/>
      <w:marLeft w:val="0"/>
      <w:marRight w:val="0"/>
      <w:marTop w:val="0"/>
      <w:marBottom w:val="0"/>
      <w:divBdr>
        <w:top w:val="none" w:sz="0" w:space="0" w:color="auto"/>
        <w:left w:val="none" w:sz="0" w:space="0" w:color="auto"/>
        <w:bottom w:val="none" w:sz="0" w:space="0" w:color="auto"/>
        <w:right w:val="none" w:sz="0" w:space="0" w:color="auto"/>
      </w:divBdr>
    </w:div>
    <w:div w:id="526024073">
      <w:bodyDiv w:val="1"/>
      <w:marLeft w:val="0"/>
      <w:marRight w:val="0"/>
      <w:marTop w:val="0"/>
      <w:marBottom w:val="0"/>
      <w:divBdr>
        <w:top w:val="none" w:sz="0" w:space="0" w:color="auto"/>
        <w:left w:val="none" w:sz="0" w:space="0" w:color="auto"/>
        <w:bottom w:val="none" w:sz="0" w:space="0" w:color="auto"/>
        <w:right w:val="none" w:sz="0" w:space="0" w:color="auto"/>
      </w:divBdr>
    </w:div>
    <w:div w:id="580793051">
      <w:bodyDiv w:val="1"/>
      <w:marLeft w:val="0"/>
      <w:marRight w:val="0"/>
      <w:marTop w:val="0"/>
      <w:marBottom w:val="0"/>
      <w:divBdr>
        <w:top w:val="none" w:sz="0" w:space="0" w:color="auto"/>
        <w:left w:val="none" w:sz="0" w:space="0" w:color="auto"/>
        <w:bottom w:val="none" w:sz="0" w:space="0" w:color="auto"/>
        <w:right w:val="none" w:sz="0" w:space="0" w:color="auto"/>
      </w:divBdr>
    </w:div>
    <w:div w:id="799151285">
      <w:bodyDiv w:val="1"/>
      <w:marLeft w:val="0"/>
      <w:marRight w:val="0"/>
      <w:marTop w:val="0"/>
      <w:marBottom w:val="0"/>
      <w:divBdr>
        <w:top w:val="none" w:sz="0" w:space="0" w:color="auto"/>
        <w:left w:val="none" w:sz="0" w:space="0" w:color="auto"/>
        <w:bottom w:val="none" w:sz="0" w:space="0" w:color="auto"/>
        <w:right w:val="none" w:sz="0" w:space="0" w:color="auto"/>
      </w:divBdr>
    </w:div>
    <w:div w:id="924530015">
      <w:bodyDiv w:val="1"/>
      <w:marLeft w:val="0"/>
      <w:marRight w:val="0"/>
      <w:marTop w:val="0"/>
      <w:marBottom w:val="0"/>
      <w:divBdr>
        <w:top w:val="none" w:sz="0" w:space="0" w:color="auto"/>
        <w:left w:val="none" w:sz="0" w:space="0" w:color="auto"/>
        <w:bottom w:val="none" w:sz="0" w:space="0" w:color="auto"/>
        <w:right w:val="none" w:sz="0" w:space="0" w:color="auto"/>
      </w:divBdr>
    </w:div>
    <w:div w:id="980577424">
      <w:bodyDiv w:val="1"/>
      <w:marLeft w:val="0"/>
      <w:marRight w:val="0"/>
      <w:marTop w:val="0"/>
      <w:marBottom w:val="0"/>
      <w:divBdr>
        <w:top w:val="none" w:sz="0" w:space="0" w:color="auto"/>
        <w:left w:val="none" w:sz="0" w:space="0" w:color="auto"/>
        <w:bottom w:val="none" w:sz="0" w:space="0" w:color="auto"/>
        <w:right w:val="none" w:sz="0" w:space="0" w:color="auto"/>
      </w:divBdr>
    </w:div>
    <w:div w:id="1164315998">
      <w:bodyDiv w:val="1"/>
      <w:marLeft w:val="0"/>
      <w:marRight w:val="0"/>
      <w:marTop w:val="0"/>
      <w:marBottom w:val="0"/>
      <w:divBdr>
        <w:top w:val="none" w:sz="0" w:space="0" w:color="auto"/>
        <w:left w:val="none" w:sz="0" w:space="0" w:color="auto"/>
        <w:bottom w:val="none" w:sz="0" w:space="0" w:color="auto"/>
        <w:right w:val="none" w:sz="0" w:space="0" w:color="auto"/>
      </w:divBdr>
    </w:div>
    <w:div w:id="1239903953">
      <w:bodyDiv w:val="1"/>
      <w:marLeft w:val="0"/>
      <w:marRight w:val="0"/>
      <w:marTop w:val="0"/>
      <w:marBottom w:val="0"/>
      <w:divBdr>
        <w:top w:val="none" w:sz="0" w:space="0" w:color="auto"/>
        <w:left w:val="none" w:sz="0" w:space="0" w:color="auto"/>
        <w:bottom w:val="none" w:sz="0" w:space="0" w:color="auto"/>
        <w:right w:val="none" w:sz="0" w:space="0" w:color="auto"/>
      </w:divBdr>
      <w:divsChild>
        <w:div w:id="118962048">
          <w:marLeft w:val="0"/>
          <w:marRight w:val="0"/>
          <w:marTop w:val="0"/>
          <w:marBottom w:val="0"/>
          <w:divBdr>
            <w:top w:val="none" w:sz="0" w:space="0" w:color="auto"/>
            <w:left w:val="none" w:sz="0" w:space="0" w:color="auto"/>
            <w:bottom w:val="none" w:sz="0" w:space="0" w:color="auto"/>
            <w:right w:val="none" w:sz="0" w:space="0" w:color="auto"/>
          </w:divBdr>
        </w:div>
        <w:div w:id="331759035">
          <w:marLeft w:val="0"/>
          <w:marRight w:val="0"/>
          <w:marTop w:val="0"/>
          <w:marBottom w:val="0"/>
          <w:divBdr>
            <w:top w:val="none" w:sz="0" w:space="0" w:color="auto"/>
            <w:left w:val="none" w:sz="0" w:space="0" w:color="auto"/>
            <w:bottom w:val="none" w:sz="0" w:space="0" w:color="auto"/>
            <w:right w:val="none" w:sz="0" w:space="0" w:color="auto"/>
          </w:divBdr>
        </w:div>
        <w:div w:id="936597185">
          <w:marLeft w:val="0"/>
          <w:marRight w:val="0"/>
          <w:marTop w:val="0"/>
          <w:marBottom w:val="0"/>
          <w:divBdr>
            <w:top w:val="none" w:sz="0" w:space="0" w:color="auto"/>
            <w:left w:val="none" w:sz="0" w:space="0" w:color="auto"/>
            <w:bottom w:val="none" w:sz="0" w:space="0" w:color="auto"/>
            <w:right w:val="none" w:sz="0" w:space="0" w:color="auto"/>
          </w:divBdr>
        </w:div>
        <w:div w:id="1232159624">
          <w:marLeft w:val="0"/>
          <w:marRight w:val="0"/>
          <w:marTop w:val="0"/>
          <w:marBottom w:val="0"/>
          <w:divBdr>
            <w:top w:val="none" w:sz="0" w:space="0" w:color="auto"/>
            <w:left w:val="none" w:sz="0" w:space="0" w:color="auto"/>
            <w:bottom w:val="none" w:sz="0" w:space="0" w:color="auto"/>
            <w:right w:val="none" w:sz="0" w:space="0" w:color="auto"/>
          </w:divBdr>
        </w:div>
        <w:div w:id="1311055764">
          <w:marLeft w:val="0"/>
          <w:marRight w:val="0"/>
          <w:marTop w:val="0"/>
          <w:marBottom w:val="0"/>
          <w:divBdr>
            <w:top w:val="none" w:sz="0" w:space="0" w:color="auto"/>
            <w:left w:val="none" w:sz="0" w:space="0" w:color="auto"/>
            <w:bottom w:val="none" w:sz="0" w:space="0" w:color="auto"/>
            <w:right w:val="none" w:sz="0" w:space="0" w:color="auto"/>
          </w:divBdr>
        </w:div>
        <w:div w:id="1488135152">
          <w:marLeft w:val="0"/>
          <w:marRight w:val="0"/>
          <w:marTop w:val="0"/>
          <w:marBottom w:val="0"/>
          <w:divBdr>
            <w:top w:val="none" w:sz="0" w:space="0" w:color="auto"/>
            <w:left w:val="none" w:sz="0" w:space="0" w:color="auto"/>
            <w:bottom w:val="none" w:sz="0" w:space="0" w:color="auto"/>
            <w:right w:val="none" w:sz="0" w:space="0" w:color="auto"/>
          </w:divBdr>
        </w:div>
        <w:div w:id="1562445246">
          <w:marLeft w:val="0"/>
          <w:marRight w:val="0"/>
          <w:marTop w:val="0"/>
          <w:marBottom w:val="0"/>
          <w:divBdr>
            <w:top w:val="none" w:sz="0" w:space="0" w:color="auto"/>
            <w:left w:val="none" w:sz="0" w:space="0" w:color="auto"/>
            <w:bottom w:val="none" w:sz="0" w:space="0" w:color="auto"/>
            <w:right w:val="none" w:sz="0" w:space="0" w:color="auto"/>
          </w:divBdr>
        </w:div>
      </w:divsChild>
    </w:div>
    <w:div w:id="1250769607">
      <w:bodyDiv w:val="1"/>
      <w:marLeft w:val="0"/>
      <w:marRight w:val="0"/>
      <w:marTop w:val="0"/>
      <w:marBottom w:val="0"/>
      <w:divBdr>
        <w:top w:val="none" w:sz="0" w:space="0" w:color="auto"/>
        <w:left w:val="none" w:sz="0" w:space="0" w:color="auto"/>
        <w:bottom w:val="none" w:sz="0" w:space="0" w:color="auto"/>
        <w:right w:val="none" w:sz="0" w:space="0" w:color="auto"/>
      </w:divBdr>
    </w:div>
    <w:div w:id="1267541546">
      <w:bodyDiv w:val="1"/>
      <w:marLeft w:val="0"/>
      <w:marRight w:val="0"/>
      <w:marTop w:val="0"/>
      <w:marBottom w:val="0"/>
      <w:divBdr>
        <w:top w:val="none" w:sz="0" w:space="0" w:color="auto"/>
        <w:left w:val="none" w:sz="0" w:space="0" w:color="auto"/>
        <w:bottom w:val="none" w:sz="0" w:space="0" w:color="auto"/>
        <w:right w:val="none" w:sz="0" w:space="0" w:color="auto"/>
      </w:divBdr>
    </w:div>
    <w:div w:id="1271283585">
      <w:bodyDiv w:val="1"/>
      <w:marLeft w:val="0"/>
      <w:marRight w:val="0"/>
      <w:marTop w:val="0"/>
      <w:marBottom w:val="0"/>
      <w:divBdr>
        <w:top w:val="none" w:sz="0" w:space="0" w:color="auto"/>
        <w:left w:val="none" w:sz="0" w:space="0" w:color="auto"/>
        <w:bottom w:val="none" w:sz="0" w:space="0" w:color="auto"/>
        <w:right w:val="none" w:sz="0" w:space="0" w:color="auto"/>
      </w:divBdr>
      <w:divsChild>
        <w:div w:id="7222768">
          <w:marLeft w:val="0"/>
          <w:marRight w:val="0"/>
          <w:marTop w:val="0"/>
          <w:marBottom w:val="0"/>
          <w:divBdr>
            <w:top w:val="none" w:sz="0" w:space="0" w:color="auto"/>
            <w:left w:val="none" w:sz="0" w:space="0" w:color="auto"/>
            <w:bottom w:val="none" w:sz="0" w:space="0" w:color="auto"/>
            <w:right w:val="none" w:sz="0" w:space="0" w:color="auto"/>
          </w:divBdr>
        </w:div>
        <w:div w:id="480579866">
          <w:marLeft w:val="0"/>
          <w:marRight w:val="0"/>
          <w:marTop w:val="0"/>
          <w:marBottom w:val="0"/>
          <w:divBdr>
            <w:top w:val="none" w:sz="0" w:space="0" w:color="auto"/>
            <w:left w:val="none" w:sz="0" w:space="0" w:color="auto"/>
            <w:bottom w:val="none" w:sz="0" w:space="0" w:color="auto"/>
            <w:right w:val="none" w:sz="0" w:space="0" w:color="auto"/>
          </w:divBdr>
        </w:div>
        <w:div w:id="530145203">
          <w:marLeft w:val="0"/>
          <w:marRight w:val="0"/>
          <w:marTop w:val="0"/>
          <w:marBottom w:val="0"/>
          <w:divBdr>
            <w:top w:val="none" w:sz="0" w:space="0" w:color="auto"/>
            <w:left w:val="none" w:sz="0" w:space="0" w:color="auto"/>
            <w:bottom w:val="none" w:sz="0" w:space="0" w:color="auto"/>
            <w:right w:val="none" w:sz="0" w:space="0" w:color="auto"/>
          </w:divBdr>
        </w:div>
        <w:div w:id="649872244">
          <w:marLeft w:val="0"/>
          <w:marRight w:val="0"/>
          <w:marTop w:val="0"/>
          <w:marBottom w:val="0"/>
          <w:divBdr>
            <w:top w:val="none" w:sz="0" w:space="0" w:color="auto"/>
            <w:left w:val="none" w:sz="0" w:space="0" w:color="auto"/>
            <w:bottom w:val="none" w:sz="0" w:space="0" w:color="auto"/>
            <w:right w:val="none" w:sz="0" w:space="0" w:color="auto"/>
          </w:divBdr>
          <w:divsChild>
            <w:div w:id="1987512935">
              <w:marLeft w:val="-75"/>
              <w:marRight w:val="0"/>
              <w:marTop w:val="30"/>
              <w:marBottom w:val="30"/>
              <w:divBdr>
                <w:top w:val="none" w:sz="0" w:space="0" w:color="auto"/>
                <w:left w:val="none" w:sz="0" w:space="0" w:color="auto"/>
                <w:bottom w:val="none" w:sz="0" w:space="0" w:color="auto"/>
                <w:right w:val="none" w:sz="0" w:space="0" w:color="auto"/>
              </w:divBdr>
              <w:divsChild>
                <w:div w:id="38210559">
                  <w:marLeft w:val="0"/>
                  <w:marRight w:val="0"/>
                  <w:marTop w:val="0"/>
                  <w:marBottom w:val="0"/>
                  <w:divBdr>
                    <w:top w:val="none" w:sz="0" w:space="0" w:color="auto"/>
                    <w:left w:val="none" w:sz="0" w:space="0" w:color="auto"/>
                    <w:bottom w:val="none" w:sz="0" w:space="0" w:color="auto"/>
                    <w:right w:val="none" w:sz="0" w:space="0" w:color="auto"/>
                  </w:divBdr>
                  <w:divsChild>
                    <w:div w:id="928663043">
                      <w:marLeft w:val="0"/>
                      <w:marRight w:val="0"/>
                      <w:marTop w:val="0"/>
                      <w:marBottom w:val="0"/>
                      <w:divBdr>
                        <w:top w:val="none" w:sz="0" w:space="0" w:color="auto"/>
                        <w:left w:val="none" w:sz="0" w:space="0" w:color="auto"/>
                        <w:bottom w:val="none" w:sz="0" w:space="0" w:color="auto"/>
                        <w:right w:val="none" w:sz="0" w:space="0" w:color="auto"/>
                      </w:divBdr>
                    </w:div>
                  </w:divsChild>
                </w:div>
                <w:div w:id="153883234">
                  <w:marLeft w:val="0"/>
                  <w:marRight w:val="0"/>
                  <w:marTop w:val="0"/>
                  <w:marBottom w:val="0"/>
                  <w:divBdr>
                    <w:top w:val="none" w:sz="0" w:space="0" w:color="auto"/>
                    <w:left w:val="none" w:sz="0" w:space="0" w:color="auto"/>
                    <w:bottom w:val="none" w:sz="0" w:space="0" w:color="auto"/>
                    <w:right w:val="none" w:sz="0" w:space="0" w:color="auto"/>
                  </w:divBdr>
                  <w:divsChild>
                    <w:div w:id="1949922042">
                      <w:marLeft w:val="0"/>
                      <w:marRight w:val="0"/>
                      <w:marTop w:val="0"/>
                      <w:marBottom w:val="0"/>
                      <w:divBdr>
                        <w:top w:val="none" w:sz="0" w:space="0" w:color="auto"/>
                        <w:left w:val="none" w:sz="0" w:space="0" w:color="auto"/>
                        <w:bottom w:val="none" w:sz="0" w:space="0" w:color="auto"/>
                        <w:right w:val="none" w:sz="0" w:space="0" w:color="auto"/>
                      </w:divBdr>
                    </w:div>
                  </w:divsChild>
                </w:div>
                <w:div w:id="249898385">
                  <w:marLeft w:val="0"/>
                  <w:marRight w:val="0"/>
                  <w:marTop w:val="0"/>
                  <w:marBottom w:val="0"/>
                  <w:divBdr>
                    <w:top w:val="none" w:sz="0" w:space="0" w:color="auto"/>
                    <w:left w:val="none" w:sz="0" w:space="0" w:color="auto"/>
                    <w:bottom w:val="none" w:sz="0" w:space="0" w:color="auto"/>
                    <w:right w:val="none" w:sz="0" w:space="0" w:color="auto"/>
                  </w:divBdr>
                  <w:divsChild>
                    <w:div w:id="1157108123">
                      <w:marLeft w:val="0"/>
                      <w:marRight w:val="0"/>
                      <w:marTop w:val="0"/>
                      <w:marBottom w:val="0"/>
                      <w:divBdr>
                        <w:top w:val="none" w:sz="0" w:space="0" w:color="auto"/>
                        <w:left w:val="none" w:sz="0" w:space="0" w:color="auto"/>
                        <w:bottom w:val="none" w:sz="0" w:space="0" w:color="auto"/>
                        <w:right w:val="none" w:sz="0" w:space="0" w:color="auto"/>
                      </w:divBdr>
                    </w:div>
                    <w:div w:id="1866021035">
                      <w:marLeft w:val="0"/>
                      <w:marRight w:val="0"/>
                      <w:marTop w:val="0"/>
                      <w:marBottom w:val="0"/>
                      <w:divBdr>
                        <w:top w:val="none" w:sz="0" w:space="0" w:color="auto"/>
                        <w:left w:val="none" w:sz="0" w:space="0" w:color="auto"/>
                        <w:bottom w:val="none" w:sz="0" w:space="0" w:color="auto"/>
                        <w:right w:val="none" w:sz="0" w:space="0" w:color="auto"/>
                      </w:divBdr>
                    </w:div>
                  </w:divsChild>
                </w:div>
                <w:div w:id="466822686">
                  <w:marLeft w:val="0"/>
                  <w:marRight w:val="0"/>
                  <w:marTop w:val="0"/>
                  <w:marBottom w:val="0"/>
                  <w:divBdr>
                    <w:top w:val="none" w:sz="0" w:space="0" w:color="auto"/>
                    <w:left w:val="none" w:sz="0" w:space="0" w:color="auto"/>
                    <w:bottom w:val="none" w:sz="0" w:space="0" w:color="auto"/>
                    <w:right w:val="none" w:sz="0" w:space="0" w:color="auto"/>
                  </w:divBdr>
                  <w:divsChild>
                    <w:div w:id="1045377028">
                      <w:marLeft w:val="0"/>
                      <w:marRight w:val="0"/>
                      <w:marTop w:val="0"/>
                      <w:marBottom w:val="0"/>
                      <w:divBdr>
                        <w:top w:val="none" w:sz="0" w:space="0" w:color="auto"/>
                        <w:left w:val="none" w:sz="0" w:space="0" w:color="auto"/>
                        <w:bottom w:val="none" w:sz="0" w:space="0" w:color="auto"/>
                        <w:right w:val="none" w:sz="0" w:space="0" w:color="auto"/>
                      </w:divBdr>
                    </w:div>
                    <w:div w:id="1147432822">
                      <w:marLeft w:val="0"/>
                      <w:marRight w:val="0"/>
                      <w:marTop w:val="0"/>
                      <w:marBottom w:val="0"/>
                      <w:divBdr>
                        <w:top w:val="none" w:sz="0" w:space="0" w:color="auto"/>
                        <w:left w:val="none" w:sz="0" w:space="0" w:color="auto"/>
                        <w:bottom w:val="none" w:sz="0" w:space="0" w:color="auto"/>
                        <w:right w:val="none" w:sz="0" w:space="0" w:color="auto"/>
                      </w:divBdr>
                    </w:div>
                    <w:div w:id="1340038045">
                      <w:marLeft w:val="0"/>
                      <w:marRight w:val="0"/>
                      <w:marTop w:val="0"/>
                      <w:marBottom w:val="0"/>
                      <w:divBdr>
                        <w:top w:val="none" w:sz="0" w:space="0" w:color="auto"/>
                        <w:left w:val="none" w:sz="0" w:space="0" w:color="auto"/>
                        <w:bottom w:val="none" w:sz="0" w:space="0" w:color="auto"/>
                        <w:right w:val="none" w:sz="0" w:space="0" w:color="auto"/>
                      </w:divBdr>
                    </w:div>
                  </w:divsChild>
                </w:div>
                <w:div w:id="533813300">
                  <w:marLeft w:val="0"/>
                  <w:marRight w:val="0"/>
                  <w:marTop w:val="0"/>
                  <w:marBottom w:val="0"/>
                  <w:divBdr>
                    <w:top w:val="none" w:sz="0" w:space="0" w:color="auto"/>
                    <w:left w:val="none" w:sz="0" w:space="0" w:color="auto"/>
                    <w:bottom w:val="none" w:sz="0" w:space="0" w:color="auto"/>
                    <w:right w:val="none" w:sz="0" w:space="0" w:color="auto"/>
                  </w:divBdr>
                  <w:divsChild>
                    <w:div w:id="317156023">
                      <w:marLeft w:val="0"/>
                      <w:marRight w:val="0"/>
                      <w:marTop w:val="0"/>
                      <w:marBottom w:val="0"/>
                      <w:divBdr>
                        <w:top w:val="none" w:sz="0" w:space="0" w:color="auto"/>
                        <w:left w:val="none" w:sz="0" w:space="0" w:color="auto"/>
                        <w:bottom w:val="none" w:sz="0" w:space="0" w:color="auto"/>
                        <w:right w:val="none" w:sz="0" w:space="0" w:color="auto"/>
                      </w:divBdr>
                    </w:div>
                    <w:div w:id="607346314">
                      <w:marLeft w:val="0"/>
                      <w:marRight w:val="0"/>
                      <w:marTop w:val="0"/>
                      <w:marBottom w:val="0"/>
                      <w:divBdr>
                        <w:top w:val="none" w:sz="0" w:space="0" w:color="auto"/>
                        <w:left w:val="none" w:sz="0" w:space="0" w:color="auto"/>
                        <w:bottom w:val="none" w:sz="0" w:space="0" w:color="auto"/>
                        <w:right w:val="none" w:sz="0" w:space="0" w:color="auto"/>
                      </w:divBdr>
                    </w:div>
                    <w:div w:id="1704211557">
                      <w:marLeft w:val="0"/>
                      <w:marRight w:val="0"/>
                      <w:marTop w:val="0"/>
                      <w:marBottom w:val="0"/>
                      <w:divBdr>
                        <w:top w:val="none" w:sz="0" w:space="0" w:color="auto"/>
                        <w:left w:val="none" w:sz="0" w:space="0" w:color="auto"/>
                        <w:bottom w:val="none" w:sz="0" w:space="0" w:color="auto"/>
                        <w:right w:val="none" w:sz="0" w:space="0" w:color="auto"/>
                      </w:divBdr>
                    </w:div>
                  </w:divsChild>
                </w:div>
                <w:div w:id="790123941">
                  <w:marLeft w:val="0"/>
                  <w:marRight w:val="0"/>
                  <w:marTop w:val="0"/>
                  <w:marBottom w:val="0"/>
                  <w:divBdr>
                    <w:top w:val="none" w:sz="0" w:space="0" w:color="auto"/>
                    <w:left w:val="none" w:sz="0" w:space="0" w:color="auto"/>
                    <w:bottom w:val="none" w:sz="0" w:space="0" w:color="auto"/>
                    <w:right w:val="none" w:sz="0" w:space="0" w:color="auto"/>
                  </w:divBdr>
                  <w:divsChild>
                    <w:div w:id="2101288163">
                      <w:marLeft w:val="0"/>
                      <w:marRight w:val="0"/>
                      <w:marTop w:val="0"/>
                      <w:marBottom w:val="0"/>
                      <w:divBdr>
                        <w:top w:val="none" w:sz="0" w:space="0" w:color="auto"/>
                        <w:left w:val="none" w:sz="0" w:space="0" w:color="auto"/>
                        <w:bottom w:val="none" w:sz="0" w:space="0" w:color="auto"/>
                        <w:right w:val="none" w:sz="0" w:space="0" w:color="auto"/>
                      </w:divBdr>
                    </w:div>
                  </w:divsChild>
                </w:div>
                <w:div w:id="1182010434">
                  <w:marLeft w:val="0"/>
                  <w:marRight w:val="0"/>
                  <w:marTop w:val="0"/>
                  <w:marBottom w:val="0"/>
                  <w:divBdr>
                    <w:top w:val="none" w:sz="0" w:space="0" w:color="auto"/>
                    <w:left w:val="none" w:sz="0" w:space="0" w:color="auto"/>
                    <w:bottom w:val="none" w:sz="0" w:space="0" w:color="auto"/>
                    <w:right w:val="none" w:sz="0" w:space="0" w:color="auto"/>
                  </w:divBdr>
                  <w:divsChild>
                    <w:div w:id="441149229">
                      <w:marLeft w:val="0"/>
                      <w:marRight w:val="0"/>
                      <w:marTop w:val="0"/>
                      <w:marBottom w:val="0"/>
                      <w:divBdr>
                        <w:top w:val="none" w:sz="0" w:space="0" w:color="auto"/>
                        <w:left w:val="none" w:sz="0" w:space="0" w:color="auto"/>
                        <w:bottom w:val="none" w:sz="0" w:space="0" w:color="auto"/>
                        <w:right w:val="none" w:sz="0" w:space="0" w:color="auto"/>
                      </w:divBdr>
                    </w:div>
                    <w:div w:id="857695430">
                      <w:marLeft w:val="0"/>
                      <w:marRight w:val="0"/>
                      <w:marTop w:val="0"/>
                      <w:marBottom w:val="0"/>
                      <w:divBdr>
                        <w:top w:val="none" w:sz="0" w:space="0" w:color="auto"/>
                        <w:left w:val="none" w:sz="0" w:space="0" w:color="auto"/>
                        <w:bottom w:val="none" w:sz="0" w:space="0" w:color="auto"/>
                        <w:right w:val="none" w:sz="0" w:space="0" w:color="auto"/>
                      </w:divBdr>
                    </w:div>
                    <w:div w:id="910383266">
                      <w:marLeft w:val="0"/>
                      <w:marRight w:val="0"/>
                      <w:marTop w:val="0"/>
                      <w:marBottom w:val="0"/>
                      <w:divBdr>
                        <w:top w:val="none" w:sz="0" w:space="0" w:color="auto"/>
                        <w:left w:val="none" w:sz="0" w:space="0" w:color="auto"/>
                        <w:bottom w:val="none" w:sz="0" w:space="0" w:color="auto"/>
                        <w:right w:val="none" w:sz="0" w:space="0" w:color="auto"/>
                      </w:divBdr>
                    </w:div>
                    <w:div w:id="1472016758">
                      <w:marLeft w:val="0"/>
                      <w:marRight w:val="0"/>
                      <w:marTop w:val="0"/>
                      <w:marBottom w:val="0"/>
                      <w:divBdr>
                        <w:top w:val="none" w:sz="0" w:space="0" w:color="auto"/>
                        <w:left w:val="none" w:sz="0" w:space="0" w:color="auto"/>
                        <w:bottom w:val="none" w:sz="0" w:space="0" w:color="auto"/>
                        <w:right w:val="none" w:sz="0" w:space="0" w:color="auto"/>
                      </w:divBdr>
                    </w:div>
                    <w:div w:id="1544245423">
                      <w:marLeft w:val="0"/>
                      <w:marRight w:val="0"/>
                      <w:marTop w:val="0"/>
                      <w:marBottom w:val="0"/>
                      <w:divBdr>
                        <w:top w:val="none" w:sz="0" w:space="0" w:color="auto"/>
                        <w:left w:val="none" w:sz="0" w:space="0" w:color="auto"/>
                        <w:bottom w:val="none" w:sz="0" w:space="0" w:color="auto"/>
                        <w:right w:val="none" w:sz="0" w:space="0" w:color="auto"/>
                      </w:divBdr>
                    </w:div>
                  </w:divsChild>
                </w:div>
                <w:div w:id="1546984445">
                  <w:marLeft w:val="0"/>
                  <w:marRight w:val="0"/>
                  <w:marTop w:val="0"/>
                  <w:marBottom w:val="0"/>
                  <w:divBdr>
                    <w:top w:val="none" w:sz="0" w:space="0" w:color="auto"/>
                    <w:left w:val="none" w:sz="0" w:space="0" w:color="auto"/>
                    <w:bottom w:val="none" w:sz="0" w:space="0" w:color="auto"/>
                    <w:right w:val="none" w:sz="0" w:space="0" w:color="auto"/>
                  </w:divBdr>
                  <w:divsChild>
                    <w:div w:id="1791119855">
                      <w:marLeft w:val="0"/>
                      <w:marRight w:val="0"/>
                      <w:marTop w:val="0"/>
                      <w:marBottom w:val="0"/>
                      <w:divBdr>
                        <w:top w:val="none" w:sz="0" w:space="0" w:color="auto"/>
                        <w:left w:val="none" w:sz="0" w:space="0" w:color="auto"/>
                        <w:bottom w:val="none" w:sz="0" w:space="0" w:color="auto"/>
                        <w:right w:val="none" w:sz="0" w:space="0" w:color="auto"/>
                      </w:divBdr>
                    </w:div>
                    <w:div w:id="1821575921">
                      <w:marLeft w:val="0"/>
                      <w:marRight w:val="0"/>
                      <w:marTop w:val="0"/>
                      <w:marBottom w:val="0"/>
                      <w:divBdr>
                        <w:top w:val="none" w:sz="0" w:space="0" w:color="auto"/>
                        <w:left w:val="none" w:sz="0" w:space="0" w:color="auto"/>
                        <w:bottom w:val="none" w:sz="0" w:space="0" w:color="auto"/>
                        <w:right w:val="none" w:sz="0" w:space="0" w:color="auto"/>
                      </w:divBdr>
                    </w:div>
                  </w:divsChild>
                </w:div>
                <w:div w:id="1595239645">
                  <w:marLeft w:val="0"/>
                  <w:marRight w:val="0"/>
                  <w:marTop w:val="0"/>
                  <w:marBottom w:val="0"/>
                  <w:divBdr>
                    <w:top w:val="none" w:sz="0" w:space="0" w:color="auto"/>
                    <w:left w:val="none" w:sz="0" w:space="0" w:color="auto"/>
                    <w:bottom w:val="none" w:sz="0" w:space="0" w:color="auto"/>
                    <w:right w:val="none" w:sz="0" w:space="0" w:color="auto"/>
                  </w:divBdr>
                  <w:divsChild>
                    <w:div w:id="459224792">
                      <w:marLeft w:val="0"/>
                      <w:marRight w:val="0"/>
                      <w:marTop w:val="0"/>
                      <w:marBottom w:val="0"/>
                      <w:divBdr>
                        <w:top w:val="none" w:sz="0" w:space="0" w:color="auto"/>
                        <w:left w:val="none" w:sz="0" w:space="0" w:color="auto"/>
                        <w:bottom w:val="none" w:sz="0" w:space="0" w:color="auto"/>
                        <w:right w:val="none" w:sz="0" w:space="0" w:color="auto"/>
                      </w:divBdr>
                    </w:div>
                    <w:div w:id="459423654">
                      <w:marLeft w:val="0"/>
                      <w:marRight w:val="0"/>
                      <w:marTop w:val="0"/>
                      <w:marBottom w:val="0"/>
                      <w:divBdr>
                        <w:top w:val="none" w:sz="0" w:space="0" w:color="auto"/>
                        <w:left w:val="none" w:sz="0" w:space="0" w:color="auto"/>
                        <w:bottom w:val="none" w:sz="0" w:space="0" w:color="auto"/>
                        <w:right w:val="none" w:sz="0" w:space="0" w:color="auto"/>
                      </w:divBdr>
                    </w:div>
                    <w:div w:id="1792898143">
                      <w:marLeft w:val="0"/>
                      <w:marRight w:val="0"/>
                      <w:marTop w:val="0"/>
                      <w:marBottom w:val="0"/>
                      <w:divBdr>
                        <w:top w:val="none" w:sz="0" w:space="0" w:color="auto"/>
                        <w:left w:val="none" w:sz="0" w:space="0" w:color="auto"/>
                        <w:bottom w:val="none" w:sz="0" w:space="0" w:color="auto"/>
                        <w:right w:val="none" w:sz="0" w:space="0" w:color="auto"/>
                      </w:divBdr>
                    </w:div>
                  </w:divsChild>
                </w:div>
                <w:div w:id="1717467718">
                  <w:marLeft w:val="0"/>
                  <w:marRight w:val="0"/>
                  <w:marTop w:val="0"/>
                  <w:marBottom w:val="0"/>
                  <w:divBdr>
                    <w:top w:val="none" w:sz="0" w:space="0" w:color="auto"/>
                    <w:left w:val="none" w:sz="0" w:space="0" w:color="auto"/>
                    <w:bottom w:val="none" w:sz="0" w:space="0" w:color="auto"/>
                    <w:right w:val="none" w:sz="0" w:space="0" w:color="auto"/>
                  </w:divBdr>
                  <w:divsChild>
                    <w:div w:id="1364669716">
                      <w:marLeft w:val="0"/>
                      <w:marRight w:val="0"/>
                      <w:marTop w:val="0"/>
                      <w:marBottom w:val="0"/>
                      <w:divBdr>
                        <w:top w:val="none" w:sz="0" w:space="0" w:color="auto"/>
                        <w:left w:val="none" w:sz="0" w:space="0" w:color="auto"/>
                        <w:bottom w:val="none" w:sz="0" w:space="0" w:color="auto"/>
                        <w:right w:val="none" w:sz="0" w:space="0" w:color="auto"/>
                      </w:divBdr>
                    </w:div>
                  </w:divsChild>
                </w:div>
                <w:div w:id="1727989310">
                  <w:marLeft w:val="0"/>
                  <w:marRight w:val="0"/>
                  <w:marTop w:val="0"/>
                  <w:marBottom w:val="0"/>
                  <w:divBdr>
                    <w:top w:val="none" w:sz="0" w:space="0" w:color="auto"/>
                    <w:left w:val="none" w:sz="0" w:space="0" w:color="auto"/>
                    <w:bottom w:val="none" w:sz="0" w:space="0" w:color="auto"/>
                    <w:right w:val="none" w:sz="0" w:space="0" w:color="auto"/>
                  </w:divBdr>
                  <w:divsChild>
                    <w:div w:id="1625429089">
                      <w:marLeft w:val="0"/>
                      <w:marRight w:val="0"/>
                      <w:marTop w:val="0"/>
                      <w:marBottom w:val="0"/>
                      <w:divBdr>
                        <w:top w:val="none" w:sz="0" w:space="0" w:color="auto"/>
                        <w:left w:val="none" w:sz="0" w:space="0" w:color="auto"/>
                        <w:bottom w:val="none" w:sz="0" w:space="0" w:color="auto"/>
                        <w:right w:val="none" w:sz="0" w:space="0" w:color="auto"/>
                      </w:divBdr>
                    </w:div>
                  </w:divsChild>
                </w:div>
                <w:div w:id="1748310468">
                  <w:marLeft w:val="0"/>
                  <w:marRight w:val="0"/>
                  <w:marTop w:val="0"/>
                  <w:marBottom w:val="0"/>
                  <w:divBdr>
                    <w:top w:val="none" w:sz="0" w:space="0" w:color="auto"/>
                    <w:left w:val="none" w:sz="0" w:space="0" w:color="auto"/>
                    <w:bottom w:val="none" w:sz="0" w:space="0" w:color="auto"/>
                    <w:right w:val="none" w:sz="0" w:space="0" w:color="auto"/>
                  </w:divBdr>
                  <w:divsChild>
                    <w:div w:id="754132597">
                      <w:marLeft w:val="0"/>
                      <w:marRight w:val="0"/>
                      <w:marTop w:val="0"/>
                      <w:marBottom w:val="0"/>
                      <w:divBdr>
                        <w:top w:val="none" w:sz="0" w:space="0" w:color="auto"/>
                        <w:left w:val="none" w:sz="0" w:space="0" w:color="auto"/>
                        <w:bottom w:val="none" w:sz="0" w:space="0" w:color="auto"/>
                        <w:right w:val="none" w:sz="0" w:space="0" w:color="auto"/>
                      </w:divBdr>
                    </w:div>
                    <w:div w:id="1703746308">
                      <w:marLeft w:val="0"/>
                      <w:marRight w:val="0"/>
                      <w:marTop w:val="0"/>
                      <w:marBottom w:val="0"/>
                      <w:divBdr>
                        <w:top w:val="none" w:sz="0" w:space="0" w:color="auto"/>
                        <w:left w:val="none" w:sz="0" w:space="0" w:color="auto"/>
                        <w:bottom w:val="none" w:sz="0" w:space="0" w:color="auto"/>
                        <w:right w:val="none" w:sz="0" w:space="0" w:color="auto"/>
                      </w:divBdr>
                    </w:div>
                    <w:div w:id="1716807745">
                      <w:marLeft w:val="0"/>
                      <w:marRight w:val="0"/>
                      <w:marTop w:val="0"/>
                      <w:marBottom w:val="0"/>
                      <w:divBdr>
                        <w:top w:val="none" w:sz="0" w:space="0" w:color="auto"/>
                        <w:left w:val="none" w:sz="0" w:space="0" w:color="auto"/>
                        <w:bottom w:val="none" w:sz="0" w:space="0" w:color="auto"/>
                        <w:right w:val="none" w:sz="0" w:space="0" w:color="auto"/>
                      </w:divBdr>
                    </w:div>
                  </w:divsChild>
                </w:div>
                <w:div w:id="1843425958">
                  <w:marLeft w:val="0"/>
                  <w:marRight w:val="0"/>
                  <w:marTop w:val="0"/>
                  <w:marBottom w:val="0"/>
                  <w:divBdr>
                    <w:top w:val="none" w:sz="0" w:space="0" w:color="auto"/>
                    <w:left w:val="none" w:sz="0" w:space="0" w:color="auto"/>
                    <w:bottom w:val="none" w:sz="0" w:space="0" w:color="auto"/>
                    <w:right w:val="none" w:sz="0" w:space="0" w:color="auto"/>
                  </w:divBdr>
                  <w:divsChild>
                    <w:div w:id="128211744">
                      <w:marLeft w:val="0"/>
                      <w:marRight w:val="0"/>
                      <w:marTop w:val="0"/>
                      <w:marBottom w:val="0"/>
                      <w:divBdr>
                        <w:top w:val="none" w:sz="0" w:space="0" w:color="auto"/>
                        <w:left w:val="none" w:sz="0" w:space="0" w:color="auto"/>
                        <w:bottom w:val="none" w:sz="0" w:space="0" w:color="auto"/>
                        <w:right w:val="none" w:sz="0" w:space="0" w:color="auto"/>
                      </w:divBdr>
                    </w:div>
                    <w:div w:id="267783676">
                      <w:marLeft w:val="0"/>
                      <w:marRight w:val="0"/>
                      <w:marTop w:val="0"/>
                      <w:marBottom w:val="0"/>
                      <w:divBdr>
                        <w:top w:val="none" w:sz="0" w:space="0" w:color="auto"/>
                        <w:left w:val="none" w:sz="0" w:space="0" w:color="auto"/>
                        <w:bottom w:val="none" w:sz="0" w:space="0" w:color="auto"/>
                        <w:right w:val="none" w:sz="0" w:space="0" w:color="auto"/>
                      </w:divBdr>
                    </w:div>
                    <w:div w:id="1528179989">
                      <w:marLeft w:val="0"/>
                      <w:marRight w:val="0"/>
                      <w:marTop w:val="0"/>
                      <w:marBottom w:val="0"/>
                      <w:divBdr>
                        <w:top w:val="none" w:sz="0" w:space="0" w:color="auto"/>
                        <w:left w:val="none" w:sz="0" w:space="0" w:color="auto"/>
                        <w:bottom w:val="none" w:sz="0" w:space="0" w:color="auto"/>
                        <w:right w:val="none" w:sz="0" w:space="0" w:color="auto"/>
                      </w:divBdr>
                    </w:div>
                  </w:divsChild>
                </w:div>
                <w:div w:id="1875774727">
                  <w:marLeft w:val="0"/>
                  <w:marRight w:val="0"/>
                  <w:marTop w:val="0"/>
                  <w:marBottom w:val="0"/>
                  <w:divBdr>
                    <w:top w:val="none" w:sz="0" w:space="0" w:color="auto"/>
                    <w:left w:val="none" w:sz="0" w:space="0" w:color="auto"/>
                    <w:bottom w:val="none" w:sz="0" w:space="0" w:color="auto"/>
                    <w:right w:val="none" w:sz="0" w:space="0" w:color="auto"/>
                  </w:divBdr>
                  <w:divsChild>
                    <w:div w:id="342512078">
                      <w:marLeft w:val="0"/>
                      <w:marRight w:val="0"/>
                      <w:marTop w:val="0"/>
                      <w:marBottom w:val="0"/>
                      <w:divBdr>
                        <w:top w:val="none" w:sz="0" w:space="0" w:color="auto"/>
                        <w:left w:val="none" w:sz="0" w:space="0" w:color="auto"/>
                        <w:bottom w:val="none" w:sz="0" w:space="0" w:color="auto"/>
                        <w:right w:val="none" w:sz="0" w:space="0" w:color="auto"/>
                      </w:divBdr>
                    </w:div>
                    <w:div w:id="1578438520">
                      <w:marLeft w:val="0"/>
                      <w:marRight w:val="0"/>
                      <w:marTop w:val="0"/>
                      <w:marBottom w:val="0"/>
                      <w:divBdr>
                        <w:top w:val="none" w:sz="0" w:space="0" w:color="auto"/>
                        <w:left w:val="none" w:sz="0" w:space="0" w:color="auto"/>
                        <w:bottom w:val="none" w:sz="0" w:space="0" w:color="auto"/>
                        <w:right w:val="none" w:sz="0" w:space="0" w:color="auto"/>
                      </w:divBdr>
                    </w:div>
                    <w:div w:id="1592397681">
                      <w:marLeft w:val="0"/>
                      <w:marRight w:val="0"/>
                      <w:marTop w:val="0"/>
                      <w:marBottom w:val="0"/>
                      <w:divBdr>
                        <w:top w:val="none" w:sz="0" w:space="0" w:color="auto"/>
                        <w:left w:val="none" w:sz="0" w:space="0" w:color="auto"/>
                        <w:bottom w:val="none" w:sz="0" w:space="0" w:color="auto"/>
                        <w:right w:val="none" w:sz="0" w:space="0" w:color="auto"/>
                      </w:divBdr>
                    </w:div>
                    <w:div w:id="1913002266">
                      <w:marLeft w:val="0"/>
                      <w:marRight w:val="0"/>
                      <w:marTop w:val="0"/>
                      <w:marBottom w:val="0"/>
                      <w:divBdr>
                        <w:top w:val="none" w:sz="0" w:space="0" w:color="auto"/>
                        <w:left w:val="none" w:sz="0" w:space="0" w:color="auto"/>
                        <w:bottom w:val="none" w:sz="0" w:space="0" w:color="auto"/>
                        <w:right w:val="none" w:sz="0" w:space="0" w:color="auto"/>
                      </w:divBdr>
                    </w:div>
                    <w:div w:id="1932202801">
                      <w:marLeft w:val="0"/>
                      <w:marRight w:val="0"/>
                      <w:marTop w:val="0"/>
                      <w:marBottom w:val="0"/>
                      <w:divBdr>
                        <w:top w:val="none" w:sz="0" w:space="0" w:color="auto"/>
                        <w:left w:val="none" w:sz="0" w:space="0" w:color="auto"/>
                        <w:bottom w:val="none" w:sz="0" w:space="0" w:color="auto"/>
                        <w:right w:val="none" w:sz="0" w:space="0" w:color="auto"/>
                      </w:divBdr>
                    </w:div>
                  </w:divsChild>
                </w:div>
                <w:div w:id="1964191679">
                  <w:marLeft w:val="0"/>
                  <w:marRight w:val="0"/>
                  <w:marTop w:val="0"/>
                  <w:marBottom w:val="0"/>
                  <w:divBdr>
                    <w:top w:val="none" w:sz="0" w:space="0" w:color="auto"/>
                    <w:left w:val="none" w:sz="0" w:space="0" w:color="auto"/>
                    <w:bottom w:val="none" w:sz="0" w:space="0" w:color="auto"/>
                    <w:right w:val="none" w:sz="0" w:space="0" w:color="auto"/>
                  </w:divBdr>
                  <w:divsChild>
                    <w:div w:id="1007827608">
                      <w:marLeft w:val="0"/>
                      <w:marRight w:val="0"/>
                      <w:marTop w:val="0"/>
                      <w:marBottom w:val="0"/>
                      <w:divBdr>
                        <w:top w:val="none" w:sz="0" w:space="0" w:color="auto"/>
                        <w:left w:val="none" w:sz="0" w:space="0" w:color="auto"/>
                        <w:bottom w:val="none" w:sz="0" w:space="0" w:color="auto"/>
                        <w:right w:val="none" w:sz="0" w:space="0" w:color="auto"/>
                      </w:divBdr>
                    </w:div>
                  </w:divsChild>
                </w:div>
                <w:div w:id="2052459988">
                  <w:marLeft w:val="0"/>
                  <w:marRight w:val="0"/>
                  <w:marTop w:val="0"/>
                  <w:marBottom w:val="0"/>
                  <w:divBdr>
                    <w:top w:val="none" w:sz="0" w:space="0" w:color="auto"/>
                    <w:left w:val="none" w:sz="0" w:space="0" w:color="auto"/>
                    <w:bottom w:val="none" w:sz="0" w:space="0" w:color="auto"/>
                    <w:right w:val="none" w:sz="0" w:space="0" w:color="auto"/>
                  </w:divBdr>
                  <w:divsChild>
                    <w:div w:id="71850627">
                      <w:marLeft w:val="0"/>
                      <w:marRight w:val="0"/>
                      <w:marTop w:val="0"/>
                      <w:marBottom w:val="0"/>
                      <w:divBdr>
                        <w:top w:val="none" w:sz="0" w:space="0" w:color="auto"/>
                        <w:left w:val="none" w:sz="0" w:space="0" w:color="auto"/>
                        <w:bottom w:val="none" w:sz="0" w:space="0" w:color="auto"/>
                        <w:right w:val="none" w:sz="0" w:space="0" w:color="auto"/>
                      </w:divBdr>
                    </w:div>
                    <w:div w:id="207107766">
                      <w:marLeft w:val="0"/>
                      <w:marRight w:val="0"/>
                      <w:marTop w:val="0"/>
                      <w:marBottom w:val="0"/>
                      <w:divBdr>
                        <w:top w:val="none" w:sz="0" w:space="0" w:color="auto"/>
                        <w:left w:val="none" w:sz="0" w:space="0" w:color="auto"/>
                        <w:bottom w:val="none" w:sz="0" w:space="0" w:color="auto"/>
                        <w:right w:val="none" w:sz="0" w:space="0" w:color="auto"/>
                      </w:divBdr>
                    </w:div>
                    <w:div w:id="256015908">
                      <w:marLeft w:val="0"/>
                      <w:marRight w:val="0"/>
                      <w:marTop w:val="0"/>
                      <w:marBottom w:val="0"/>
                      <w:divBdr>
                        <w:top w:val="none" w:sz="0" w:space="0" w:color="auto"/>
                        <w:left w:val="none" w:sz="0" w:space="0" w:color="auto"/>
                        <w:bottom w:val="none" w:sz="0" w:space="0" w:color="auto"/>
                        <w:right w:val="none" w:sz="0" w:space="0" w:color="auto"/>
                      </w:divBdr>
                    </w:div>
                    <w:div w:id="1220433486">
                      <w:marLeft w:val="0"/>
                      <w:marRight w:val="0"/>
                      <w:marTop w:val="0"/>
                      <w:marBottom w:val="0"/>
                      <w:divBdr>
                        <w:top w:val="none" w:sz="0" w:space="0" w:color="auto"/>
                        <w:left w:val="none" w:sz="0" w:space="0" w:color="auto"/>
                        <w:bottom w:val="none" w:sz="0" w:space="0" w:color="auto"/>
                        <w:right w:val="none" w:sz="0" w:space="0" w:color="auto"/>
                      </w:divBdr>
                    </w:div>
                  </w:divsChild>
                </w:div>
                <w:div w:id="2091727677">
                  <w:marLeft w:val="0"/>
                  <w:marRight w:val="0"/>
                  <w:marTop w:val="0"/>
                  <w:marBottom w:val="0"/>
                  <w:divBdr>
                    <w:top w:val="none" w:sz="0" w:space="0" w:color="auto"/>
                    <w:left w:val="none" w:sz="0" w:space="0" w:color="auto"/>
                    <w:bottom w:val="none" w:sz="0" w:space="0" w:color="auto"/>
                    <w:right w:val="none" w:sz="0" w:space="0" w:color="auto"/>
                  </w:divBdr>
                  <w:divsChild>
                    <w:div w:id="1162509670">
                      <w:marLeft w:val="0"/>
                      <w:marRight w:val="0"/>
                      <w:marTop w:val="0"/>
                      <w:marBottom w:val="0"/>
                      <w:divBdr>
                        <w:top w:val="none" w:sz="0" w:space="0" w:color="auto"/>
                        <w:left w:val="none" w:sz="0" w:space="0" w:color="auto"/>
                        <w:bottom w:val="none" w:sz="0" w:space="0" w:color="auto"/>
                        <w:right w:val="none" w:sz="0" w:space="0" w:color="auto"/>
                      </w:divBdr>
                    </w:div>
                    <w:div w:id="1556550967">
                      <w:marLeft w:val="0"/>
                      <w:marRight w:val="0"/>
                      <w:marTop w:val="0"/>
                      <w:marBottom w:val="0"/>
                      <w:divBdr>
                        <w:top w:val="none" w:sz="0" w:space="0" w:color="auto"/>
                        <w:left w:val="none" w:sz="0" w:space="0" w:color="auto"/>
                        <w:bottom w:val="none" w:sz="0" w:space="0" w:color="auto"/>
                        <w:right w:val="none" w:sz="0" w:space="0" w:color="auto"/>
                      </w:divBdr>
                    </w:div>
                    <w:div w:id="1882940116">
                      <w:marLeft w:val="0"/>
                      <w:marRight w:val="0"/>
                      <w:marTop w:val="0"/>
                      <w:marBottom w:val="0"/>
                      <w:divBdr>
                        <w:top w:val="none" w:sz="0" w:space="0" w:color="auto"/>
                        <w:left w:val="none" w:sz="0" w:space="0" w:color="auto"/>
                        <w:bottom w:val="none" w:sz="0" w:space="0" w:color="auto"/>
                        <w:right w:val="none" w:sz="0" w:space="0" w:color="auto"/>
                      </w:divBdr>
                    </w:div>
                    <w:div w:id="2032028497">
                      <w:marLeft w:val="0"/>
                      <w:marRight w:val="0"/>
                      <w:marTop w:val="0"/>
                      <w:marBottom w:val="0"/>
                      <w:divBdr>
                        <w:top w:val="none" w:sz="0" w:space="0" w:color="auto"/>
                        <w:left w:val="none" w:sz="0" w:space="0" w:color="auto"/>
                        <w:bottom w:val="none" w:sz="0" w:space="0" w:color="auto"/>
                        <w:right w:val="none" w:sz="0" w:space="0" w:color="auto"/>
                      </w:divBdr>
                    </w:div>
                  </w:divsChild>
                </w:div>
                <w:div w:id="2141726532">
                  <w:marLeft w:val="0"/>
                  <w:marRight w:val="0"/>
                  <w:marTop w:val="0"/>
                  <w:marBottom w:val="0"/>
                  <w:divBdr>
                    <w:top w:val="none" w:sz="0" w:space="0" w:color="auto"/>
                    <w:left w:val="none" w:sz="0" w:space="0" w:color="auto"/>
                    <w:bottom w:val="none" w:sz="0" w:space="0" w:color="auto"/>
                    <w:right w:val="none" w:sz="0" w:space="0" w:color="auto"/>
                  </w:divBdr>
                  <w:divsChild>
                    <w:div w:id="192574052">
                      <w:marLeft w:val="0"/>
                      <w:marRight w:val="0"/>
                      <w:marTop w:val="0"/>
                      <w:marBottom w:val="0"/>
                      <w:divBdr>
                        <w:top w:val="none" w:sz="0" w:space="0" w:color="auto"/>
                        <w:left w:val="none" w:sz="0" w:space="0" w:color="auto"/>
                        <w:bottom w:val="none" w:sz="0" w:space="0" w:color="auto"/>
                        <w:right w:val="none" w:sz="0" w:space="0" w:color="auto"/>
                      </w:divBdr>
                    </w:div>
                    <w:div w:id="294650091">
                      <w:marLeft w:val="0"/>
                      <w:marRight w:val="0"/>
                      <w:marTop w:val="0"/>
                      <w:marBottom w:val="0"/>
                      <w:divBdr>
                        <w:top w:val="none" w:sz="0" w:space="0" w:color="auto"/>
                        <w:left w:val="none" w:sz="0" w:space="0" w:color="auto"/>
                        <w:bottom w:val="none" w:sz="0" w:space="0" w:color="auto"/>
                        <w:right w:val="none" w:sz="0" w:space="0" w:color="auto"/>
                      </w:divBdr>
                    </w:div>
                    <w:div w:id="1170370841">
                      <w:marLeft w:val="0"/>
                      <w:marRight w:val="0"/>
                      <w:marTop w:val="0"/>
                      <w:marBottom w:val="0"/>
                      <w:divBdr>
                        <w:top w:val="none" w:sz="0" w:space="0" w:color="auto"/>
                        <w:left w:val="none" w:sz="0" w:space="0" w:color="auto"/>
                        <w:bottom w:val="none" w:sz="0" w:space="0" w:color="auto"/>
                        <w:right w:val="none" w:sz="0" w:space="0" w:color="auto"/>
                      </w:divBdr>
                    </w:div>
                    <w:div w:id="13271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50126">
          <w:marLeft w:val="0"/>
          <w:marRight w:val="0"/>
          <w:marTop w:val="0"/>
          <w:marBottom w:val="0"/>
          <w:divBdr>
            <w:top w:val="none" w:sz="0" w:space="0" w:color="auto"/>
            <w:left w:val="none" w:sz="0" w:space="0" w:color="auto"/>
            <w:bottom w:val="none" w:sz="0" w:space="0" w:color="auto"/>
            <w:right w:val="none" w:sz="0" w:space="0" w:color="auto"/>
          </w:divBdr>
        </w:div>
        <w:div w:id="1122654605">
          <w:marLeft w:val="0"/>
          <w:marRight w:val="0"/>
          <w:marTop w:val="0"/>
          <w:marBottom w:val="0"/>
          <w:divBdr>
            <w:top w:val="none" w:sz="0" w:space="0" w:color="auto"/>
            <w:left w:val="none" w:sz="0" w:space="0" w:color="auto"/>
            <w:bottom w:val="none" w:sz="0" w:space="0" w:color="auto"/>
            <w:right w:val="none" w:sz="0" w:space="0" w:color="auto"/>
          </w:divBdr>
        </w:div>
        <w:div w:id="1245189985">
          <w:marLeft w:val="0"/>
          <w:marRight w:val="0"/>
          <w:marTop w:val="0"/>
          <w:marBottom w:val="0"/>
          <w:divBdr>
            <w:top w:val="none" w:sz="0" w:space="0" w:color="auto"/>
            <w:left w:val="none" w:sz="0" w:space="0" w:color="auto"/>
            <w:bottom w:val="none" w:sz="0" w:space="0" w:color="auto"/>
            <w:right w:val="none" w:sz="0" w:space="0" w:color="auto"/>
          </w:divBdr>
        </w:div>
        <w:div w:id="2048481285">
          <w:marLeft w:val="0"/>
          <w:marRight w:val="0"/>
          <w:marTop w:val="0"/>
          <w:marBottom w:val="0"/>
          <w:divBdr>
            <w:top w:val="none" w:sz="0" w:space="0" w:color="auto"/>
            <w:left w:val="none" w:sz="0" w:space="0" w:color="auto"/>
            <w:bottom w:val="none" w:sz="0" w:space="0" w:color="auto"/>
            <w:right w:val="none" w:sz="0" w:space="0" w:color="auto"/>
          </w:divBdr>
        </w:div>
      </w:divsChild>
    </w:div>
    <w:div w:id="1351106014">
      <w:bodyDiv w:val="1"/>
      <w:marLeft w:val="0"/>
      <w:marRight w:val="0"/>
      <w:marTop w:val="0"/>
      <w:marBottom w:val="0"/>
      <w:divBdr>
        <w:top w:val="none" w:sz="0" w:space="0" w:color="auto"/>
        <w:left w:val="none" w:sz="0" w:space="0" w:color="auto"/>
        <w:bottom w:val="none" w:sz="0" w:space="0" w:color="auto"/>
        <w:right w:val="none" w:sz="0" w:space="0" w:color="auto"/>
      </w:divBdr>
    </w:div>
    <w:div w:id="1352612616">
      <w:bodyDiv w:val="1"/>
      <w:marLeft w:val="0"/>
      <w:marRight w:val="0"/>
      <w:marTop w:val="0"/>
      <w:marBottom w:val="0"/>
      <w:divBdr>
        <w:top w:val="none" w:sz="0" w:space="0" w:color="auto"/>
        <w:left w:val="none" w:sz="0" w:space="0" w:color="auto"/>
        <w:bottom w:val="none" w:sz="0" w:space="0" w:color="auto"/>
        <w:right w:val="none" w:sz="0" w:space="0" w:color="auto"/>
      </w:divBdr>
      <w:divsChild>
        <w:div w:id="308872277">
          <w:marLeft w:val="0"/>
          <w:marRight w:val="0"/>
          <w:marTop w:val="0"/>
          <w:marBottom w:val="0"/>
          <w:divBdr>
            <w:top w:val="none" w:sz="0" w:space="0" w:color="auto"/>
            <w:left w:val="none" w:sz="0" w:space="0" w:color="auto"/>
            <w:bottom w:val="none" w:sz="0" w:space="0" w:color="auto"/>
            <w:right w:val="none" w:sz="0" w:space="0" w:color="auto"/>
          </w:divBdr>
        </w:div>
        <w:div w:id="405037231">
          <w:marLeft w:val="0"/>
          <w:marRight w:val="0"/>
          <w:marTop w:val="0"/>
          <w:marBottom w:val="0"/>
          <w:divBdr>
            <w:top w:val="none" w:sz="0" w:space="0" w:color="auto"/>
            <w:left w:val="none" w:sz="0" w:space="0" w:color="auto"/>
            <w:bottom w:val="none" w:sz="0" w:space="0" w:color="auto"/>
            <w:right w:val="none" w:sz="0" w:space="0" w:color="auto"/>
          </w:divBdr>
        </w:div>
        <w:div w:id="532696437">
          <w:marLeft w:val="0"/>
          <w:marRight w:val="0"/>
          <w:marTop w:val="0"/>
          <w:marBottom w:val="0"/>
          <w:divBdr>
            <w:top w:val="none" w:sz="0" w:space="0" w:color="auto"/>
            <w:left w:val="none" w:sz="0" w:space="0" w:color="auto"/>
            <w:bottom w:val="none" w:sz="0" w:space="0" w:color="auto"/>
            <w:right w:val="none" w:sz="0" w:space="0" w:color="auto"/>
          </w:divBdr>
        </w:div>
        <w:div w:id="753817853">
          <w:marLeft w:val="0"/>
          <w:marRight w:val="0"/>
          <w:marTop w:val="0"/>
          <w:marBottom w:val="0"/>
          <w:divBdr>
            <w:top w:val="none" w:sz="0" w:space="0" w:color="auto"/>
            <w:left w:val="none" w:sz="0" w:space="0" w:color="auto"/>
            <w:bottom w:val="none" w:sz="0" w:space="0" w:color="auto"/>
            <w:right w:val="none" w:sz="0" w:space="0" w:color="auto"/>
          </w:divBdr>
        </w:div>
        <w:div w:id="1091585315">
          <w:marLeft w:val="0"/>
          <w:marRight w:val="0"/>
          <w:marTop w:val="0"/>
          <w:marBottom w:val="0"/>
          <w:divBdr>
            <w:top w:val="none" w:sz="0" w:space="0" w:color="auto"/>
            <w:left w:val="none" w:sz="0" w:space="0" w:color="auto"/>
            <w:bottom w:val="none" w:sz="0" w:space="0" w:color="auto"/>
            <w:right w:val="none" w:sz="0" w:space="0" w:color="auto"/>
          </w:divBdr>
        </w:div>
        <w:div w:id="1161656282">
          <w:marLeft w:val="0"/>
          <w:marRight w:val="0"/>
          <w:marTop w:val="0"/>
          <w:marBottom w:val="0"/>
          <w:divBdr>
            <w:top w:val="none" w:sz="0" w:space="0" w:color="auto"/>
            <w:left w:val="none" w:sz="0" w:space="0" w:color="auto"/>
            <w:bottom w:val="none" w:sz="0" w:space="0" w:color="auto"/>
            <w:right w:val="none" w:sz="0" w:space="0" w:color="auto"/>
          </w:divBdr>
        </w:div>
        <w:div w:id="1280720859">
          <w:marLeft w:val="0"/>
          <w:marRight w:val="0"/>
          <w:marTop w:val="0"/>
          <w:marBottom w:val="0"/>
          <w:divBdr>
            <w:top w:val="none" w:sz="0" w:space="0" w:color="auto"/>
            <w:left w:val="none" w:sz="0" w:space="0" w:color="auto"/>
            <w:bottom w:val="none" w:sz="0" w:space="0" w:color="auto"/>
            <w:right w:val="none" w:sz="0" w:space="0" w:color="auto"/>
          </w:divBdr>
        </w:div>
        <w:div w:id="1870604576">
          <w:marLeft w:val="0"/>
          <w:marRight w:val="0"/>
          <w:marTop w:val="0"/>
          <w:marBottom w:val="0"/>
          <w:divBdr>
            <w:top w:val="none" w:sz="0" w:space="0" w:color="auto"/>
            <w:left w:val="none" w:sz="0" w:space="0" w:color="auto"/>
            <w:bottom w:val="none" w:sz="0" w:space="0" w:color="auto"/>
            <w:right w:val="none" w:sz="0" w:space="0" w:color="auto"/>
          </w:divBdr>
          <w:divsChild>
            <w:div w:id="828135713">
              <w:marLeft w:val="-75"/>
              <w:marRight w:val="0"/>
              <w:marTop w:val="30"/>
              <w:marBottom w:val="30"/>
              <w:divBdr>
                <w:top w:val="none" w:sz="0" w:space="0" w:color="auto"/>
                <w:left w:val="none" w:sz="0" w:space="0" w:color="auto"/>
                <w:bottom w:val="none" w:sz="0" w:space="0" w:color="auto"/>
                <w:right w:val="none" w:sz="0" w:space="0" w:color="auto"/>
              </w:divBdr>
              <w:divsChild>
                <w:div w:id="48236101">
                  <w:marLeft w:val="0"/>
                  <w:marRight w:val="0"/>
                  <w:marTop w:val="0"/>
                  <w:marBottom w:val="0"/>
                  <w:divBdr>
                    <w:top w:val="none" w:sz="0" w:space="0" w:color="auto"/>
                    <w:left w:val="none" w:sz="0" w:space="0" w:color="auto"/>
                    <w:bottom w:val="none" w:sz="0" w:space="0" w:color="auto"/>
                    <w:right w:val="none" w:sz="0" w:space="0" w:color="auto"/>
                  </w:divBdr>
                  <w:divsChild>
                    <w:div w:id="643043546">
                      <w:marLeft w:val="0"/>
                      <w:marRight w:val="0"/>
                      <w:marTop w:val="0"/>
                      <w:marBottom w:val="0"/>
                      <w:divBdr>
                        <w:top w:val="none" w:sz="0" w:space="0" w:color="auto"/>
                        <w:left w:val="none" w:sz="0" w:space="0" w:color="auto"/>
                        <w:bottom w:val="none" w:sz="0" w:space="0" w:color="auto"/>
                        <w:right w:val="none" w:sz="0" w:space="0" w:color="auto"/>
                      </w:divBdr>
                    </w:div>
                  </w:divsChild>
                </w:div>
                <w:div w:id="307788746">
                  <w:marLeft w:val="0"/>
                  <w:marRight w:val="0"/>
                  <w:marTop w:val="0"/>
                  <w:marBottom w:val="0"/>
                  <w:divBdr>
                    <w:top w:val="none" w:sz="0" w:space="0" w:color="auto"/>
                    <w:left w:val="none" w:sz="0" w:space="0" w:color="auto"/>
                    <w:bottom w:val="none" w:sz="0" w:space="0" w:color="auto"/>
                    <w:right w:val="none" w:sz="0" w:space="0" w:color="auto"/>
                  </w:divBdr>
                  <w:divsChild>
                    <w:div w:id="1745882233">
                      <w:marLeft w:val="0"/>
                      <w:marRight w:val="0"/>
                      <w:marTop w:val="0"/>
                      <w:marBottom w:val="0"/>
                      <w:divBdr>
                        <w:top w:val="none" w:sz="0" w:space="0" w:color="auto"/>
                        <w:left w:val="none" w:sz="0" w:space="0" w:color="auto"/>
                        <w:bottom w:val="none" w:sz="0" w:space="0" w:color="auto"/>
                        <w:right w:val="none" w:sz="0" w:space="0" w:color="auto"/>
                      </w:divBdr>
                    </w:div>
                  </w:divsChild>
                </w:div>
                <w:div w:id="330568666">
                  <w:marLeft w:val="0"/>
                  <w:marRight w:val="0"/>
                  <w:marTop w:val="0"/>
                  <w:marBottom w:val="0"/>
                  <w:divBdr>
                    <w:top w:val="none" w:sz="0" w:space="0" w:color="auto"/>
                    <w:left w:val="none" w:sz="0" w:space="0" w:color="auto"/>
                    <w:bottom w:val="none" w:sz="0" w:space="0" w:color="auto"/>
                    <w:right w:val="none" w:sz="0" w:space="0" w:color="auto"/>
                  </w:divBdr>
                  <w:divsChild>
                    <w:div w:id="175660759">
                      <w:marLeft w:val="0"/>
                      <w:marRight w:val="0"/>
                      <w:marTop w:val="0"/>
                      <w:marBottom w:val="0"/>
                      <w:divBdr>
                        <w:top w:val="none" w:sz="0" w:space="0" w:color="auto"/>
                        <w:left w:val="none" w:sz="0" w:space="0" w:color="auto"/>
                        <w:bottom w:val="none" w:sz="0" w:space="0" w:color="auto"/>
                        <w:right w:val="none" w:sz="0" w:space="0" w:color="auto"/>
                      </w:divBdr>
                    </w:div>
                    <w:div w:id="1132406500">
                      <w:marLeft w:val="0"/>
                      <w:marRight w:val="0"/>
                      <w:marTop w:val="0"/>
                      <w:marBottom w:val="0"/>
                      <w:divBdr>
                        <w:top w:val="none" w:sz="0" w:space="0" w:color="auto"/>
                        <w:left w:val="none" w:sz="0" w:space="0" w:color="auto"/>
                        <w:bottom w:val="none" w:sz="0" w:space="0" w:color="auto"/>
                        <w:right w:val="none" w:sz="0" w:space="0" w:color="auto"/>
                      </w:divBdr>
                    </w:div>
                    <w:div w:id="1709800281">
                      <w:marLeft w:val="0"/>
                      <w:marRight w:val="0"/>
                      <w:marTop w:val="0"/>
                      <w:marBottom w:val="0"/>
                      <w:divBdr>
                        <w:top w:val="none" w:sz="0" w:space="0" w:color="auto"/>
                        <w:left w:val="none" w:sz="0" w:space="0" w:color="auto"/>
                        <w:bottom w:val="none" w:sz="0" w:space="0" w:color="auto"/>
                        <w:right w:val="none" w:sz="0" w:space="0" w:color="auto"/>
                      </w:divBdr>
                    </w:div>
                  </w:divsChild>
                </w:div>
                <w:div w:id="426079321">
                  <w:marLeft w:val="0"/>
                  <w:marRight w:val="0"/>
                  <w:marTop w:val="0"/>
                  <w:marBottom w:val="0"/>
                  <w:divBdr>
                    <w:top w:val="none" w:sz="0" w:space="0" w:color="auto"/>
                    <w:left w:val="none" w:sz="0" w:space="0" w:color="auto"/>
                    <w:bottom w:val="none" w:sz="0" w:space="0" w:color="auto"/>
                    <w:right w:val="none" w:sz="0" w:space="0" w:color="auto"/>
                  </w:divBdr>
                  <w:divsChild>
                    <w:div w:id="82144638">
                      <w:marLeft w:val="0"/>
                      <w:marRight w:val="0"/>
                      <w:marTop w:val="0"/>
                      <w:marBottom w:val="0"/>
                      <w:divBdr>
                        <w:top w:val="none" w:sz="0" w:space="0" w:color="auto"/>
                        <w:left w:val="none" w:sz="0" w:space="0" w:color="auto"/>
                        <w:bottom w:val="none" w:sz="0" w:space="0" w:color="auto"/>
                        <w:right w:val="none" w:sz="0" w:space="0" w:color="auto"/>
                      </w:divBdr>
                    </w:div>
                  </w:divsChild>
                </w:div>
                <w:div w:id="743263120">
                  <w:marLeft w:val="0"/>
                  <w:marRight w:val="0"/>
                  <w:marTop w:val="0"/>
                  <w:marBottom w:val="0"/>
                  <w:divBdr>
                    <w:top w:val="none" w:sz="0" w:space="0" w:color="auto"/>
                    <w:left w:val="none" w:sz="0" w:space="0" w:color="auto"/>
                    <w:bottom w:val="none" w:sz="0" w:space="0" w:color="auto"/>
                    <w:right w:val="none" w:sz="0" w:space="0" w:color="auto"/>
                  </w:divBdr>
                  <w:divsChild>
                    <w:div w:id="99841897">
                      <w:marLeft w:val="0"/>
                      <w:marRight w:val="0"/>
                      <w:marTop w:val="0"/>
                      <w:marBottom w:val="0"/>
                      <w:divBdr>
                        <w:top w:val="none" w:sz="0" w:space="0" w:color="auto"/>
                        <w:left w:val="none" w:sz="0" w:space="0" w:color="auto"/>
                        <w:bottom w:val="none" w:sz="0" w:space="0" w:color="auto"/>
                        <w:right w:val="none" w:sz="0" w:space="0" w:color="auto"/>
                      </w:divBdr>
                    </w:div>
                    <w:div w:id="123693240">
                      <w:marLeft w:val="0"/>
                      <w:marRight w:val="0"/>
                      <w:marTop w:val="0"/>
                      <w:marBottom w:val="0"/>
                      <w:divBdr>
                        <w:top w:val="none" w:sz="0" w:space="0" w:color="auto"/>
                        <w:left w:val="none" w:sz="0" w:space="0" w:color="auto"/>
                        <w:bottom w:val="none" w:sz="0" w:space="0" w:color="auto"/>
                        <w:right w:val="none" w:sz="0" w:space="0" w:color="auto"/>
                      </w:divBdr>
                    </w:div>
                    <w:div w:id="703209407">
                      <w:marLeft w:val="0"/>
                      <w:marRight w:val="0"/>
                      <w:marTop w:val="0"/>
                      <w:marBottom w:val="0"/>
                      <w:divBdr>
                        <w:top w:val="none" w:sz="0" w:space="0" w:color="auto"/>
                        <w:left w:val="none" w:sz="0" w:space="0" w:color="auto"/>
                        <w:bottom w:val="none" w:sz="0" w:space="0" w:color="auto"/>
                        <w:right w:val="none" w:sz="0" w:space="0" w:color="auto"/>
                      </w:divBdr>
                    </w:div>
                    <w:div w:id="2072118827">
                      <w:marLeft w:val="0"/>
                      <w:marRight w:val="0"/>
                      <w:marTop w:val="0"/>
                      <w:marBottom w:val="0"/>
                      <w:divBdr>
                        <w:top w:val="none" w:sz="0" w:space="0" w:color="auto"/>
                        <w:left w:val="none" w:sz="0" w:space="0" w:color="auto"/>
                        <w:bottom w:val="none" w:sz="0" w:space="0" w:color="auto"/>
                        <w:right w:val="none" w:sz="0" w:space="0" w:color="auto"/>
                      </w:divBdr>
                    </w:div>
                  </w:divsChild>
                </w:div>
                <w:div w:id="951593917">
                  <w:marLeft w:val="0"/>
                  <w:marRight w:val="0"/>
                  <w:marTop w:val="0"/>
                  <w:marBottom w:val="0"/>
                  <w:divBdr>
                    <w:top w:val="none" w:sz="0" w:space="0" w:color="auto"/>
                    <w:left w:val="none" w:sz="0" w:space="0" w:color="auto"/>
                    <w:bottom w:val="none" w:sz="0" w:space="0" w:color="auto"/>
                    <w:right w:val="none" w:sz="0" w:space="0" w:color="auto"/>
                  </w:divBdr>
                  <w:divsChild>
                    <w:div w:id="292834178">
                      <w:marLeft w:val="0"/>
                      <w:marRight w:val="0"/>
                      <w:marTop w:val="0"/>
                      <w:marBottom w:val="0"/>
                      <w:divBdr>
                        <w:top w:val="none" w:sz="0" w:space="0" w:color="auto"/>
                        <w:left w:val="none" w:sz="0" w:space="0" w:color="auto"/>
                        <w:bottom w:val="none" w:sz="0" w:space="0" w:color="auto"/>
                        <w:right w:val="none" w:sz="0" w:space="0" w:color="auto"/>
                      </w:divBdr>
                    </w:div>
                    <w:div w:id="1395663166">
                      <w:marLeft w:val="0"/>
                      <w:marRight w:val="0"/>
                      <w:marTop w:val="0"/>
                      <w:marBottom w:val="0"/>
                      <w:divBdr>
                        <w:top w:val="none" w:sz="0" w:space="0" w:color="auto"/>
                        <w:left w:val="none" w:sz="0" w:space="0" w:color="auto"/>
                        <w:bottom w:val="none" w:sz="0" w:space="0" w:color="auto"/>
                        <w:right w:val="none" w:sz="0" w:space="0" w:color="auto"/>
                      </w:divBdr>
                    </w:div>
                    <w:div w:id="1709643088">
                      <w:marLeft w:val="0"/>
                      <w:marRight w:val="0"/>
                      <w:marTop w:val="0"/>
                      <w:marBottom w:val="0"/>
                      <w:divBdr>
                        <w:top w:val="none" w:sz="0" w:space="0" w:color="auto"/>
                        <w:left w:val="none" w:sz="0" w:space="0" w:color="auto"/>
                        <w:bottom w:val="none" w:sz="0" w:space="0" w:color="auto"/>
                        <w:right w:val="none" w:sz="0" w:space="0" w:color="auto"/>
                      </w:divBdr>
                    </w:div>
                  </w:divsChild>
                </w:div>
                <w:div w:id="1041595414">
                  <w:marLeft w:val="0"/>
                  <w:marRight w:val="0"/>
                  <w:marTop w:val="0"/>
                  <w:marBottom w:val="0"/>
                  <w:divBdr>
                    <w:top w:val="none" w:sz="0" w:space="0" w:color="auto"/>
                    <w:left w:val="none" w:sz="0" w:space="0" w:color="auto"/>
                    <w:bottom w:val="none" w:sz="0" w:space="0" w:color="auto"/>
                    <w:right w:val="none" w:sz="0" w:space="0" w:color="auto"/>
                  </w:divBdr>
                  <w:divsChild>
                    <w:div w:id="146871442">
                      <w:marLeft w:val="0"/>
                      <w:marRight w:val="0"/>
                      <w:marTop w:val="0"/>
                      <w:marBottom w:val="0"/>
                      <w:divBdr>
                        <w:top w:val="none" w:sz="0" w:space="0" w:color="auto"/>
                        <w:left w:val="none" w:sz="0" w:space="0" w:color="auto"/>
                        <w:bottom w:val="none" w:sz="0" w:space="0" w:color="auto"/>
                        <w:right w:val="none" w:sz="0" w:space="0" w:color="auto"/>
                      </w:divBdr>
                    </w:div>
                  </w:divsChild>
                </w:div>
                <w:div w:id="1224026394">
                  <w:marLeft w:val="0"/>
                  <w:marRight w:val="0"/>
                  <w:marTop w:val="0"/>
                  <w:marBottom w:val="0"/>
                  <w:divBdr>
                    <w:top w:val="none" w:sz="0" w:space="0" w:color="auto"/>
                    <w:left w:val="none" w:sz="0" w:space="0" w:color="auto"/>
                    <w:bottom w:val="none" w:sz="0" w:space="0" w:color="auto"/>
                    <w:right w:val="none" w:sz="0" w:space="0" w:color="auto"/>
                  </w:divBdr>
                  <w:divsChild>
                    <w:div w:id="82996311">
                      <w:marLeft w:val="0"/>
                      <w:marRight w:val="0"/>
                      <w:marTop w:val="0"/>
                      <w:marBottom w:val="0"/>
                      <w:divBdr>
                        <w:top w:val="none" w:sz="0" w:space="0" w:color="auto"/>
                        <w:left w:val="none" w:sz="0" w:space="0" w:color="auto"/>
                        <w:bottom w:val="none" w:sz="0" w:space="0" w:color="auto"/>
                        <w:right w:val="none" w:sz="0" w:space="0" w:color="auto"/>
                      </w:divBdr>
                    </w:div>
                    <w:div w:id="150294143">
                      <w:marLeft w:val="0"/>
                      <w:marRight w:val="0"/>
                      <w:marTop w:val="0"/>
                      <w:marBottom w:val="0"/>
                      <w:divBdr>
                        <w:top w:val="none" w:sz="0" w:space="0" w:color="auto"/>
                        <w:left w:val="none" w:sz="0" w:space="0" w:color="auto"/>
                        <w:bottom w:val="none" w:sz="0" w:space="0" w:color="auto"/>
                        <w:right w:val="none" w:sz="0" w:space="0" w:color="auto"/>
                      </w:divBdr>
                    </w:div>
                    <w:div w:id="1644118766">
                      <w:marLeft w:val="0"/>
                      <w:marRight w:val="0"/>
                      <w:marTop w:val="0"/>
                      <w:marBottom w:val="0"/>
                      <w:divBdr>
                        <w:top w:val="none" w:sz="0" w:space="0" w:color="auto"/>
                        <w:left w:val="none" w:sz="0" w:space="0" w:color="auto"/>
                        <w:bottom w:val="none" w:sz="0" w:space="0" w:color="auto"/>
                        <w:right w:val="none" w:sz="0" w:space="0" w:color="auto"/>
                      </w:divBdr>
                    </w:div>
                    <w:div w:id="2090350876">
                      <w:marLeft w:val="0"/>
                      <w:marRight w:val="0"/>
                      <w:marTop w:val="0"/>
                      <w:marBottom w:val="0"/>
                      <w:divBdr>
                        <w:top w:val="none" w:sz="0" w:space="0" w:color="auto"/>
                        <w:left w:val="none" w:sz="0" w:space="0" w:color="auto"/>
                        <w:bottom w:val="none" w:sz="0" w:space="0" w:color="auto"/>
                        <w:right w:val="none" w:sz="0" w:space="0" w:color="auto"/>
                      </w:divBdr>
                    </w:div>
                    <w:div w:id="2138258857">
                      <w:marLeft w:val="0"/>
                      <w:marRight w:val="0"/>
                      <w:marTop w:val="0"/>
                      <w:marBottom w:val="0"/>
                      <w:divBdr>
                        <w:top w:val="none" w:sz="0" w:space="0" w:color="auto"/>
                        <w:left w:val="none" w:sz="0" w:space="0" w:color="auto"/>
                        <w:bottom w:val="none" w:sz="0" w:space="0" w:color="auto"/>
                        <w:right w:val="none" w:sz="0" w:space="0" w:color="auto"/>
                      </w:divBdr>
                    </w:div>
                  </w:divsChild>
                </w:div>
                <w:div w:id="1318221937">
                  <w:marLeft w:val="0"/>
                  <w:marRight w:val="0"/>
                  <w:marTop w:val="0"/>
                  <w:marBottom w:val="0"/>
                  <w:divBdr>
                    <w:top w:val="none" w:sz="0" w:space="0" w:color="auto"/>
                    <w:left w:val="none" w:sz="0" w:space="0" w:color="auto"/>
                    <w:bottom w:val="none" w:sz="0" w:space="0" w:color="auto"/>
                    <w:right w:val="none" w:sz="0" w:space="0" w:color="auto"/>
                  </w:divBdr>
                  <w:divsChild>
                    <w:div w:id="771827831">
                      <w:marLeft w:val="0"/>
                      <w:marRight w:val="0"/>
                      <w:marTop w:val="0"/>
                      <w:marBottom w:val="0"/>
                      <w:divBdr>
                        <w:top w:val="none" w:sz="0" w:space="0" w:color="auto"/>
                        <w:left w:val="none" w:sz="0" w:space="0" w:color="auto"/>
                        <w:bottom w:val="none" w:sz="0" w:space="0" w:color="auto"/>
                        <w:right w:val="none" w:sz="0" w:space="0" w:color="auto"/>
                      </w:divBdr>
                    </w:div>
                    <w:div w:id="1716614161">
                      <w:marLeft w:val="0"/>
                      <w:marRight w:val="0"/>
                      <w:marTop w:val="0"/>
                      <w:marBottom w:val="0"/>
                      <w:divBdr>
                        <w:top w:val="none" w:sz="0" w:space="0" w:color="auto"/>
                        <w:left w:val="none" w:sz="0" w:space="0" w:color="auto"/>
                        <w:bottom w:val="none" w:sz="0" w:space="0" w:color="auto"/>
                        <w:right w:val="none" w:sz="0" w:space="0" w:color="auto"/>
                      </w:divBdr>
                    </w:div>
                    <w:div w:id="1895659471">
                      <w:marLeft w:val="0"/>
                      <w:marRight w:val="0"/>
                      <w:marTop w:val="0"/>
                      <w:marBottom w:val="0"/>
                      <w:divBdr>
                        <w:top w:val="none" w:sz="0" w:space="0" w:color="auto"/>
                        <w:left w:val="none" w:sz="0" w:space="0" w:color="auto"/>
                        <w:bottom w:val="none" w:sz="0" w:space="0" w:color="auto"/>
                        <w:right w:val="none" w:sz="0" w:space="0" w:color="auto"/>
                      </w:divBdr>
                    </w:div>
                  </w:divsChild>
                </w:div>
                <w:div w:id="1348605773">
                  <w:marLeft w:val="0"/>
                  <w:marRight w:val="0"/>
                  <w:marTop w:val="0"/>
                  <w:marBottom w:val="0"/>
                  <w:divBdr>
                    <w:top w:val="none" w:sz="0" w:space="0" w:color="auto"/>
                    <w:left w:val="none" w:sz="0" w:space="0" w:color="auto"/>
                    <w:bottom w:val="none" w:sz="0" w:space="0" w:color="auto"/>
                    <w:right w:val="none" w:sz="0" w:space="0" w:color="auto"/>
                  </w:divBdr>
                  <w:divsChild>
                    <w:div w:id="2074235391">
                      <w:marLeft w:val="0"/>
                      <w:marRight w:val="0"/>
                      <w:marTop w:val="0"/>
                      <w:marBottom w:val="0"/>
                      <w:divBdr>
                        <w:top w:val="none" w:sz="0" w:space="0" w:color="auto"/>
                        <w:left w:val="none" w:sz="0" w:space="0" w:color="auto"/>
                        <w:bottom w:val="none" w:sz="0" w:space="0" w:color="auto"/>
                        <w:right w:val="none" w:sz="0" w:space="0" w:color="auto"/>
                      </w:divBdr>
                    </w:div>
                  </w:divsChild>
                </w:div>
                <w:div w:id="1363508976">
                  <w:marLeft w:val="0"/>
                  <w:marRight w:val="0"/>
                  <w:marTop w:val="0"/>
                  <w:marBottom w:val="0"/>
                  <w:divBdr>
                    <w:top w:val="none" w:sz="0" w:space="0" w:color="auto"/>
                    <w:left w:val="none" w:sz="0" w:space="0" w:color="auto"/>
                    <w:bottom w:val="none" w:sz="0" w:space="0" w:color="auto"/>
                    <w:right w:val="none" w:sz="0" w:space="0" w:color="auto"/>
                  </w:divBdr>
                  <w:divsChild>
                    <w:div w:id="385684333">
                      <w:marLeft w:val="0"/>
                      <w:marRight w:val="0"/>
                      <w:marTop w:val="0"/>
                      <w:marBottom w:val="0"/>
                      <w:divBdr>
                        <w:top w:val="none" w:sz="0" w:space="0" w:color="auto"/>
                        <w:left w:val="none" w:sz="0" w:space="0" w:color="auto"/>
                        <w:bottom w:val="none" w:sz="0" w:space="0" w:color="auto"/>
                        <w:right w:val="none" w:sz="0" w:space="0" w:color="auto"/>
                      </w:divBdr>
                    </w:div>
                    <w:div w:id="1808626536">
                      <w:marLeft w:val="0"/>
                      <w:marRight w:val="0"/>
                      <w:marTop w:val="0"/>
                      <w:marBottom w:val="0"/>
                      <w:divBdr>
                        <w:top w:val="none" w:sz="0" w:space="0" w:color="auto"/>
                        <w:left w:val="none" w:sz="0" w:space="0" w:color="auto"/>
                        <w:bottom w:val="none" w:sz="0" w:space="0" w:color="auto"/>
                        <w:right w:val="none" w:sz="0" w:space="0" w:color="auto"/>
                      </w:divBdr>
                    </w:div>
                  </w:divsChild>
                </w:div>
                <w:div w:id="1397510907">
                  <w:marLeft w:val="0"/>
                  <w:marRight w:val="0"/>
                  <w:marTop w:val="0"/>
                  <w:marBottom w:val="0"/>
                  <w:divBdr>
                    <w:top w:val="none" w:sz="0" w:space="0" w:color="auto"/>
                    <w:left w:val="none" w:sz="0" w:space="0" w:color="auto"/>
                    <w:bottom w:val="none" w:sz="0" w:space="0" w:color="auto"/>
                    <w:right w:val="none" w:sz="0" w:space="0" w:color="auto"/>
                  </w:divBdr>
                  <w:divsChild>
                    <w:div w:id="465701250">
                      <w:marLeft w:val="0"/>
                      <w:marRight w:val="0"/>
                      <w:marTop w:val="0"/>
                      <w:marBottom w:val="0"/>
                      <w:divBdr>
                        <w:top w:val="none" w:sz="0" w:space="0" w:color="auto"/>
                        <w:left w:val="none" w:sz="0" w:space="0" w:color="auto"/>
                        <w:bottom w:val="none" w:sz="0" w:space="0" w:color="auto"/>
                        <w:right w:val="none" w:sz="0" w:space="0" w:color="auto"/>
                      </w:divBdr>
                    </w:div>
                    <w:div w:id="526067100">
                      <w:marLeft w:val="0"/>
                      <w:marRight w:val="0"/>
                      <w:marTop w:val="0"/>
                      <w:marBottom w:val="0"/>
                      <w:divBdr>
                        <w:top w:val="none" w:sz="0" w:space="0" w:color="auto"/>
                        <w:left w:val="none" w:sz="0" w:space="0" w:color="auto"/>
                        <w:bottom w:val="none" w:sz="0" w:space="0" w:color="auto"/>
                        <w:right w:val="none" w:sz="0" w:space="0" w:color="auto"/>
                      </w:divBdr>
                    </w:div>
                    <w:div w:id="1260722564">
                      <w:marLeft w:val="0"/>
                      <w:marRight w:val="0"/>
                      <w:marTop w:val="0"/>
                      <w:marBottom w:val="0"/>
                      <w:divBdr>
                        <w:top w:val="none" w:sz="0" w:space="0" w:color="auto"/>
                        <w:left w:val="none" w:sz="0" w:space="0" w:color="auto"/>
                        <w:bottom w:val="none" w:sz="0" w:space="0" w:color="auto"/>
                        <w:right w:val="none" w:sz="0" w:space="0" w:color="auto"/>
                      </w:divBdr>
                    </w:div>
                    <w:div w:id="1857500701">
                      <w:marLeft w:val="0"/>
                      <w:marRight w:val="0"/>
                      <w:marTop w:val="0"/>
                      <w:marBottom w:val="0"/>
                      <w:divBdr>
                        <w:top w:val="none" w:sz="0" w:space="0" w:color="auto"/>
                        <w:left w:val="none" w:sz="0" w:space="0" w:color="auto"/>
                        <w:bottom w:val="none" w:sz="0" w:space="0" w:color="auto"/>
                        <w:right w:val="none" w:sz="0" w:space="0" w:color="auto"/>
                      </w:divBdr>
                    </w:div>
                  </w:divsChild>
                </w:div>
                <w:div w:id="1435398269">
                  <w:marLeft w:val="0"/>
                  <w:marRight w:val="0"/>
                  <w:marTop w:val="0"/>
                  <w:marBottom w:val="0"/>
                  <w:divBdr>
                    <w:top w:val="none" w:sz="0" w:space="0" w:color="auto"/>
                    <w:left w:val="none" w:sz="0" w:space="0" w:color="auto"/>
                    <w:bottom w:val="none" w:sz="0" w:space="0" w:color="auto"/>
                    <w:right w:val="none" w:sz="0" w:space="0" w:color="auto"/>
                  </w:divBdr>
                  <w:divsChild>
                    <w:div w:id="932710007">
                      <w:marLeft w:val="0"/>
                      <w:marRight w:val="0"/>
                      <w:marTop w:val="0"/>
                      <w:marBottom w:val="0"/>
                      <w:divBdr>
                        <w:top w:val="none" w:sz="0" w:space="0" w:color="auto"/>
                        <w:left w:val="none" w:sz="0" w:space="0" w:color="auto"/>
                        <w:bottom w:val="none" w:sz="0" w:space="0" w:color="auto"/>
                        <w:right w:val="none" w:sz="0" w:space="0" w:color="auto"/>
                      </w:divBdr>
                    </w:div>
                    <w:div w:id="2145927415">
                      <w:marLeft w:val="0"/>
                      <w:marRight w:val="0"/>
                      <w:marTop w:val="0"/>
                      <w:marBottom w:val="0"/>
                      <w:divBdr>
                        <w:top w:val="none" w:sz="0" w:space="0" w:color="auto"/>
                        <w:left w:val="none" w:sz="0" w:space="0" w:color="auto"/>
                        <w:bottom w:val="none" w:sz="0" w:space="0" w:color="auto"/>
                        <w:right w:val="none" w:sz="0" w:space="0" w:color="auto"/>
                      </w:divBdr>
                    </w:div>
                  </w:divsChild>
                </w:div>
                <w:div w:id="1784693451">
                  <w:marLeft w:val="0"/>
                  <w:marRight w:val="0"/>
                  <w:marTop w:val="0"/>
                  <w:marBottom w:val="0"/>
                  <w:divBdr>
                    <w:top w:val="none" w:sz="0" w:space="0" w:color="auto"/>
                    <w:left w:val="none" w:sz="0" w:space="0" w:color="auto"/>
                    <w:bottom w:val="none" w:sz="0" w:space="0" w:color="auto"/>
                    <w:right w:val="none" w:sz="0" w:space="0" w:color="auto"/>
                  </w:divBdr>
                  <w:divsChild>
                    <w:div w:id="524054230">
                      <w:marLeft w:val="0"/>
                      <w:marRight w:val="0"/>
                      <w:marTop w:val="0"/>
                      <w:marBottom w:val="0"/>
                      <w:divBdr>
                        <w:top w:val="none" w:sz="0" w:space="0" w:color="auto"/>
                        <w:left w:val="none" w:sz="0" w:space="0" w:color="auto"/>
                        <w:bottom w:val="none" w:sz="0" w:space="0" w:color="auto"/>
                        <w:right w:val="none" w:sz="0" w:space="0" w:color="auto"/>
                      </w:divBdr>
                    </w:div>
                    <w:div w:id="541407112">
                      <w:marLeft w:val="0"/>
                      <w:marRight w:val="0"/>
                      <w:marTop w:val="0"/>
                      <w:marBottom w:val="0"/>
                      <w:divBdr>
                        <w:top w:val="none" w:sz="0" w:space="0" w:color="auto"/>
                        <w:left w:val="none" w:sz="0" w:space="0" w:color="auto"/>
                        <w:bottom w:val="none" w:sz="0" w:space="0" w:color="auto"/>
                        <w:right w:val="none" w:sz="0" w:space="0" w:color="auto"/>
                      </w:divBdr>
                    </w:div>
                    <w:div w:id="903224205">
                      <w:marLeft w:val="0"/>
                      <w:marRight w:val="0"/>
                      <w:marTop w:val="0"/>
                      <w:marBottom w:val="0"/>
                      <w:divBdr>
                        <w:top w:val="none" w:sz="0" w:space="0" w:color="auto"/>
                        <w:left w:val="none" w:sz="0" w:space="0" w:color="auto"/>
                        <w:bottom w:val="none" w:sz="0" w:space="0" w:color="auto"/>
                        <w:right w:val="none" w:sz="0" w:space="0" w:color="auto"/>
                      </w:divBdr>
                    </w:div>
                    <w:div w:id="1983924690">
                      <w:marLeft w:val="0"/>
                      <w:marRight w:val="0"/>
                      <w:marTop w:val="0"/>
                      <w:marBottom w:val="0"/>
                      <w:divBdr>
                        <w:top w:val="none" w:sz="0" w:space="0" w:color="auto"/>
                        <w:left w:val="none" w:sz="0" w:space="0" w:color="auto"/>
                        <w:bottom w:val="none" w:sz="0" w:space="0" w:color="auto"/>
                        <w:right w:val="none" w:sz="0" w:space="0" w:color="auto"/>
                      </w:divBdr>
                    </w:div>
                  </w:divsChild>
                </w:div>
                <w:div w:id="1831751690">
                  <w:marLeft w:val="0"/>
                  <w:marRight w:val="0"/>
                  <w:marTop w:val="0"/>
                  <w:marBottom w:val="0"/>
                  <w:divBdr>
                    <w:top w:val="none" w:sz="0" w:space="0" w:color="auto"/>
                    <w:left w:val="none" w:sz="0" w:space="0" w:color="auto"/>
                    <w:bottom w:val="none" w:sz="0" w:space="0" w:color="auto"/>
                    <w:right w:val="none" w:sz="0" w:space="0" w:color="auto"/>
                  </w:divBdr>
                  <w:divsChild>
                    <w:div w:id="248125934">
                      <w:marLeft w:val="0"/>
                      <w:marRight w:val="0"/>
                      <w:marTop w:val="0"/>
                      <w:marBottom w:val="0"/>
                      <w:divBdr>
                        <w:top w:val="none" w:sz="0" w:space="0" w:color="auto"/>
                        <w:left w:val="none" w:sz="0" w:space="0" w:color="auto"/>
                        <w:bottom w:val="none" w:sz="0" w:space="0" w:color="auto"/>
                        <w:right w:val="none" w:sz="0" w:space="0" w:color="auto"/>
                      </w:divBdr>
                    </w:div>
                    <w:div w:id="579097058">
                      <w:marLeft w:val="0"/>
                      <w:marRight w:val="0"/>
                      <w:marTop w:val="0"/>
                      <w:marBottom w:val="0"/>
                      <w:divBdr>
                        <w:top w:val="none" w:sz="0" w:space="0" w:color="auto"/>
                        <w:left w:val="none" w:sz="0" w:space="0" w:color="auto"/>
                        <w:bottom w:val="none" w:sz="0" w:space="0" w:color="auto"/>
                        <w:right w:val="none" w:sz="0" w:space="0" w:color="auto"/>
                      </w:divBdr>
                    </w:div>
                    <w:div w:id="1304189681">
                      <w:marLeft w:val="0"/>
                      <w:marRight w:val="0"/>
                      <w:marTop w:val="0"/>
                      <w:marBottom w:val="0"/>
                      <w:divBdr>
                        <w:top w:val="none" w:sz="0" w:space="0" w:color="auto"/>
                        <w:left w:val="none" w:sz="0" w:space="0" w:color="auto"/>
                        <w:bottom w:val="none" w:sz="0" w:space="0" w:color="auto"/>
                        <w:right w:val="none" w:sz="0" w:space="0" w:color="auto"/>
                      </w:divBdr>
                    </w:div>
                    <w:div w:id="1583179336">
                      <w:marLeft w:val="0"/>
                      <w:marRight w:val="0"/>
                      <w:marTop w:val="0"/>
                      <w:marBottom w:val="0"/>
                      <w:divBdr>
                        <w:top w:val="none" w:sz="0" w:space="0" w:color="auto"/>
                        <w:left w:val="none" w:sz="0" w:space="0" w:color="auto"/>
                        <w:bottom w:val="none" w:sz="0" w:space="0" w:color="auto"/>
                        <w:right w:val="none" w:sz="0" w:space="0" w:color="auto"/>
                      </w:divBdr>
                    </w:div>
                    <w:div w:id="1722173012">
                      <w:marLeft w:val="0"/>
                      <w:marRight w:val="0"/>
                      <w:marTop w:val="0"/>
                      <w:marBottom w:val="0"/>
                      <w:divBdr>
                        <w:top w:val="none" w:sz="0" w:space="0" w:color="auto"/>
                        <w:left w:val="none" w:sz="0" w:space="0" w:color="auto"/>
                        <w:bottom w:val="none" w:sz="0" w:space="0" w:color="auto"/>
                        <w:right w:val="none" w:sz="0" w:space="0" w:color="auto"/>
                      </w:divBdr>
                    </w:div>
                  </w:divsChild>
                </w:div>
                <w:div w:id="1926065061">
                  <w:marLeft w:val="0"/>
                  <w:marRight w:val="0"/>
                  <w:marTop w:val="0"/>
                  <w:marBottom w:val="0"/>
                  <w:divBdr>
                    <w:top w:val="none" w:sz="0" w:space="0" w:color="auto"/>
                    <w:left w:val="none" w:sz="0" w:space="0" w:color="auto"/>
                    <w:bottom w:val="none" w:sz="0" w:space="0" w:color="auto"/>
                    <w:right w:val="none" w:sz="0" w:space="0" w:color="auto"/>
                  </w:divBdr>
                  <w:divsChild>
                    <w:div w:id="15163128">
                      <w:marLeft w:val="0"/>
                      <w:marRight w:val="0"/>
                      <w:marTop w:val="0"/>
                      <w:marBottom w:val="0"/>
                      <w:divBdr>
                        <w:top w:val="none" w:sz="0" w:space="0" w:color="auto"/>
                        <w:left w:val="none" w:sz="0" w:space="0" w:color="auto"/>
                        <w:bottom w:val="none" w:sz="0" w:space="0" w:color="auto"/>
                        <w:right w:val="none" w:sz="0" w:space="0" w:color="auto"/>
                      </w:divBdr>
                    </w:div>
                    <w:div w:id="1131634801">
                      <w:marLeft w:val="0"/>
                      <w:marRight w:val="0"/>
                      <w:marTop w:val="0"/>
                      <w:marBottom w:val="0"/>
                      <w:divBdr>
                        <w:top w:val="none" w:sz="0" w:space="0" w:color="auto"/>
                        <w:left w:val="none" w:sz="0" w:space="0" w:color="auto"/>
                        <w:bottom w:val="none" w:sz="0" w:space="0" w:color="auto"/>
                        <w:right w:val="none" w:sz="0" w:space="0" w:color="auto"/>
                      </w:divBdr>
                    </w:div>
                    <w:div w:id="2131237776">
                      <w:marLeft w:val="0"/>
                      <w:marRight w:val="0"/>
                      <w:marTop w:val="0"/>
                      <w:marBottom w:val="0"/>
                      <w:divBdr>
                        <w:top w:val="none" w:sz="0" w:space="0" w:color="auto"/>
                        <w:left w:val="none" w:sz="0" w:space="0" w:color="auto"/>
                        <w:bottom w:val="none" w:sz="0" w:space="0" w:color="auto"/>
                        <w:right w:val="none" w:sz="0" w:space="0" w:color="auto"/>
                      </w:divBdr>
                    </w:div>
                  </w:divsChild>
                </w:div>
                <w:div w:id="1952737505">
                  <w:marLeft w:val="0"/>
                  <w:marRight w:val="0"/>
                  <w:marTop w:val="0"/>
                  <w:marBottom w:val="0"/>
                  <w:divBdr>
                    <w:top w:val="none" w:sz="0" w:space="0" w:color="auto"/>
                    <w:left w:val="none" w:sz="0" w:space="0" w:color="auto"/>
                    <w:bottom w:val="none" w:sz="0" w:space="0" w:color="auto"/>
                    <w:right w:val="none" w:sz="0" w:space="0" w:color="auto"/>
                  </w:divBdr>
                  <w:divsChild>
                    <w:div w:id="366174785">
                      <w:marLeft w:val="0"/>
                      <w:marRight w:val="0"/>
                      <w:marTop w:val="0"/>
                      <w:marBottom w:val="0"/>
                      <w:divBdr>
                        <w:top w:val="none" w:sz="0" w:space="0" w:color="auto"/>
                        <w:left w:val="none" w:sz="0" w:space="0" w:color="auto"/>
                        <w:bottom w:val="none" w:sz="0" w:space="0" w:color="auto"/>
                        <w:right w:val="none" w:sz="0" w:space="0" w:color="auto"/>
                      </w:divBdr>
                    </w:div>
                  </w:divsChild>
                </w:div>
                <w:div w:id="2038582119">
                  <w:marLeft w:val="0"/>
                  <w:marRight w:val="0"/>
                  <w:marTop w:val="0"/>
                  <w:marBottom w:val="0"/>
                  <w:divBdr>
                    <w:top w:val="none" w:sz="0" w:space="0" w:color="auto"/>
                    <w:left w:val="none" w:sz="0" w:space="0" w:color="auto"/>
                    <w:bottom w:val="none" w:sz="0" w:space="0" w:color="auto"/>
                    <w:right w:val="none" w:sz="0" w:space="0" w:color="auto"/>
                  </w:divBdr>
                  <w:divsChild>
                    <w:div w:id="1880432118">
                      <w:marLeft w:val="0"/>
                      <w:marRight w:val="0"/>
                      <w:marTop w:val="0"/>
                      <w:marBottom w:val="0"/>
                      <w:divBdr>
                        <w:top w:val="none" w:sz="0" w:space="0" w:color="auto"/>
                        <w:left w:val="none" w:sz="0" w:space="0" w:color="auto"/>
                        <w:bottom w:val="none" w:sz="0" w:space="0" w:color="auto"/>
                        <w:right w:val="none" w:sz="0" w:space="0" w:color="auto"/>
                      </w:divBdr>
                    </w:div>
                    <w:div w:id="1930457245">
                      <w:marLeft w:val="0"/>
                      <w:marRight w:val="0"/>
                      <w:marTop w:val="0"/>
                      <w:marBottom w:val="0"/>
                      <w:divBdr>
                        <w:top w:val="none" w:sz="0" w:space="0" w:color="auto"/>
                        <w:left w:val="none" w:sz="0" w:space="0" w:color="auto"/>
                        <w:bottom w:val="none" w:sz="0" w:space="0" w:color="auto"/>
                        <w:right w:val="none" w:sz="0" w:space="0" w:color="auto"/>
                      </w:divBdr>
                    </w:div>
                    <w:div w:id="19510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28164">
      <w:bodyDiv w:val="1"/>
      <w:marLeft w:val="0"/>
      <w:marRight w:val="0"/>
      <w:marTop w:val="0"/>
      <w:marBottom w:val="0"/>
      <w:divBdr>
        <w:top w:val="none" w:sz="0" w:space="0" w:color="auto"/>
        <w:left w:val="none" w:sz="0" w:space="0" w:color="auto"/>
        <w:bottom w:val="none" w:sz="0" w:space="0" w:color="auto"/>
        <w:right w:val="none" w:sz="0" w:space="0" w:color="auto"/>
      </w:divBdr>
      <w:divsChild>
        <w:div w:id="158468653">
          <w:marLeft w:val="0"/>
          <w:marRight w:val="0"/>
          <w:marTop w:val="0"/>
          <w:marBottom w:val="0"/>
          <w:divBdr>
            <w:top w:val="none" w:sz="0" w:space="0" w:color="auto"/>
            <w:left w:val="none" w:sz="0" w:space="0" w:color="auto"/>
            <w:bottom w:val="none" w:sz="0" w:space="0" w:color="auto"/>
            <w:right w:val="none" w:sz="0" w:space="0" w:color="auto"/>
          </w:divBdr>
          <w:divsChild>
            <w:div w:id="75787353">
              <w:marLeft w:val="0"/>
              <w:marRight w:val="0"/>
              <w:marTop w:val="0"/>
              <w:marBottom w:val="0"/>
              <w:divBdr>
                <w:top w:val="none" w:sz="0" w:space="0" w:color="auto"/>
                <w:left w:val="none" w:sz="0" w:space="0" w:color="auto"/>
                <w:bottom w:val="none" w:sz="0" w:space="0" w:color="auto"/>
                <w:right w:val="none" w:sz="0" w:space="0" w:color="auto"/>
              </w:divBdr>
            </w:div>
            <w:div w:id="222910146">
              <w:marLeft w:val="0"/>
              <w:marRight w:val="0"/>
              <w:marTop w:val="0"/>
              <w:marBottom w:val="0"/>
              <w:divBdr>
                <w:top w:val="none" w:sz="0" w:space="0" w:color="auto"/>
                <w:left w:val="none" w:sz="0" w:space="0" w:color="auto"/>
                <w:bottom w:val="none" w:sz="0" w:space="0" w:color="auto"/>
                <w:right w:val="none" w:sz="0" w:space="0" w:color="auto"/>
              </w:divBdr>
            </w:div>
            <w:div w:id="363023212">
              <w:marLeft w:val="0"/>
              <w:marRight w:val="0"/>
              <w:marTop w:val="0"/>
              <w:marBottom w:val="0"/>
              <w:divBdr>
                <w:top w:val="none" w:sz="0" w:space="0" w:color="auto"/>
                <w:left w:val="none" w:sz="0" w:space="0" w:color="auto"/>
                <w:bottom w:val="none" w:sz="0" w:space="0" w:color="auto"/>
                <w:right w:val="none" w:sz="0" w:space="0" w:color="auto"/>
              </w:divBdr>
            </w:div>
            <w:div w:id="820928681">
              <w:marLeft w:val="0"/>
              <w:marRight w:val="0"/>
              <w:marTop w:val="0"/>
              <w:marBottom w:val="0"/>
              <w:divBdr>
                <w:top w:val="none" w:sz="0" w:space="0" w:color="auto"/>
                <w:left w:val="none" w:sz="0" w:space="0" w:color="auto"/>
                <w:bottom w:val="none" w:sz="0" w:space="0" w:color="auto"/>
                <w:right w:val="none" w:sz="0" w:space="0" w:color="auto"/>
              </w:divBdr>
            </w:div>
            <w:div w:id="821970787">
              <w:marLeft w:val="0"/>
              <w:marRight w:val="0"/>
              <w:marTop w:val="0"/>
              <w:marBottom w:val="0"/>
              <w:divBdr>
                <w:top w:val="none" w:sz="0" w:space="0" w:color="auto"/>
                <w:left w:val="none" w:sz="0" w:space="0" w:color="auto"/>
                <w:bottom w:val="none" w:sz="0" w:space="0" w:color="auto"/>
                <w:right w:val="none" w:sz="0" w:space="0" w:color="auto"/>
              </w:divBdr>
            </w:div>
            <w:div w:id="954865098">
              <w:marLeft w:val="0"/>
              <w:marRight w:val="0"/>
              <w:marTop w:val="0"/>
              <w:marBottom w:val="0"/>
              <w:divBdr>
                <w:top w:val="none" w:sz="0" w:space="0" w:color="auto"/>
                <w:left w:val="none" w:sz="0" w:space="0" w:color="auto"/>
                <w:bottom w:val="none" w:sz="0" w:space="0" w:color="auto"/>
                <w:right w:val="none" w:sz="0" w:space="0" w:color="auto"/>
              </w:divBdr>
            </w:div>
            <w:div w:id="981621372">
              <w:marLeft w:val="0"/>
              <w:marRight w:val="0"/>
              <w:marTop w:val="0"/>
              <w:marBottom w:val="0"/>
              <w:divBdr>
                <w:top w:val="none" w:sz="0" w:space="0" w:color="auto"/>
                <w:left w:val="none" w:sz="0" w:space="0" w:color="auto"/>
                <w:bottom w:val="none" w:sz="0" w:space="0" w:color="auto"/>
                <w:right w:val="none" w:sz="0" w:space="0" w:color="auto"/>
              </w:divBdr>
            </w:div>
            <w:div w:id="1021273241">
              <w:marLeft w:val="0"/>
              <w:marRight w:val="0"/>
              <w:marTop w:val="0"/>
              <w:marBottom w:val="0"/>
              <w:divBdr>
                <w:top w:val="none" w:sz="0" w:space="0" w:color="auto"/>
                <w:left w:val="none" w:sz="0" w:space="0" w:color="auto"/>
                <w:bottom w:val="none" w:sz="0" w:space="0" w:color="auto"/>
                <w:right w:val="none" w:sz="0" w:space="0" w:color="auto"/>
              </w:divBdr>
            </w:div>
            <w:div w:id="1035279006">
              <w:marLeft w:val="0"/>
              <w:marRight w:val="0"/>
              <w:marTop w:val="0"/>
              <w:marBottom w:val="0"/>
              <w:divBdr>
                <w:top w:val="none" w:sz="0" w:space="0" w:color="auto"/>
                <w:left w:val="none" w:sz="0" w:space="0" w:color="auto"/>
                <w:bottom w:val="none" w:sz="0" w:space="0" w:color="auto"/>
                <w:right w:val="none" w:sz="0" w:space="0" w:color="auto"/>
              </w:divBdr>
            </w:div>
            <w:div w:id="1162624481">
              <w:marLeft w:val="0"/>
              <w:marRight w:val="0"/>
              <w:marTop w:val="0"/>
              <w:marBottom w:val="0"/>
              <w:divBdr>
                <w:top w:val="none" w:sz="0" w:space="0" w:color="auto"/>
                <w:left w:val="none" w:sz="0" w:space="0" w:color="auto"/>
                <w:bottom w:val="none" w:sz="0" w:space="0" w:color="auto"/>
                <w:right w:val="none" w:sz="0" w:space="0" w:color="auto"/>
              </w:divBdr>
            </w:div>
            <w:div w:id="1185553035">
              <w:marLeft w:val="0"/>
              <w:marRight w:val="0"/>
              <w:marTop w:val="0"/>
              <w:marBottom w:val="0"/>
              <w:divBdr>
                <w:top w:val="none" w:sz="0" w:space="0" w:color="auto"/>
                <w:left w:val="none" w:sz="0" w:space="0" w:color="auto"/>
                <w:bottom w:val="none" w:sz="0" w:space="0" w:color="auto"/>
                <w:right w:val="none" w:sz="0" w:space="0" w:color="auto"/>
              </w:divBdr>
            </w:div>
            <w:div w:id="1212309418">
              <w:marLeft w:val="0"/>
              <w:marRight w:val="0"/>
              <w:marTop w:val="0"/>
              <w:marBottom w:val="0"/>
              <w:divBdr>
                <w:top w:val="none" w:sz="0" w:space="0" w:color="auto"/>
                <w:left w:val="none" w:sz="0" w:space="0" w:color="auto"/>
                <w:bottom w:val="none" w:sz="0" w:space="0" w:color="auto"/>
                <w:right w:val="none" w:sz="0" w:space="0" w:color="auto"/>
              </w:divBdr>
            </w:div>
            <w:div w:id="1267301000">
              <w:marLeft w:val="0"/>
              <w:marRight w:val="0"/>
              <w:marTop w:val="0"/>
              <w:marBottom w:val="0"/>
              <w:divBdr>
                <w:top w:val="none" w:sz="0" w:space="0" w:color="auto"/>
                <w:left w:val="none" w:sz="0" w:space="0" w:color="auto"/>
                <w:bottom w:val="none" w:sz="0" w:space="0" w:color="auto"/>
                <w:right w:val="none" w:sz="0" w:space="0" w:color="auto"/>
              </w:divBdr>
            </w:div>
            <w:div w:id="1636057041">
              <w:marLeft w:val="0"/>
              <w:marRight w:val="0"/>
              <w:marTop w:val="0"/>
              <w:marBottom w:val="0"/>
              <w:divBdr>
                <w:top w:val="none" w:sz="0" w:space="0" w:color="auto"/>
                <w:left w:val="none" w:sz="0" w:space="0" w:color="auto"/>
                <w:bottom w:val="none" w:sz="0" w:space="0" w:color="auto"/>
                <w:right w:val="none" w:sz="0" w:space="0" w:color="auto"/>
              </w:divBdr>
            </w:div>
            <w:div w:id="1682734092">
              <w:marLeft w:val="0"/>
              <w:marRight w:val="0"/>
              <w:marTop w:val="0"/>
              <w:marBottom w:val="0"/>
              <w:divBdr>
                <w:top w:val="none" w:sz="0" w:space="0" w:color="auto"/>
                <w:left w:val="none" w:sz="0" w:space="0" w:color="auto"/>
                <w:bottom w:val="none" w:sz="0" w:space="0" w:color="auto"/>
                <w:right w:val="none" w:sz="0" w:space="0" w:color="auto"/>
              </w:divBdr>
            </w:div>
            <w:div w:id="1794252954">
              <w:marLeft w:val="0"/>
              <w:marRight w:val="0"/>
              <w:marTop w:val="0"/>
              <w:marBottom w:val="0"/>
              <w:divBdr>
                <w:top w:val="none" w:sz="0" w:space="0" w:color="auto"/>
                <w:left w:val="none" w:sz="0" w:space="0" w:color="auto"/>
                <w:bottom w:val="none" w:sz="0" w:space="0" w:color="auto"/>
                <w:right w:val="none" w:sz="0" w:space="0" w:color="auto"/>
              </w:divBdr>
            </w:div>
            <w:div w:id="1813062734">
              <w:marLeft w:val="0"/>
              <w:marRight w:val="0"/>
              <w:marTop w:val="0"/>
              <w:marBottom w:val="0"/>
              <w:divBdr>
                <w:top w:val="none" w:sz="0" w:space="0" w:color="auto"/>
                <w:left w:val="none" w:sz="0" w:space="0" w:color="auto"/>
                <w:bottom w:val="none" w:sz="0" w:space="0" w:color="auto"/>
                <w:right w:val="none" w:sz="0" w:space="0" w:color="auto"/>
              </w:divBdr>
            </w:div>
            <w:div w:id="1980070420">
              <w:marLeft w:val="0"/>
              <w:marRight w:val="0"/>
              <w:marTop w:val="0"/>
              <w:marBottom w:val="0"/>
              <w:divBdr>
                <w:top w:val="none" w:sz="0" w:space="0" w:color="auto"/>
                <w:left w:val="none" w:sz="0" w:space="0" w:color="auto"/>
                <w:bottom w:val="none" w:sz="0" w:space="0" w:color="auto"/>
                <w:right w:val="none" w:sz="0" w:space="0" w:color="auto"/>
              </w:divBdr>
            </w:div>
            <w:div w:id="2066636660">
              <w:marLeft w:val="0"/>
              <w:marRight w:val="0"/>
              <w:marTop w:val="0"/>
              <w:marBottom w:val="0"/>
              <w:divBdr>
                <w:top w:val="none" w:sz="0" w:space="0" w:color="auto"/>
                <w:left w:val="none" w:sz="0" w:space="0" w:color="auto"/>
                <w:bottom w:val="none" w:sz="0" w:space="0" w:color="auto"/>
                <w:right w:val="none" w:sz="0" w:space="0" w:color="auto"/>
              </w:divBdr>
            </w:div>
            <w:div w:id="2145002466">
              <w:marLeft w:val="0"/>
              <w:marRight w:val="0"/>
              <w:marTop w:val="0"/>
              <w:marBottom w:val="0"/>
              <w:divBdr>
                <w:top w:val="none" w:sz="0" w:space="0" w:color="auto"/>
                <w:left w:val="none" w:sz="0" w:space="0" w:color="auto"/>
                <w:bottom w:val="none" w:sz="0" w:space="0" w:color="auto"/>
                <w:right w:val="none" w:sz="0" w:space="0" w:color="auto"/>
              </w:divBdr>
            </w:div>
          </w:divsChild>
        </w:div>
        <w:div w:id="322468798">
          <w:marLeft w:val="0"/>
          <w:marRight w:val="0"/>
          <w:marTop w:val="0"/>
          <w:marBottom w:val="0"/>
          <w:divBdr>
            <w:top w:val="none" w:sz="0" w:space="0" w:color="auto"/>
            <w:left w:val="none" w:sz="0" w:space="0" w:color="auto"/>
            <w:bottom w:val="none" w:sz="0" w:space="0" w:color="auto"/>
            <w:right w:val="none" w:sz="0" w:space="0" w:color="auto"/>
          </w:divBdr>
          <w:divsChild>
            <w:div w:id="153113353">
              <w:marLeft w:val="0"/>
              <w:marRight w:val="0"/>
              <w:marTop w:val="0"/>
              <w:marBottom w:val="0"/>
              <w:divBdr>
                <w:top w:val="none" w:sz="0" w:space="0" w:color="auto"/>
                <w:left w:val="none" w:sz="0" w:space="0" w:color="auto"/>
                <w:bottom w:val="none" w:sz="0" w:space="0" w:color="auto"/>
                <w:right w:val="none" w:sz="0" w:space="0" w:color="auto"/>
              </w:divBdr>
            </w:div>
            <w:div w:id="553005404">
              <w:marLeft w:val="0"/>
              <w:marRight w:val="0"/>
              <w:marTop w:val="0"/>
              <w:marBottom w:val="0"/>
              <w:divBdr>
                <w:top w:val="none" w:sz="0" w:space="0" w:color="auto"/>
                <w:left w:val="none" w:sz="0" w:space="0" w:color="auto"/>
                <w:bottom w:val="none" w:sz="0" w:space="0" w:color="auto"/>
                <w:right w:val="none" w:sz="0" w:space="0" w:color="auto"/>
              </w:divBdr>
            </w:div>
            <w:div w:id="808206937">
              <w:marLeft w:val="0"/>
              <w:marRight w:val="0"/>
              <w:marTop w:val="0"/>
              <w:marBottom w:val="0"/>
              <w:divBdr>
                <w:top w:val="none" w:sz="0" w:space="0" w:color="auto"/>
                <w:left w:val="none" w:sz="0" w:space="0" w:color="auto"/>
                <w:bottom w:val="none" w:sz="0" w:space="0" w:color="auto"/>
                <w:right w:val="none" w:sz="0" w:space="0" w:color="auto"/>
              </w:divBdr>
            </w:div>
            <w:div w:id="1251279692">
              <w:marLeft w:val="0"/>
              <w:marRight w:val="0"/>
              <w:marTop w:val="0"/>
              <w:marBottom w:val="0"/>
              <w:divBdr>
                <w:top w:val="none" w:sz="0" w:space="0" w:color="auto"/>
                <w:left w:val="none" w:sz="0" w:space="0" w:color="auto"/>
                <w:bottom w:val="none" w:sz="0" w:space="0" w:color="auto"/>
                <w:right w:val="none" w:sz="0" w:space="0" w:color="auto"/>
              </w:divBdr>
            </w:div>
            <w:div w:id="1486702339">
              <w:marLeft w:val="0"/>
              <w:marRight w:val="0"/>
              <w:marTop w:val="0"/>
              <w:marBottom w:val="0"/>
              <w:divBdr>
                <w:top w:val="none" w:sz="0" w:space="0" w:color="auto"/>
                <w:left w:val="none" w:sz="0" w:space="0" w:color="auto"/>
                <w:bottom w:val="none" w:sz="0" w:space="0" w:color="auto"/>
                <w:right w:val="none" w:sz="0" w:space="0" w:color="auto"/>
              </w:divBdr>
            </w:div>
            <w:div w:id="1541629397">
              <w:marLeft w:val="0"/>
              <w:marRight w:val="0"/>
              <w:marTop w:val="0"/>
              <w:marBottom w:val="0"/>
              <w:divBdr>
                <w:top w:val="none" w:sz="0" w:space="0" w:color="auto"/>
                <w:left w:val="none" w:sz="0" w:space="0" w:color="auto"/>
                <w:bottom w:val="none" w:sz="0" w:space="0" w:color="auto"/>
                <w:right w:val="none" w:sz="0" w:space="0" w:color="auto"/>
              </w:divBdr>
            </w:div>
            <w:div w:id="1615282615">
              <w:marLeft w:val="0"/>
              <w:marRight w:val="0"/>
              <w:marTop w:val="0"/>
              <w:marBottom w:val="0"/>
              <w:divBdr>
                <w:top w:val="none" w:sz="0" w:space="0" w:color="auto"/>
                <w:left w:val="none" w:sz="0" w:space="0" w:color="auto"/>
                <w:bottom w:val="none" w:sz="0" w:space="0" w:color="auto"/>
                <w:right w:val="none" w:sz="0" w:space="0" w:color="auto"/>
              </w:divBdr>
            </w:div>
            <w:div w:id="1940331739">
              <w:marLeft w:val="0"/>
              <w:marRight w:val="0"/>
              <w:marTop w:val="0"/>
              <w:marBottom w:val="0"/>
              <w:divBdr>
                <w:top w:val="none" w:sz="0" w:space="0" w:color="auto"/>
                <w:left w:val="none" w:sz="0" w:space="0" w:color="auto"/>
                <w:bottom w:val="none" w:sz="0" w:space="0" w:color="auto"/>
                <w:right w:val="none" w:sz="0" w:space="0" w:color="auto"/>
              </w:divBdr>
            </w:div>
            <w:div w:id="1990668727">
              <w:marLeft w:val="0"/>
              <w:marRight w:val="0"/>
              <w:marTop w:val="0"/>
              <w:marBottom w:val="0"/>
              <w:divBdr>
                <w:top w:val="none" w:sz="0" w:space="0" w:color="auto"/>
                <w:left w:val="none" w:sz="0" w:space="0" w:color="auto"/>
                <w:bottom w:val="none" w:sz="0" w:space="0" w:color="auto"/>
                <w:right w:val="none" w:sz="0" w:space="0" w:color="auto"/>
              </w:divBdr>
            </w:div>
            <w:div w:id="20622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77010">
      <w:bodyDiv w:val="1"/>
      <w:marLeft w:val="0"/>
      <w:marRight w:val="0"/>
      <w:marTop w:val="0"/>
      <w:marBottom w:val="0"/>
      <w:divBdr>
        <w:top w:val="none" w:sz="0" w:space="0" w:color="auto"/>
        <w:left w:val="none" w:sz="0" w:space="0" w:color="auto"/>
        <w:bottom w:val="none" w:sz="0" w:space="0" w:color="auto"/>
        <w:right w:val="none" w:sz="0" w:space="0" w:color="auto"/>
      </w:divBdr>
    </w:div>
    <w:div w:id="1585145242">
      <w:bodyDiv w:val="1"/>
      <w:marLeft w:val="0"/>
      <w:marRight w:val="0"/>
      <w:marTop w:val="0"/>
      <w:marBottom w:val="0"/>
      <w:divBdr>
        <w:top w:val="none" w:sz="0" w:space="0" w:color="auto"/>
        <w:left w:val="none" w:sz="0" w:space="0" w:color="auto"/>
        <w:bottom w:val="none" w:sz="0" w:space="0" w:color="auto"/>
        <w:right w:val="none" w:sz="0" w:space="0" w:color="auto"/>
      </w:divBdr>
      <w:divsChild>
        <w:div w:id="32585971">
          <w:marLeft w:val="0"/>
          <w:marRight w:val="0"/>
          <w:marTop w:val="0"/>
          <w:marBottom w:val="0"/>
          <w:divBdr>
            <w:top w:val="none" w:sz="0" w:space="0" w:color="auto"/>
            <w:left w:val="none" w:sz="0" w:space="0" w:color="auto"/>
            <w:bottom w:val="none" w:sz="0" w:space="0" w:color="auto"/>
            <w:right w:val="none" w:sz="0" w:space="0" w:color="auto"/>
          </w:divBdr>
          <w:divsChild>
            <w:div w:id="107164940">
              <w:marLeft w:val="0"/>
              <w:marRight w:val="0"/>
              <w:marTop w:val="0"/>
              <w:marBottom w:val="0"/>
              <w:divBdr>
                <w:top w:val="none" w:sz="0" w:space="0" w:color="auto"/>
                <w:left w:val="none" w:sz="0" w:space="0" w:color="auto"/>
                <w:bottom w:val="none" w:sz="0" w:space="0" w:color="auto"/>
                <w:right w:val="none" w:sz="0" w:space="0" w:color="auto"/>
              </w:divBdr>
            </w:div>
            <w:div w:id="251739410">
              <w:marLeft w:val="0"/>
              <w:marRight w:val="0"/>
              <w:marTop w:val="0"/>
              <w:marBottom w:val="0"/>
              <w:divBdr>
                <w:top w:val="none" w:sz="0" w:space="0" w:color="auto"/>
                <w:left w:val="none" w:sz="0" w:space="0" w:color="auto"/>
                <w:bottom w:val="none" w:sz="0" w:space="0" w:color="auto"/>
                <w:right w:val="none" w:sz="0" w:space="0" w:color="auto"/>
              </w:divBdr>
            </w:div>
            <w:div w:id="738938994">
              <w:marLeft w:val="0"/>
              <w:marRight w:val="0"/>
              <w:marTop w:val="0"/>
              <w:marBottom w:val="0"/>
              <w:divBdr>
                <w:top w:val="none" w:sz="0" w:space="0" w:color="auto"/>
                <w:left w:val="none" w:sz="0" w:space="0" w:color="auto"/>
                <w:bottom w:val="none" w:sz="0" w:space="0" w:color="auto"/>
                <w:right w:val="none" w:sz="0" w:space="0" w:color="auto"/>
              </w:divBdr>
            </w:div>
            <w:div w:id="1204562539">
              <w:marLeft w:val="0"/>
              <w:marRight w:val="0"/>
              <w:marTop w:val="0"/>
              <w:marBottom w:val="0"/>
              <w:divBdr>
                <w:top w:val="none" w:sz="0" w:space="0" w:color="auto"/>
                <w:left w:val="none" w:sz="0" w:space="0" w:color="auto"/>
                <w:bottom w:val="none" w:sz="0" w:space="0" w:color="auto"/>
                <w:right w:val="none" w:sz="0" w:space="0" w:color="auto"/>
              </w:divBdr>
            </w:div>
            <w:div w:id="1339582184">
              <w:marLeft w:val="0"/>
              <w:marRight w:val="0"/>
              <w:marTop w:val="0"/>
              <w:marBottom w:val="0"/>
              <w:divBdr>
                <w:top w:val="none" w:sz="0" w:space="0" w:color="auto"/>
                <w:left w:val="none" w:sz="0" w:space="0" w:color="auto"/>
                <w:bottom w:val="none" w:sz="0" w:space="0" w:color="auto"/>
                <w:right w:val="none" w:sz="0" w:space="0" w:color="auto"/>
              </w:divBdr>
            </w:div>
            <w:div w:id="1359159734">
              <w:marLeft w:val="0"/>
              <w:marRight w:val="0"/>
              <w:marTop w:val="0"/>
              <w:marBottom w:val="0"/>
              <w:divBdr>
                <w:top w:val="none" w:sz="0" w:space="0" w:color="auto"/>
                <w:left w:val="none" w:sz="0" w:space="0" w:color="auto"/>
                <w:bottom w:val="none" w:sz="0" w:space="0" w:color="auto"/>
                <w:right w:val="none" w:sz="0" w:space="0" w:color="auto"/>
              </w:divBdr>
            </w:div>
            <w:div w:id="1484934799">
              <w:marLeft w:val="0"/>
              <w:marRight w:val="0"/>
              <w:marTop w:val="0"/>
              <w:marBottom w:val="0"/>
              <w:divBdr>
                <w:top w:val="none" w:sz="0" w:space="0" w:color="auto"/>
                <w:left w:val="none" w:sz="0" w:space="0" w:color="auto"/>
                <w:bottom w:val="none" w:sz="0" w:space="0" w:color="auto"/>
                <w:right w:val="none" w:sz="0" w:space="0" w:color="auto"/>
              </w:divBdr>
            </w:div>
            <w:div w:id="1736199039">
              <w:marLeft w:val="0"/>
              <w:marRight w:val="0"/>
              <w:marTop w:val="0"/>
              <w:marBottom w:val="0"/>
              <w:divBdr>
                <w:top w:val="none" w:sz="0" w:space="0" w:color="auto"/>
                <w:left w:val="none" w:sz="0" w:space="0" w:color="auto"/>
                <w:bottom w:val="none" w:sz="0" w:space="0" w:color="auto"/>
                <w:right w:val="none" w:sz="0" w:space="0" w:color="auto"/>
              </w:divBdr>
            </w:div>
            <w:div w:id="1936286924">
              <w:marLeft w:val="0"/>
              <w:marRight w:val="0"/>
              <w:marTop w:val="0"/>
              <w:marBottom w:val="0"/>
              <w:divBdr>
                <w:top w:val="none" w:sz="0" w:space="0" w:color="auto"/>
                <w:left w:val="none" w:sz="0" w:space="0" w:color="auto"/>
                <w:bottom w:val="none" w:sz="0" w:space="0" w:color="auto"/>
                <w:right w:val="none" w:sz="0" w:space="0" w:color="auto"/>
              </w:divBdr>
            </w:div>
            <w:div w:id="1992949953">
              <w:marLeft w:val="0"/>
              <w:marRight w:val="0"/>
              <w:marTop w:val="0"/>
              <w:marBottom w:val="0"/>
              <w:divBdr>
                <w:top w:val="none" w:sz="0" w:space="0" w:color="auto"/>
                <w:left w:val="none" w:sz="0" w:space="0" w:color="auto"/>
                <w:bottom w:val="none" w:sz="0" w:space="0" w:color="auto"/>
                <w:right w:val="none" w:sz="0" w:space="0" w:color="auto"/>
              </w:divBdr>
            </w:div>
          </w:divsChild>
        </w:div>
        <w:div w:id="693192878">
          <w:marLeft w:val="0"/>
          <w:marRight w:val="0"/>
          <w:marTop w:val="0"/>
          <w:marBottom w:val="0"/>
          <w:divBdr>
            <w:top w:val="none" w:sz="0" w:space="0" w:color="auto"/>
            <w:left w:val="none" w:sz="0" w:space="0" w:color="auto"/>
            <w:bottom w:val="none" w:sz="0" w:space="0" w:color="auto"/>
            <w:right w:val="none" w:sz="0" w:space="0" w:color="auto"/>
          </w:divBdr>
          <w:divsChild>
            <w:div w:id="222110266">
              <w:marLeft w:val="0"/>
              <w:marRight w:val="0"/>
              <w:marTop w:val="0"/>
              <w:marBottom w:val="0"/>
              <w:divBdr>
                <w:top w:val="none" w:sz="0" w:space="0" w:color="auto"/>
                <w:left w:val="none" w:sz="0" w:space="0" w:color="auto"/>
                <w:bottom w:val="none" w:sz="0" w:space="0" w:color="auto"/>
                <w:right w:val="none" w:sz="0" w:space="0" w:color="auto"/>
              </w:divBdr>
            </w:div>
            <w:div w:id="244581200">
              <w:marLeft w:val="0"/>
              <w:marRight w:val="0"/>
              <w:marTop w:val="0"/>
              <w:marBottom w:val="0"/>
              <w:divBdr>
                <w:top w:val="none" w:sz="0" w:space="0" w:color="auto"/>
                <w:left w:val="none" w:sz="0" w:space="0" w:color="auto"/>
                <w:bottom w:val="none" w:sz="0" w:space="0" w:color="auto"/>
                <w:right w:val="none" w:sz="0" w:space="0" w:color="auto"/>
              </w:divBdr>
            </w:div>
            <w:div w:id="286201261">
              <w:marLeft w:val="0"/>
              <w:marRight w:val="0"/>
              <w:marTop w:val="0"/>
              <w:marBottom w:val="0"/>
              <w:divBdr>
                <w:top w:val="none" w:sz="0" w:space="0" w:color="auto"/>
                <w:left w:val="none" w:sz="0" w:space="0" w:color="auto"/>
                <w:bottom w:val="none" w:sz="0" w:space="0" w:color="auto"/>
                <w:right w:val="none" w:sz="0" w:space="0" w:color="auto"/>
              </w:divBdr>
            </w:div>
            <w:div w:id="316107390">
              <w:marLeft w:val="0"/>
              <w:marRight w:val="0"/>
              <w:marTop w:val="0"/>
              <w:marBottom w:val="0"/>
              <w:divBdr>
                <w:top w:val="none" w:sz="0" w:space="0" w:color="auto"/>
                <w:left w:val="none" w:sz="0" w:space="0" w:color="auto"/>
                <w:bottom w:val="none" w:sz="0" w:space="0" w:color="auto"/>
                <w:right w:val="none" w:sz="0" w:space="0" w:color="auto"/>
              </w:divBdr>
            </w:div>
            <w:div w:id="358166781">
              <w:marLeft w:val="0"/>
              <w:marRight w:val="0"/>
              <w:marTop w:val="0"/>
              <w:marBottom w:val="0"/>
              <w:divBdr>
                <w:top w:val="none" w:sz="0" w:space="0" w:color="auto"/>
                <w:left w:val="none" w:sz="0" w:space="0" w:color="auto"/>
                <w:bottom w:val="none" w:sz="0" w:space="0" w:color="auto"/>
                <w:right w:val="none" w:sz="0" w:space="0" w:color="auto"/>
              </w:divBdr>
            </w:div>
            <w:div w:id="499662995">
              <w:marLeft w:val="0"/>
              <w:marRight w:val="0"/>
              <w:marTop w:val="0"/>
              <w:marBottom w:val="0"/>
              <w:divBdr>
                <w:top w:val="none" w:sz="0" w:space="0" w:color="auto"/>
                <w:left w:val="none" w:sz="0" w:space="0" w:color="auto"/>
                <w:bottom w:val="none" w:sz="0" w:space="0" w:color="auto"/>
                <w:right w:val="none" w:sz="0" w:space="0" w:color="auto"/>
              </w:divBdr>
            </w:div>
            <w:div w:id="557399944">
              <w:marLeft w:val="0"/>
              <w:marRight w:val="0"/>
              <w:marTop w:val="0"/>
              <w:marBottom w:val="0"/>
              <w:divBdr>
                <w:top w:val="none" w:sz="0" w:space="0" w:color="auto"/>
                <w:left w:val="none" w:sz="0" w:space="0" w:color="auto"/>
                <w:bottom w:val="none" w:sz="0" w:space="0" w:color="auto"/>
                <w:right w:val="none" w:sz="0" w:space="0" w:color="auto"/>
              </w:divBdr>
            </w:div>
            <w:div w:id="558592161">
              <w:marLeft w:val="0"/>
              <w:marRight w:val="0"/>
              <w:marTop w:val="0"/>
              <w:marBottom w:val="0"/>
              <w:divBdr>
                <w:top w:val="none" w:sz="0" w:space="0" w:color="auto"/>
                <w:left w:val="none" w:sz="0" w:space="0" w:color="auto"/>
                <w:bottom w:val="none" w:sz="0" w:space="0" w:color="auto"/>
                <w:right w:val="none" w:sz="0" w:space="0" w:color="auto"/>
              </w:divBdr>
            </w:div>
            <w:div w:id="574902158">
              <w:marLeft w:val="0"/>
              <w:marRight w:val="0"/>
              <w:marTop w:val="0"/>
              <w:marBottom w:val="0"/>
              <w:divBdr>
                <w:top w:val="none" w:sz="0" w:space="0" w:color="auto"/>
                <w:left w:val="none" w:sz="0" w:space="0" w:color="auto"/>
                <w:bottom w:val="none" w:sz="0" w:space="0" w:color="auto"/>
                <w:right w:val="none" w:sz="0" w:space="0" w:color="auto"/>
              </w:divBdr>
            </w:div>
            <w:div w:id="631981359">
              <w:marLeft w:val="0"/>
              <w:marRight w:val="0"/>
              <w:marTop w:val="0"/>
              <w:marBottom w:val="0"/>
              <w:divBdr>
                <w:top w:val="none" w:sz="0" w:space="0" w:color="auto"/>
                <w:left w:val="none" w:sz="0" w:space="0" w:color="auto"/>
                <w:bottom w:val="none" w:sz="0" w:space="0" w:color="auto"/>
                <w:right w:val="none" w:sz="0" w:space="0" w:color="auto"/>
              </w:divBdr>
            </w:div>
            <w:div w:id="770901917">
              <w:marLeft w:val="0"/>
              <w:marRight w:val="0"/>
              <w:marTop w:val="0"/>
              <w:marBottom w:val="0"/>
              <w:divBdr>
                <w:top w:val="none" w:sz="0" w:space="0" w:color="auto"/>
                <w:left w:val="none" w:sz="0" w:space="0" w:color="auto"/>
                <w:bottom w:val="none" w:sz="0" w:space="0" w:color="auto"/>
                <w:right w:val="none" w:sz="0" w:space="0" w:color="auto"/>
              </w:divBdr>
            </w:div>
            <w:div w:id="877737201">
              <w:marLeft w:val="0"/>
              <w:marRight w:val="0"/>
              <w:marTop w:val="0"/>
              <w:marBottom w:val="0"/>
              <w:divBdr>
                <w:top w:val="none" w:sz="0" w:space="0" w:color="auto"/>
                <w:left w:val="none" w:sz="0" w:space="0" w:color="auto"/>
                <w:bottom w:val="none" w:sz="0" w:space="0" w:color="auto"/>
                <w:right w:val="none" w:sz="0" w:space="0" w:color="auto"/>
              </w:divBdr>
            </w:div>
            <w:div w:id="1264411375">
              <w:marLeft w:val="0"/>
              <w:marRight w:val="0"/>
              <w:marTop w:val="0"/>
              <w:marBottom w:val="0"/>
              <w:divBdr>
                <w:top w:val="none" w:sz="0" w:space="0" w:color="auto"/>
                <w:left w:val="none" w:sz="0" w:space="0" w:color="auto"/>
                <w:bottom w:val="none" w:sz="0" w:space="0" w:color="auto"/>
                <w:right w:val="none" w:sz="0" w:space="0" w:color="auto"/>
              </w:divBdr>
            </w:div>
            <w:div w:id="1418598498">
              <w:marLeft w:val="0"/>
              <w:marRight w:val="0"/>
              <w:marTop w:val="0"/>
              <w:marBottom w:val="0"/>
              <w:divBdr>
                <w:top w:val="none" w:sz="0" w:space="0" w:color="auto"/>
                <w:left w:val="none" w:sz="0" w:space="0" w:color="auto"/>
                <w:bottom w:val="none" w:sz="0" w:space="0" w:color="auto"/>
                <w:right w:val="none" w:sz="0" w:space="0" w:color="auto"/>
              </w:divBdr>
            </w:div>
            <w:div w:id="1607418299">
              <w:marLeft w:val="0"/>
              <w:marRight w:val="0"/>
              <w:marTop w:val="0"/>
              <w:marBottom w:val="0"/>
              <w:divBdr>
                <w:top w:val="none" w:sz="0" w:space="0" w:color="auto"/>
                <w:left w:val="none" w:sz="0" w:space="0" w:color="auto"/>
                <w:bottom w:val="none" w:sz="0" w:space="0" w:color="auto"/>
                <w:right w:val="none" w:sz="0" w:space="0" w:color="auto"/>
              </w:divBdr>
            </w:div>
            <w:div w:id="1657221489">
              <w:marLeft w:val="0"/>
              <w:marRight w:val="0"/>
              <w:marTop w:val="0"/>
              <w:marBottom w:val="0"/>
              <w:divBdr>
                <w:top w:val="none" w:sz="0" w:space="0" w:color="auto"/>
                <w:left w:val="none" w:sz="0" w:space="0" w:color="auto"/>
                <w:bottom w:val="none" w:sz="0" w:space="0" w:color="auto"/>
                <w:right w:val="none" w:sz="0" w:space="0" w:color="auto"/>
              </w:divBdr>
            </w:div>
            <w:div w:id="1893039317">
              <w:marLeft w:val="0"/>
              <w:marRight w:val="0"/>
              <w:marTop w:val="0"/>
              <w:marBottom w:val="0"/>
              <w:divBdr>
                <w:top w:val="none" w:sz="0" w:space="0" w:color="auto"/>
                <w:left w:val="none" w:sz="0" w:space="0" w:color="auto"/>
                <w:bottom w:val="none" w:sz="0" w:space="0" w:color="auto"/>
                <w:right w:val="none" w:sz="0" w:space="0" w:color="auto"/>
              </w:divBdr>
            </w:div>
            <w:div w:id="1952319545">
              <w:marLeft w:val="0"/>
              <w:marRight w:val="0"/>
              <w:marTop w:val="0"/>
              <w:marBottom w:val="0"/>
              <w:divBdr>
                <w:top w:val="none" w:sz="0" w:space="0" w:color="auto"/>
                <w:left w:val="none" w:sz="0" w:space="0" w:color="auto"/>
                <w:bottom w:val="none" w:sz="0" w:space="0" w:color="auto"/>
                <w:right w:val="none" w:sz="0" w:space="0" w:color="auto"/>
              </w:divBdr>
            </w:div>
            <w:div w:id="1988244514">
              <w:marLeft w:val="0"/>
              <w:marRight w:val="0"/>
              <w:marTop w:val="0"/>
              <w:marBottom w:val="0"/>
              <w:divBdr>
                <w:top w:val="none" w:sz="0" w:space="0" w:color="auto"/>
                <w:left w:val="none" w:sz="0" w:space="0" w:color="auto"/>
                <w:bottom w:val="none" w:sz="0" w:space="0" w:color="auto"/>
                <w:right w:val="none" w:sz="0" w:space="0" w:color="auto"/>
              </w:divBdr>
            </w:div>
            <w:div w:id="21204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912">
      <w:bodyDiv w:val="1"/>
      <w:marLeft w:val="0"/>
      <w:marRight w:val="0"/>
      <w:marTop w:val="0"/>
      <w:marBottom w:val="0"/>
      <w:divBdr>
        <w:top w:val="none" w:sz="0" w:space="0" w:color="auto"/>
        <w:left w:val="none" w:sz="0" w:space="0" w:color="auto"/>
        <w:bottom w:val="none" w:sz="0" w:space="0" w:color="auto"/>
        <w:right w:val="none" w:sz="0" w:space="0" w:color="auto"/>
      </w:divBdr>
    </w:div>
    <w:div w:id="1696806636">
      <w:bodyDiv w:val="1"/>
      <w:marLeft w:val="0"/>
      <w:marRight w:val="0"/>
      <w:marTop w:val="0"/>
      <w:marBottom w:val="0"/>
      <w:divBdr>
        <w:top w:val="none" w:sz="0" w:space="0" w:color="auto"/>
        <w:left w:val="none" w:sz="0" w:space="0" w:color="auto"/>
        <w:bottom w:val="none" w:sz="0" w:space="0" w:color="auto"/>
        <w:right w:val="none" w:sz="0" w:space="0" w:color="auto"/>
      </w:divBdr>
      <w:divsChild>
        <w:div w:id="32852228">
          <w:marLeft w:val="0"/>
          <w:marRight w:val="0"/>
          <w:marTop w:val="0"/>
          <w:marBottom w:val="0"/>
          <w:divBdr>
            <w:top w:val="none" w:sz="0" w:space="0" w:color="auto"/>
            <w:left w:val="none" w:sz="0" w:space="0" w:color="auto"/>
            <w:bottom w:val="none" w:sz="0" w:space="0" w:color="auto"/>
            <w:right w:val="none" w:sz="0" w:space="0" w:color="auto"/>
          </w:divBdr>
        </w:div>
        <w:div w:id="72244876">
          <w:marLeft w:val="0"/>
          <w:marRight w:val="0"/>
          <w:marTop w:val="0"/>
          <w:marBottom w:val="0"/>
          <w:divBdr>
            <w:top w:val="none" w:sz="0" w:space="0" w:color="auto"/>
            <w:left w:val="none" w:sz="0" w:space="0" w:color="auto"/>
            <w:bottom w:val="none" w:sz="0" w:space="0" w:color="auto"/>
            <w:right w:val="none" w:sz="0" w:space="0" w:color="auto"/>
          </w:divBdr>
        </w:div>
        <w:div w:id="74978871">
          <w:marLeft w:val="0"/>
          <w:marRight w:val="0"/>
          <w:marTop w:val="0"/>
          <w:marBottom w:val="0"/>
          <w:divBdr>
            <w:top w:val="none" w:sz="0" w:space="0" w:color="auto"/>
            <w:left w:val="none" w:sz="0" w:space="0" w:color="auto"/>
            <w:bottom w:val="none" w:sz="0" w:space="0" w:color="auto"/>
            <w:right w:val="none" w:sz="0" w:space="0" w:color="auto"/>
          </w:divBdr>
        </w:div>
        <w:div w:id="85465228">
          <w:marLeft w:val="0"/>
          <w:marRight w:val="0"/>
          <w:marTop w:val="0"/>
          <w:marBottom w:val="0"/>
          <w:divBdr>
            <w:top w:val="none" w:sz="0" w:space="0" w:color="auto"/>
            <w:left w:val="none" w:sz="0" w:space="0" w:color="auto"/>
            <w:bottom w:val="none" w:sz="0" w:space="0" w:color="auto"/>
            <w:right w:val="none" w:sz="0" w:space="0" w:color="auto"/>
          </w:divBdr>
        </w:div>
        <w:div w:id="174460034">
          <w:marLeft w:val="0"/>
          <w:marRight w:val="0"/>
          <w:marTop w:val="0"/>
          <w:marBottom w:val="0"/>
          <w:divBdr>
            <w:top w:val="none" w:sz="0" w:space="0" w:color="auto"/>
            <w:left w:val="none" w:sz="0" w:space="0" w:color="auto"/>
            <w:bottom w:val="none" w:sz="0" w:space="0" w:color="auto"/>
            <w:right w:val="none" w:sz="0" w:space="0" w:color="auto"/>
          </w:divBdr>
        </w:div>
        <w:div w:id="211039065">
          <w:marLeft w:val="0"/>
          <w:marRight w:val="0"/>
          <w:marTop w:val="0"/>
          <w:marBottom w:val="0"/>
          <w:divBdr>
            <w:top w:val="none" w:sz="0" w:space="0" w:color="auto"/>
            <w:left w:val="none" w:sz="0" w:space="0" w:color="auto"/>
            <w:bottom w:val="none" w:sz="0" w:space="0" w:color="auto"/>
            <w:right w:val="none" w:sz="0" w:space="0" w:color="auto"/>
          </w:divBdr>
        </w:div>
        <w:div w:id="219092937">
          <w:marLeft w:val="0"/>
          <w:marRight w:val="0"/>
          <w:marTop w:val="0"/>
          <w:marBottom w:val="0"/>
          <w:divBdr>
            <w:top w:val="none" w:sz="0" w:space="0" w:color="auto"/>
            <w:left w:val="none" w:sz="0" w:space="0" w:color="auto"/>
            <w:bottom w:val="none" w:sz="0" w:space="0" w:color="auto"/>
            <w:right w:val="none" w:sz="0" w:space="0" w:color="auto"/>
          </w:divBdr>
          <w:divsChild>
            <w:div w:id="797459164">
              <w:marLeft w:val="-75"/>
              <w:marRight w:val="0"/>
              <w:marTop w:val="30"/>
              <w:marBottom w:val="30"/>
              <w:divBdr>
                <w:top w:val="none" w:sz="0" w:space="0" w:color="auto"/>
                <w:left w:val="none" w:sz="0" w:space="0" w:color="auto"/>
                <w:bottom w:val="none" w:sz="0" w:space="0" w:color="auto"/>
                <w:right w:val="none" w:sz="0" w:space="0" w:color="auto"/>
              </w:divBdr>
              <w:divsChild>
                <w:div w:id="57477574">
                  <w:marLeft w:val="0"/>
                  <w:marRight w:val="0"/>
                  <w:marTop w:val="0"/>
                  <w:marBottom w:val="0"/>
                  <w:divBdr>
                    <w:top w:val="none" w:sz="0" w:space="0" w:color="auto"/>
                    <w:left w:val="none" w:sz="0" w:space="0" w:color="auto"/>
                    <w:bottom w:val="none" w:sz="0" w:space="0" w:color="auto"/>
                    <w:right w:val="none" w:sz="0" w:space="0" w:color="auto"/>
                  </w:divBdr>
                  <w:divsChild>
                    <w:div w:id="543491519">
                      <w:marLeft w:val="0"/>
                      <w:marRight w:val="0"/>
                      <w:marTop w:val="0"/>
                      <w:marBottom w:val="0"/>
                      <w:divBdr>
                        <w:top w:val="none" w:sz="0" w:space="0" w:color="auto"/>
                        <w:left w:val="none" w:sz="0" w:space="0" w:color="auto"/>
                        <w:bottom w:val="none" w:sz="0" w:space="0" w:color="auto"/>
                        <w:right w:val="none" w:sz="0" w:space="0" w:color="auto"/>
                      </w:divBdr>
                    </w:div>
                  </w:divsChild>
                </w:div>
                <w:div w:id="1941641040">
                  <w:marLeft w:val="0"/>
                  <w:marRight w:val="0"/>
                  <w:marTop w:val="0"/>
                  <w:marBottom w:val="0"/>
                  <w:divBdr>
                    <w:top w:val="none" w:sz="0" w:space="0" w:color="auto"/>
                    <w:left w:val="none" w:sz="0" w:space="0" w:color="auto"/>
                    <w:bottom w:val="none" w:sz="0" w:space="0" w:color="auto"/>
                    <w:right w:val="none" w:sz="0" w:space="0" w:color="auto"/>
                  </w:divBdr>
                  <w:divsChild>
                    <w:div w:id="483394210">
                      <w:marLeft w:val="0"/>
                      <w:marRight w:val="0"/>
                      <w:marTop w:val="0"/>
                      <w:marBottom w:val="0"/>
                      <w:divBdr>
                        <w:top w:val="none" w:sz="0" w:space="0" w:color="auto"/>
                        <w:left w:val="none" w:sz="0" w:space="0" w:color="auto"/>
                        <w:bottom w:val="none" w:sz="0" w:space="0" w:color="auto"/>
                        <w:right w:val="none" w:sz="0" w:space="0" w:color="auto"/>
                      </w:divBdr>
                    </w:div>
                    <w:div w:id="555624929">
                      <w:marLeft w:val="0"/>
                      <w:marRight w:val="0"/>
                      <w:marTop w:val="0"/>
                      <w:marBottom w:val="0"/>
                      <w:divBdr>
                        <w:top w:val="none" w:sz="0" w:space="0" w:color="auto"/>
                        <w:left w:val="none" w:sz="0" w:space="0" w:color="auto"/>
                        <w:bottom w:val="none" w:sz="0" w:space="0" w:color="auto"/>
                        <w:right w:val="none" w:sz="0" w:space="0" w:color="auto"/>
                      </w:divBdr>
                    </w:div>
                    <w:div w:id="562373818">
                      <w:marLeft w:val="0"/>
                      <w:marRight w:val="0"/>
                      <w:marTop w:val="0"/>
                      <w:marBottom w:val="0"/>
                      <w:divBdr>
                        <w:top w:val="none" w:sz="0" w:space="0" w:color="auto"/>
                        <w:left w:val="none" w:sz="0" w:space="0" w:color="auto"/>
                        <w:bottom w:val="none" w:sz="0" w:space="0" w:color="auto"/>
                        <w:right w:val="none" w:sz="0" w:space="0" w:color="auto"/>
                      </w:divBdr>
                    </w:div>
                    <w:div w:id="1381710872">
                      <w:marLeft w:val="0"/>
                      <w:marRight w:val="0"/>
                      <w:marTop w:val="0"/>
                      <w:marBottom w:val="0"/>
                      <w:divBdr>
                        <w:top w:val="none" w:sz="0" w:space="0" w:color="auto"/>
                        <w:left w:val="none" w:sz="0" w:space="0" w:color="auto"/>
                        <w:bottom w:val="none" w:sz="0" w:space="0" w:color="auto"/>
                        <w:right w:val="none" w:sz="0" w:space="0" w:color="auto"/>
                      </w:divBdr>
                    </w:div>
                    <w:div w:id="1400397364">
                      <w:marLeft w:val="0"/>
                      <w:marRight w:val="0"/>
                      <w:marTop w:val="0"/>
                      <w:marBottom w:val="0"/>
                      <w:divBdr>
                        <w:top w:val="none" w:sz="0" w:space="0" w:color="auto"/>
                        <w:left w:val="none" w:sz="0" w:space="0" w:color="auto"/>
                        <w:bottom w:val="none" w:sz="0" w:space="0" w:color="auto"/>
                        <w:right w:val="none" w:sz="0" w:space="0" w:color="auto"/>
                      </w:divBdr>
                    </w:div>
                    <w:div w:id="1807039311">
                      <w:marLeft w:val="0"/>
                      <w:marRight w:val="0"/>
                      <w:marTop w:val="0"/>
                      <w:marBottom w:val="0"/>
                      <w:divBdr>
                        <w:top w:val="none" w:sz="0" w:space="0" w:color="auto"/>
                        <w:left w:val="none" w:sz="0" w:space="0" w:color="auto"/>
                        <w:bottom w:val="none" w:sz="0" w:space="0" w:color="auto"/>
                        <w:right w:val="none" w:sz="0" w:space="0" w:color="auto"/>
                      </w:divBdr>
                    </w:div>
                    <w:div w:id="21429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5494">
          <w:marLeft w:val="0"/>
          <w:marRight w:val="0"/>
          <w:marTop w:val="0"/>
          <w:marBottom w:val="0"/>
          <w:divBdr>
            <w:top w:val="none" w:sz="0" w:space="0" w:color="auto"/>
            <w:left w:val="none" w:sz="0" w:space="0" w:color="auto"/>
            <w:bottom w:val="none" w:sz="0" w:space="0" w:color="auto"/>
            <w:right w:val="none" w:sz="0" w:space="0" w:color="auto"/>
          </w:divBdr>
        </w:div>
        <w:div w:id="258291115">
          <w:marLeft w:val="0"/>
          <w:marRight w:val="0"/>
          <w:marTop w:val="0"/>
          <w:marBottom w:val="0"/>
          <w:divBdr>
            <w:top w:val="none" w:sz="0" w:space="0" w:color="auto"/>
            <w:left w:val="none" w:sz="0" w:space="0" w:color="auto"/>
            <w:bottom w:val="none" w:sz="0" w:space="0" w:color="auto"/>
            <w:right w:val="none" w:sz="0" w:space="0" w:color="auto"/>
          </w:divBdr>
        </w:div>
        <w:div w:id="314645411">
          <w:marLeft w:val="0"/>
          <w:marRight w:val="0"/>
          <w:marTop w:val="0"/>
          <w:marBottom w:val="0"/>
          <w:divBdr>
            <w:top w:val="none" w:sz="0" w:space="0" w:color="auto"/>
            <w:left w:val="none" w:sz="0" w:space="0" w:color="auto"/>
            <w:bottom w:val="none" w:sz="0" w:space="0" w:color="auto"/>
            <w:right w:val="none" w:sz="0" w:space="0" w:color="auto"/>
          </w:divBdr>
        </w:div>
        <w:div w:id="320160776">
          <w:marLeft w:val="0"/>
          <w:marRight w:val="0"/>
          <w:marTop w:val="0"/>
          <w:marBottom w:val="0"/>
          <w:divBdr>
            <w:top w:val="none" w:sz="0" w:space="0" w:color="auto"/>
            <w:left w:val="none" w:sz="0" w:space="0" w:color="auto"/>
            <w:bottom w:val="none" w:sz="0" w:space="0" w:color="auto"/>
            <w:right w:val="none" w:sz="0" w:space="0" w:color="auto"/>
          </w:divBdr>
        </w:div>
        <w:div w:id="355615111">
          <w:marLeft w:val="0"/>
          <w:marRight w:val="0"/>
          <w:marTop w:val="0"/>
          <w:marBottom w:val="0"/>
          <w:divBdr>
            <w:top w:val="none" w:sz="0" w:space="0" w:color="auto"/>
            <w:left w:val="none" w:sz="0" w:space="0" w:color="auto"/>
            <w:bottom w:val="none" w:sz="0" w:space="0" w:color="auto"/>
            <w:right w:val="none" w:sz="0" w:space="0" w:color="auto"/>
          </w:divBdr>
        </w:div>
        <w:div w:id="405537936">
          <w:marLeft w:val="0"/>
          <w:marRight w:val="0"/>
          <w:marTop w:val="0"/>
          <w:marBottom w:val="0"/>
          <w:divBdr>
            <w:top w:val="none" w:sz="0" w:space="0" w:color="auto"/>
            <w:left w:val="none" w:sz="0" w:space="0" w:color="auto"/>
            <w:bottom w:val="none" w:sz="0" w:space="0" w:color="auto"/>
            <w:right w:val="none" w:sz="0" w:space="0" w:color="auto"/>
          </w:divBdr>
        </w:div>
        <w:div w:id="433403094">
          <w:marLeft w:val="0"/>
          <w:marRight w:val="0"/>
          <w:marTop w:val="0"/>
          <w:marBottom w:val="0"/>
          <w:divBdr>
            <w:top w:val="none" w:sz="0" w:space="0" w:color="auto"/>
            <w:left w:val="none" w:sz="0" w:space="0" w:color="auto"/>
            <w:bottom w:val="none" w:sz="0" w:space="0" w:color="auto"/>
            <w:right w:val="none" w:sz="0" w:space="0" w:color="auto"/>
          </w:divBdr>
        </w:div>
        <w:div w:id="434636304">
          <w:marLeft w:val="0"/>
          <w:marRight w:val="0"/>
          <w:marTop w:val="0"/>
          <w:marBottom w:val="0"/>
          <w:divBdr>
            <w:top w:val="none" w:sz="0" w:space="0" w:color="auto"/>
            <w:left w:val="none" w:sz="0" w:space="0" w:color="auto"/>
            <w:bottom w:val="none" w:sz="0" w:space="0" w:color="auto"/>
            <w:right w:val="none" w:sz="0" w:space="0" w:color="auto"/>
          </w:divBdr>
        </w:div>
        <w:div w:id="439885117">
          <w:marLeft w:val="0"/>
          <w:marRight w:val="0"/>
          <w:marTop w:val="0"/>
          <w:marBottom w:val="0"/>
          <w:divBdr>
            <w:top w:val="none" w:sz="0" w:space="0" w:color="auto"/>
            <w:left w:val="none" w:sz="0" w:space="0" w:color="auto"/>
            <w:bottom w:val="none" w:sz="0" w:space="0" w:color="auto"/>
            <w:right w:val="none" w:sz="0" w:space="0" w:color="auto"/>
          </w:divBdr>
        </w:div>
        <w:div w:id="462964760">
          <w:marLeft w:val="0"/>
          <w:marRight w:val="0"/>
          <w:marTop w:val="0"/>
          <w:marBottom w:val="0"/>
          <w:divBdr>
            <w:top w:val="none" w:sz="0" w:space="0" w:color="auto"/>
            <w:left w:val="none" w:sz="0" w:space="0" w:color="auto"/>
            <w:bottom w:val="none" w:sz="0" w:space="0" w:color="auto"/>
            <w:right w:val="none" w:sz="0" w:space="0" w:color="auto"/>
          </w:divBdr>
        </w:div>
        <w:div w:id="473185822">
          <w:marLeft w:val="0"/>
          <w:marRight w:val="0"/>
          <w:marTop w:val="0"/>
          <w:marBottom w:val="0"/>
          <w:divBdr>
            <w:top w:val="none" w:sz="0" w:space="0" w:color="auto"/>
            <w:left w:val="none" w:sz="0" w:space="0" w:color="auto"/>
            <w:bottom w:val="none" w:sz="0" w:space="0" w:color="auto"/>
            <w:right w:val="none" w:sz="0" w:space="0" w:color="auto"/>
          </w:divBdr>
        </w:div>
        <w:div w:id="478036939">
          <w:marLeft w:val="0"/>
          <w:marRight w:val="0"/>
          <w:marTop w:val="0"/>
          <w:marBottom w:val="0"/>
          <w:divBdr>
            <w:top w:val="none" w:sz="0" w:space="0" w:color="auto"/>
            <w:left w:val="none" w:sz="0" w:space="0" w:color="auto"/>
            <w:bottom w:val="none" w:sz="0" w:space="0" w:color="auto"/>
            <w:right w:val="none" w:sz="0" w:space="0" w:color="auto"/>
          </w:divBdr>
        </w:div>
        <w:div w:id="487748034">
          <w:marLeft w:val="0"/>
          <w:marRight w:val="0"/>
          <w:marTop w:val="0"/>
          <w:marBottom w:val="0"/>
          <w:divBdr>
            <w:top w:val="none" w:sz="0" w:space="0" w:color="auto"/>
            <w:left w:val="none" w:sz="0" w:space="0" w:color="auto"/>
            <w:bottom w:val="none" w:sz="0" w:space="0" w:color="auto"/>
            <w:right w:val="none" w:sz="0" w:space="0" w:color="auto"/>
          </w:divBdr>
        </w:div>
        <w:div w:id="489642421">
          <w:marLeft w:val="0"/>
          <w:marRight w:val="0"/>
          <w:marTop w:val="0"/>
          <w:marBottom w:val="0"/>
          <w:divBdr>
            <w:top w:val="none" w:sz="0" w:space="0" w:color="auto"/>
            <w:left w:val="none" w:sz="0" w:space="0" w:color="auto"/>
            <w:bottom w:val="none" w:sz="0" w:space="0" w:color="auto"/>
            <w:right w:val="none" w:sz="0" w:space="0" w:color="auto"/>
          </w:divBdr>
        </w:div>
        <w:div w:id="506603993">
          <w:marLeft w:val="0"/>
          <w:marRight w:val="0"/>
          <w:marTop w:val="0"/>
          <w:marBottom w:val="0"/>
          <w:divBdr>
            <w:top w:val="none" w:sz="0" w:space="0" w:color="auto"/>
            <w:left w:val="none" w:sz="0" w:space="0" w:color="auto"/>
            <w:bottom w:val="none" w:sz="0" w:space="0" w:color="auto"/>
            <w:right w:val="none" w:sz="0" w:space="0" w:color="auto"/>
          </w:divBdr>
        </w:div>
        <w:div w:id="510486156">
          <w:marLeft w:val="0"/>
          <w:marRight w:val="0"/>
          <w:marTop w:val="0"/>
          <w:marBottom w:val="0"/>
          <w:divBdr>
            <w:top w:val="none" w:sz="0" w:space="0" w:color="auto"/>
            <w:left w:val="none" w:sz="0" w:space="0" w:color="auto"/>
            <w:bottom w:val="none" w:sz="0" w:space="0" w:color="auto"/>
            <w:right w:val="none" w:sz="0" w:space="0" w:color="auto"/>
          </w:divBdr>
        </w:div>
        <w:div w:id="560136202">
          <w:marLeft w:val="0"/>
          <w:marRight w:val="0"/>
          <w:marTop w:val="0"/>
          <w:marBottom w:val="0"/>
          <w:divBdr>
            <w:top w:val="none" w:sz="0" w:space="0" w:color="auto"/>
            <w:left w:val="none" w:sz="0" w:space="0" w:color="auto"/>
            <w:bottom w:val="none" w:sz="0" w:space="0" w:color="auto"/>
            <w:right w:val="none" w:sz="0" w:space="0" w:color="auto"/>
          </w:divBdr>
        </w:div>
        <w:div w:id="583759417">
          <w:marLeft w:val="0"/>
          <w:marRight w:val="0"/>
          <w:marTop w:val="0"/>
          <w:marBottom w:val="0"/>
          <w:divBdr>
            <w:top w:val="none" w:sz="0" w:space="0" w:color="auto"/>
            <w:left w:val="none" w:sz="0" w:space="0" w:color="auto"/>
            <w:bottom w:val="none" w:sz="0" w:space="0" w:color="auto"/>
            <w:right w:val="none" w:sz="0" w:space="0" w:color="auto"/>
          </w:divBdr>
        </w:div>
        <w:div w:id="627131668">
          <w:marLeft w:val="0"/>
          <w:marRight w:val="0"/>
          <w:marTop w:val="0"/>
          <w:marBottom w:val="0"/>
          <w:divBdr>
            <w:top w:val="none" w:sz="0" w:space="0" w:color="auto"/>
            <w:left w:val="none" w:sz="0" w:space="0" w:color="auto"/>
            <w:bottom w:val="none" w:sz="0" w:space="0" w:color="auto"/>
            <w:right w:val="none" w:sz="0" w:space="0" w:color="auto"/>
          </w:divBdr>
        </w:div>
        <w:div w:id="640312007">
          <w:marLeft w:val="0"/>
          <w:marRight w:val="0"/>
          <w:marTop w:val="0"/>
          <w:marBottom w:val="0"/>
          <w:divBdr>
            <w:top w:val="none" w:sz="0" w:space="0" w:color="auto"/>
            <w:left w:val="none" w:sz="0" w:space="0" w:color="auto"/>
            <w:bottom w:val="none" w:sz="0" w:space="0" w:color="auto"/>
            <w:right w:val="none" w:sz="0" w:space="0" w:color="auto"/>
          </w:divBdr>
        </w:div>
        <w:div w:id="643583537">
          <w:marLeft w:val="0"/>
          <w:marRight w:val="0"/>
          <w:marTop w:val="0"/>
          <w:marBottom w:val="0"/>
          <w:divBdr>
            <w:top w:val="none" w:sz="0" w:space="0" w:color="auto"/>
            <w:left w:val="none" w:sz="0" w:space="0" w:color="auto"/>
            <w:bottom w:val="none" w:sz="0" w:space="0" w:color="auto"/>
            <w:right w:val="none" w:sz="0" w:space="0" w:color="auto"/>
          </w:divBdr>
        </w:div>
        <w:div w:id="655837166">
          <w:marLeft w:val="0"/>
          <w:marRight w:val="0"/>
          <w:marTop w:val="0"/>
          <w:marBottom w:val="0"/>
          <w:divBdr>
            <w:top w:val="none" w:sz="0" w:space="0" w:color="auto"/>
            <w:left w:val="none" w:sz="0" w:space="0" w:color="auto"/>
            <w:bottom w:val="none" w:sz="0" w:space="0" w:color="auto"/>
            <w:right w:val="none" w:sz="0" w:space="0" w:color="auto"/>
          </w:divBdr>
          <w:divsChild>
            <w:div w:id="72626054">
              <w:marLeft w:val="0"/>
              <w:marRight w:val="0"/>
              <w:marTop w:val="0"/>
              <w:marBottom w:val="0"/>
              <w:divBdr>
                <w:top w:val="none" w:sz="0" w:space="0" w:color="auto"/>
                <w:left w:val="none" w:sz="0" w:space="0" w:color="auto"/>
                <w:bottom w:val="none" w:sz="0" w:space="0" w:color="auto"/>
                <w:right w:val="none" w:sz="0" w:space="0" w:color="auto"/>
              </w:divBdr>
            </w:div>
            <w:div w:id="81265769">
              <w:marLeft w:val="0"/>
              <w:marRight w:val="0"/>
              <w:marTop w:val="0"/>
              <w:marBottom w:val="0"/>
              <w:divBdr>
                <w:top w:val="none" w:sz="0" w:space="0" w:color="auto"/>
                <w:left w:val="none" w:sz="0" w:space="0" w:color="auto"/>
                <w:bottom w:val="none" w:sz="0" w:space="0" w:color="auto"/>
                <w:right w:val="none" w:sz="0" w:space="0" w:color="auto"/>
              </w:divBdr>
            </w:div>
            <w:div w:id="439686634">
              <w:marLeft w:val="0"/>
              <w:marRight w:val="0"/>
              <w:marTop w:val="0"/>
              <w:marBottom w:val="0"/>
              <w:divBdr>
                <w:top w:val="none" w:sz="0" w:space="0" w:color="auto"/>
                <w:left w:val="none" w:sz="0" w:space="0" w:color="auto"/>
                <w:bottom w:val="none" w:sz="0" w:space="0" w:color="auto"/>
                <w:right w:val="none" w:sz="0" w:space="0" w:color="auto"/>
              </w:divBdr>
            </w:div>
            <w:div w:id="473915399">
              <w:marLeft w:val="0"/>
              <w:marRight w:val="0"/>
              <w:marTop w:val="0"/>
              <w:marBottom w:val="0"/>
              <w:divBdr>
                <w:top w:val="none" w:sz="0" w:space="0" w:color="auto"/>
                <w:left w:val="none" w:sz="0" w:space="0" w:color="auto"/>
                <w:bottom w:val="none" w:sz="0" w:space="0" w:color="auto"/>
                <w:right w:val="none" w:sz="0" w:space="0" w:color="auto"/>
              </w:divBdr>
            </w:div>
            <w:div w:id="611324744">
              <w:marLeft w:val="0"/>
              <w:marRight w:val="0"/>
              <w:marTop w:val="0"/>
              <w:marBottom w:val="0"/>
              <w:divBdr>
                <w:top w:val="none" w:sz="0" w:space="0" w:color="auto"/>
                <w:left w:val="none" w:sz="0" w:space="0" w:color="auto"/>
                <w:bottom w:val="none" w:sz="0" w:space="0" w:color="auto"/>
                <w:right w:val="none" w:sz="0" w:space="0" w:color="auto"/>
              </w:divBdr>
            </w:div>
            <w:div w:id="1031372513">
              <w:marLeft w:val="0"/>
              <w:marRight w:val="0"/>
              <w:marTop w:val="0"/>
              <w:marBottom w:val="0"/>
              <w:divBdr>
                <w:top w:val="none" w:sz="0" w:space="0" w:color="auto"/>
                <w:left w:val="none" w:sz="0" w:space="0" w:color="auto"/>
                <w:bottom w:val="none" w:sz="0" w:space="0" w:color="auto"/>
                <w:right w:val="none" w:sz="0" w:space="0" w:color="auto"/>
              </w:divBdr>
            </w:div>
          </w:divsChild>
        </w:div>
        <w:div w:id="677735374">
          <w:marLeft w:val="0"/>
          <w:marRight w:val="0"/>
          <w:marTop w:val="0"/>
          <w:marBottom w:val="0"/>
          <w:divBdr>
            <w:top w:val="none" w:sz="0" w:space="0" w:color="auto"/>
            <w:left w:val="none" w:sz="0" w:space="0" w:color="auto"/>
            <w:bottom w:val="none" w:sz="0" w:space="0" w:color="auto"/>
            <w:right w:val="none" w:sz="0" w:space="0" w:color="auto"/>
          </w:divBdr>
        </w:div>
        <w:div w:id="747195967">
          <w:marLeft w:val="0"/>
          <w:marRight w:val="0"/>
          <w:marTop w:val="0"/>
          <w:marBottom w:val="0"/>
          <w:divBdr>
            <w:top w:val="none" w:sz="0" w:space="0" w:color="auto"/>
            <w:left w:val="none" w:sz="0" w:space="0" w:color="auto"/>
            <w:bottom w:val="none" w:sz="0" w:space="0" w:color="auto"/>
            <w:right w:val="none" w:sz="0" w:space="0" w:color="auto"/>
          </w:divBdr>
        </w:div>
        <w:div w:id="810101592">
          <w:marLeft w:val="0"/>
          <w:marRight w:val="0"/>
          <w:marTop w:val="0"/>
          <w:marBottom w:val="0"/>
          <w:divBdr>
            <w:top w:val="none" w:sz="0" w:space="0" w:color="auto"/>
            <w:left w:val="none" w:sz="0" w:space="0" w:color="auto"/>
            <w:bottom w:val="none" w:sz="0" w:space="0" w:color="auto"/>
            <w:right w:val="none" w:sz="0" w:space="0" w:color="auto"/>
          </w:divBdr>
        </w:div>
        <w:div w:id="824081242">
          <w:marLeft w:val="0"/>
          <w:marRight w:val="0"/>
          <w:marTop w:val="0"/>
          <w:marBottom w:val="0"/>
          <w:divBdr>
            <w:top w:val="none" w:sz="0" w:space="0" w:color="auto"/>
            <w:left w:val="none" w:sz="0" w:space="0" w:color="auto"/>
            <w:bottom w:val="none" w:sz="0" w:space="0" w:color="auto"/>
            <w:right w:val="none" w:sz="0" w:space="0" w:color="auto"/>
          </w:divBdr>
        </w:div>
        <w:div w:id="829058604">
          <w:marLeft w:val="0"/>
          <w:marRight w:val="0"/>
          <w:marTop w:val="0"/>
          <w:marBottom w:val="0"/>
          <w:divBdr>
            <w:top w:val="none" w:sz="0" w:space="0" w:color="auto"/>
            <w:left w:val="none" w:sz="0" w:space="0" w:color="auto"/>
            <w:bottom w:val="none" w:sz="0" w:space="0" w:color="auto"/>
            <w:right w:val="none" w:sz="0" w:space="0" w:color="auto"/>
          </w:divBdr>
        </w:div>
        <w:div w:id="836699642">
          <w:marLeft w:val="0"/>
          <w:marRight w:val="0"/>
          <w:marTop w:val="0"/>
          <w:marBottom w:val="0"/>
          <w:divBdr>
            <w:top w:val="none" w:sz="0" w:space="0" w:color="auto"/>
            <w:left w:val="none" w:sz="0" w:space="0" w:color="auto"/>
            <w:bottom w:val="none" w:sz="0" w:space="0" w:color="auto"/>
            <w:right w:val="none" w:sz="0" w:space="0" w:color="auto"/>
          </w:divBdr>
          <w:divsChild>
            <w:div w:id="1451389978">
              <w:marLeft w:val="-75"/>
              <w:marRight w:val="0"/>
              <w:marTop w:val="30"/>
              <w:marBottom w:val="30"/>
              <w:divBdr>
                <w:top w:val="none" w:sz="0" w:space="0" w:color="auto"/>
                <w:left w:val="none" w:sz="0" w:space="0" w:color="auto"/>
                <w:bottom w:val="none" w:sz="0" w:space="0" w:color="auto"/>
                <w:right w:val="none" w:sz="0" w:space="0" w:color="auto"/>
              </w:divBdr>
              <w:divsChild>
                <w:div w:id="479808972">
                  <w:marLeft w:val="0"/>
                  <w:marRight w:val="0"/>
                  <w:marTop w:val="0"/>
                  <w:marBottom w:val="0"/>
                  <w:divBdr>
                    <w:top w:val="none" w:sz="0" w:space="0" w:color="auto"/>
                    <w:left w:val="none" w:sz="0" w:space="0" w:color="auto"/>
                    <w:bottom w:val="none" w:sz="0" w:space="0" w:color="auto"/>
                    <w:right w:val="none" w:sz="0" w:space="0" w:color="auto"/>
                  </w:divBdr>
                  <w:divsChild>
                    <w:div w:id="72363682">
                      <w:marLeft w:val="0"/>
                      <w:marRight w:val="0"/>
                      <w:marTop w:val="0"/>
                      <w:marBottom w:val="0"/>
                      <w:divBdr>
                        <w:top w:val="none" w:sz="0" w:space="0" w:color="auto"/>
                        <w:left w:val="none" w:sz="0" w:space="0" w:color="auto"/>
                        <w:bottom w:val="none" w:sz="0" w:space="0" w:color="auto"/>
                        <w:right w:val="none" w:sz="0" w:space="0" w:color="auto"/>
                      </w:divBdr>
                    </w:div>
                  </w:divsChild>
                </w:div>
                <w:div w:id="1889026846">
                  <w:marLeft w:val="0"/>
                  <w:marRight w:val="0"/>
                  <w:marTop w:val="0"/>
                  <w:marBottom w:val="0"/>
                  <w:divBdr>
                    <w:top w:val="none" w:sz="0" w:space="0" w:color="auto"/>
                    <w:left w:val="none" w:sz="0" w:space="0" w:color="auto"/>
                    <w:bottom w:val="none" w:sz="0" w:space="0" w:color="auto"/>
                    <w:right w:val="none" w:sz="0" w:space="0" w:color="auto"/>
                  </w:divBdr>
                  <w:divsChild>
                    <w:div w:id="55515693">
                      <w:marLeft w:val="0"/>
                      <w:marRight w:val="0"/>
                      <w:marTop w:val="0"/>
                      <w:marBottom w:val="0"/>
                      <w:divBdr>
                        <w:top w:val="none" w:sz="0" w:space="0" w:color="auto"/>
                        <w:left w:val="none" w:sz="0" w:space="0" w:color="auto"/>
                        <w:bottom w:val="none" w:sz="0" w:space="0" w:color="auto"/>
                        <w:right w:val="none" w:sz="0" w:space="0" w:color="auto"/>
                      </w:divBdr>
                    </w:div>
                    <w:div w:id="214045984">
                      <w:marLeft w:val="0"/>
                      <w:marRight w:val="0"/>
                      <w:marTop w:val="0"/>
                      <w:marBottom w:val="0"/>
                      <w:divBdr>
                        <w:top w:val="none" w:sz="0" w:space="0" w:color="auto"/>
                        <w:left w:val="none" w:sz="0" w:space="0" w:color="auto"/>
                        <w:bottom w:val="none" w:sz="0" w:space="0" w:color="auto"/>
                        <w:right w:val="none" w:sz="0" w:space="0" w:color="auto"/>
                      </w:divBdr>
                    </w:div>
                    <w:div w:id="533616199">
                      <w:marLeft w:val="0"/>
                      <w:marRight w:val="0"/>
                      <w:marTop w:val="0"/>
                      <w:marBottom w:val="0"/>
                      <w:divBdr>
                        <w:top w:val="none" w:sz="0" w:space="0" w:color="auto"/>
                        <w:left w:val="none" w:sz="0" w:space="0" w:color="auto"/>
                        <w:bottom w:val="none" w:sz="0" w:space="0" w:color="auto"/>
                        <w:right w:val="none" w:sz="0" w:space="0" w:color="auto"/>
                      </w:divBdr>
                    </w:div>
                    <w:div w:id="1098677700">
                      <w:marLeft w:val="0"/>
                      <w:marRight w:val="0"/>
                      <w:marTop w:val="0"/>
                      <w:marBottom w:val="0"/>
                      <w:divBdr>
                        <w:top w:val="none" w:sz="0" w:space="0" w:color="auto"/>
                        <w:left w:val="none" w:sz="0" w:space="0" w:color="auto"/>
                        <w:bottom w:val="none" w:sz="0" w:space="0" w:color="auto"/>
                        <w:right w:val="none" w:sz="0" w:space="0" w:color="auto"/>
                      </w:divBdr>
                    </w:div>
                    <w:div w:id="17225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27924">
          <w:marLeft w:val="0"/>
          <w:marRight w:val="0"/>
          <w:marTop w:val="0"/>
          <w:marBottom w:val="0"/>
          <w:divBdr>
            <w:top w:val="none" w:sz="0" w:space="0" w:color="auto"/>
            <w:left w:val="none" w:sz="0" w:space="0" w:color="auto"/>
            <w:bottom w:val="none" w:sz="0" w:space="0" w:color="auto"/>
            <w:right w:val="none" w:sz="0" w:space="0" w:color="auto"/>
          </w:divBdr>
          <w:divsChild>
            <w:div w:id="1965574114">
              <w:marLeft w:val="-75"/>
              <w:marRight w:val="0"/>
              <w:marTop w:val="30"/>
              <w:marBottom w:val="30"/>
              <w:divBdr>
                <w:top w:val="none" w:sz="0" w:space="0" w:color="auto"/>
                <w:left w:val="none" w:sz="0" w:space="0" w:color="auto"/>
                <w:bottom w:val="none" w:sz="0" w:space="0" w:color="auto"/>
                <w:right w:val="none" w:sz="0" w:space="0" w:color="auto"/>
              </w:divBdr>
              <w:divsChild>
                <w:div w:id="74057736">
                  <w:marLeft w:val="0"/>
                  <w:marRight w:val="0"/>
                  <w:marTop w:val="0"/>
                  <w:marBottom w:val="0"/>
                  <w:divBdr>
                    <w:top w:val="none" w:sz="0" w:space="0" w:color="auto"/>
                    <w:left w:val="none" w:sz="0" w:space="0" w:color="auto"/>
                    <w:bottom w:val="none" w:sz="0" w:space="0" w:color="auto"/>
                    <w:right w:val="none" w:sz="0" w:space="0" w:color="auto"/>
                  </w:divBdr>
                  <w:divsChild>
                    <w:div w:id="1879858703">
                      <w:marLeft w:val="0"/>
                      <w:marRight w:val="0"/>
                      <w:marTop w:val="0"/>
                      <w:marBottom w:val="0"/>
                      <w:divBdr>
                        <w:top w:val="none" w:sz="0" w:space="0" w:color="auto"/>
                        <w:left w:val="none" w:sz="0" w:space="0" w:color="auto"/>
                        <w:bottom w:val="none" w:sz="0" w:space="0" w:color="auto"/>
                        <w:right w:val="none" w:sz="0" w:space="0" w:color="auto"/>
                      </w:divBdr>
                    </w:div>
                  </w:divsChild>
                </w:div>
                <w:div w:id="1029599923">
                  <w:marLeft w:val="0"/>
                  <w:marRight w:val="0"/>
                  <w:marTop w:val="0"/>
                  <w:marBottom w:val="0"/>
                  <w:divBdr>
                    <w:top w:val="none" w:sz="0" w:space="0" w:color="auto"/>
                    <w:left w:val="none" w:sz="0" w:space="0" w:color="auto"/>
                    <w:bottom w:val="none" w:sz="0" w:space="0" w:color="auto"/>
                    <w:right w:val="none" w:sz="0" w:space="0" w:color="auto"/>
                  </w:divBdr>
                  <w:divsChild>
                    <w:div w:id="323823130">
                      <w:marLeft w:val="0"/>
                      <w:marRight w:val="0"/>
                      <w:marTop w:val="0"/>
                      <w:marBottom w:val="0"/>
                      <w:divBdr>
                        <w:top w:val="none" w:sz="0" w:space="0" w:color="auto"/>
                        <w:left w:val="none" w:sz="0" w:space="0" w:color="auto"/>
                        <w:bottom w:val="none" w:sz="0" w:space="0" w:color="auto"/>
                        <w:right w:val="none" w:sz="0" w:space="0" w:color="auto"/>
                      </w:divBdr>
                    </w:div>
                  </w:divsChild>
                </w:div>
                <w:div w:id="1127705216">
                  <w:marLeft w:val="0"/>
                  <w:marRight w:val="0"/>
                  <w:marTop w:val="0"/>
                  <w:marBottom w:val="0"/>
                  <w:divBdr>
                    <w:top w:val="none" w:sz="0" w:space="0" w:color="auto"/>
                    <w:left w:val="none" w:sz="0" w:space="0" w:color="auto"/>
                    <w:bottom w:val="none" w:sz="0" w:space="0" w:color="auto"/>
                    <w:right w:val="none" w:sz="0" w:space="0" w:color="auto"/>
                  </w:divBdr>
                  <w:divsChild>
                    <w:div w:id="180046638">
                      <w:marLeft w:val="0"/>
                      <w:marRight w:val="0"/>
                      <w:marTop w:val="0"/>
                      <w:marBottom w:val="0"/>
                      <w:divBdr>
                        <w:top w:val="none" w:sz="0" w:space="0" w:color="auto"/>
                        <w:left w:val="none" w:sz="0" w:space="0" w:color="auto"/>
                        <w:bottom w:val="none" w:sz="0" w:space="0" w:color="auto"/>
                        <w:right w:val="none" w:sz="0" w:space="0" w:color="auto"/>
                      </w:divBdr>
                    </w:div>
                  </w:divsChild>
                </w:div>
                <w:div w:id="1201671253">
                  <w:marLeft w:val="0"/>
                  <w:marRight w:val="0"/>
                  <w:marTop w:val="0"/>
                  <w:marBottom w:val="0"/>
                  <w:divBdr>
                    <w:top w:val="none" w:sz="0" w:space="0" w:color="auto"/>
                    <w:left w:val="none" w:sz="0" w:space="0" w:color="auto"/>
                    <w:bottom w:val="none" w:sz="0" w:space="0" w:color="auto"/>
                    <w:right w:val="none" w:sz="0" w:space="0" w:color="auto"/>
                  </w:divBdr>
                  <w:divsChild>
                    <w:div w:id="1207526415">
                      <w:marLeft w:val="0"/>
                      <w:marRight w:val="0"/>
                      <w:marTop w:val="0"/>
                      <w:marBottom w:val="0"/>
                      <w:divBdr>
                        <w:top w:val="none" w:sz="0" w:space="0" w:color="auto"/>
                        <w:left w:val="none" w:sz="0" w:space="0" w:color="auto"/>
                        <w:bottom w:val="none" w:sz="0" w:space="0" w:color="auto"/>
                        <w:right w:val="none" w:sz="0" w:space="0" w:color="auto"/>
                      </w:divBdr>
                    </w:div>
                  </w:divsChild>
                </w:div>
                <w:div w:id="1412309408">
                  <w:marLeft w:val="0"/>
                  <w:marRight w:val="0"/>
                  <w:marTop w:val="0"/>
                  <w:marBottom w:val="0"/>
                  <w:divBdr>
                    <w:top w:val="none" w:sz="0" w:space="0" w:color="auto"/>
                    <w:left w:val="none" w:sz="0" w:space="0" w:color="auto"/>
                    <w:bottom w:val="none" w:sz="0" w:space="0" w:color="auto"/>
                    <w:right w:val="none" w:sz="0" w:space="0" w:color="auto"/>
                  </w:divBdr>
                  <w:divsChild>
                    <w:div w:id="1741054001">
                      <w:marLeft w:val="0"/>
                      <w:marRight w:val="0"/>
                      <w:marTop w:val="0"/>
                      <w:marBottom w:val="0"/>
                      <w:divBdr>
                        <w:top w:val="none" w:sz="0" w:space="0" w:color="auto"/>
                        <w:left w:val="none" w:sz="0" w:space="0" w:color="auto"/>
                        <w:bottom w:val="none" w:sz="0" w:space="0" w:color="auto"/>
                        <w:right w:val="none" w:sz="0" w:space="0" w:color="auto"/>
                      </w:divBdr>
                    </w:div>
                  </w:divsChild>
                </w:div>
                <w:div w:id="1611426161">
                  <w:marLeft w:val="0"/>
                  <w:marRight w:val="0"/>
                  <w:marTop w:val="0"/>
                  <w:marBottom w:val="0"/>
                  <w:divBdr>
                    <w:top w:val="none" w:sz="0" w:space="0" w:color="auto"/>
                    <w:left w:val="none" w:sz="0" w:space="0" w:color="auto"/>
                    <w:bottom w:val="none" w:sz="0" w:space="0" w:color="auto"/>
                    <w:right w:val="none" w:sz="0" w:space="0" w:color="auto"/>
                  </w:divBdr>
                  <w:divsChild>
                    <w:div w:id="1659378696">
                      <w:marLeft w:val="0"/>
                      <w:marRight w:val="0"/>
                      <w:marTop w:val="0"/>
                      <w:marBottom w:val="0"/>
                      <w:divBdr>
                        <w:top w:val="none" w:sz="0" w:space="0" w:color="auto"/>
                        <w:left w:val="none" w:sz="0" w:space="0" w:color="auto"/>
                        <w:bottom w:val="none" w:sz="0" w:space="0" w:color="auto"/>
                        <w:right w:val="none" w:sz="0" w:space="0" w:color="auto"/>
                      </w:divBdr>
                    </w:div>
                  </w:divsChild>
                </w:div>
                <w:div w:id="1900898554">
                  <w:marLeft w:val="0"/>
                  <w:marRight w:val="0"/>
                  <w:marTop w:val="0"/>
                  <w:marBottom w:val="0"/>
                  <w:divBdr>
                    <w:top w:val="none" w:sz="0" w:space="0" w:color="auto"/>
                    <w:left w:val="none" w:sz="0" w:space="0" w:color="auto"/>
                    <w:bottom w:val="none" w:sz="0" w:space="0" w:color="auto"/>
                    <w:right w:val="none" w:sz="0" w:space="0" w:color="auto"/>
                  </w:divBdr>
                  <w:divsChild>
                    <w:div w:id="361134298">
                      <w:marLeft w:val="0"/>
                      <w:marRight w:val="0"/>
                      <w:marTop w:val="0"/>
                      <w:marBottom w:val="0"/>
                      <w:divBdr>
                        <w:top w:val="none" w:sz="0" w:space="0" w:color="auto"/>
                        <w:left w:val="none" w:sz="0" w:space="0" w:color="auto"/>
                        <w:bottom w:val="none" w:sz="0" w:space="0" w:color="auto"/>
                        <w:right w:val="none" w:sz="0" w:space="0" w:color="auto"/>
                      </w:divBdr>
                    </w:div>
                  </w:divsChild>
                </w:div>
                <w:div w:id="1989967542">
                  <w:marLeft w:val="0"/>
                  <w:marRight w:val="0"/>
                  <w:marTop w:val="0"/>
                  <w:marBottom w:val="0"/>
                  <w:divBdr>
                    <w:top w:val="none" w:sz="0" w:space="0" w:color="auto"/>
                    <w:left w:val="none" w:sz="0" w:space="0" w:color="auto"/>
                    <w:bottom w:val="none" w:sz="0" w:space="0" w:color="auto"/>
                    <w:right w:val="none" w:sz="0" w:space="0" w:color="auto"/>
                  </w:divBdr>
                  <w:divsChild>
                    <w:div w:id="14107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17277">
          <w:marLeft w:val="0"/>
          <w:marRight w:val="0"/>
          <w:marTop w:val="0"/>
          <w:marBottom w:val="0"/>
          <w:divBdr>
            <w:top w:val="none" w:sz="0" w:space="0" w:color="auto"/>
            <w:left w:val="none" w:sz="0" w:space="0" w:color="auto"/>
            <w:bottom w:val="none" w:sz="0" w:space="0" w:color="auto"/>
            <w:right w:val="none" w:sz="0" w:space="0" w:color="auto"/>
          </w:divBdr>
        </w:div>
        <w:div w:id="966473701">
          <w:marLeft w:val="0"/>
          <w:marRight w:val="0"/>
          <w:marTop w:val="0"/>
          <w:marBottom w:val="0"/>
          <w:divBdr>
            <w:top w:val="none" w:sz="0" w:space="0" w:color="auto"/>
            <w:left w:val="none" w:sz="0" w:space="0" w:color="auto"/>
            <w:bottom w:val="none" w:sz="0" w:space="0" w:color="auto"/>
            <w:right w:val="none" w:sz="0" w:space="0" w:color="auto"/>
          </w:divBdr>
        </w:div>
        <w:div w:id="992949850">
          <w:marLeft w:val="0"/>
          <w:marRight w:val="0"/>
          <w:marTop w:val="0"/>
          <w:marBottom w:val="0"/>
          <w:divBdr>
            <w:top w:val="none" w:sz="0" w:space="0" w:color="auto"/>
            <w:left w:val="none" w:sz="0" w:space="0" w:color="auto"/>
            <w:bottom w:val="none" w:sz="0" w:space="0" w:color="auto"/>
            <w:right w:val="none" w:sz="0" w:space="0" w:color="auto"/>
          </w:divBdr>
        </w:div>
        <w:div w:id="1000623571">
          <w:marLeft w:val="0"/>
          <w:marRight w:val="0"/>
          <w:marTop w:val="0"/>
          <w:marBottom w:val="0"/>
          <w:divBdr>
            <w:top w:val="none" w:sz="0" w:space="0" w:color="auto"/>
            <w:left w:val="none" w:sz="0" w:space="0" w:color="auto"/>
            <w:bottom w:val="none" w:sz="0" w:space="0" w:color="auto"/>
            <w:right w:val="none" w:sz="0" w:space="0" w:color="auto"/>
          </w:divBdr>
        </w:div>
        <w:div w:id="1018775871">
          <w:marLeft w:val="0"/>
          <w:marRight w:val="0"/>
          <w:marTop w:val="0"/>
          <w:marBottom w:val="0"/>
          <w:divBdr>
            <w:top w:val="none" w:sz="0" w:space="0" w:color="auto"/>
            <w:left w:val="none" w:sz="0" w:space="0" w:color="auto"/>
            <w:bottom w:val="none" w:sz="0" w:space="0" w:color="auto"/>
            <w:right w:val="none" w:sz="0" w:space="0" w:color="auto"/>
          </w:divBdr>
        </w:div>
        <w:div w:id="1051998064">
          <w:marLeft w:val="0"/>
          <w:marRight w:val="0"/>
          <w:marTop w:val="0"/>
          <w:marBottom w:val="0"/>
          <w:divBdr>
            <w:top w:val="none" w:sz="0" w:space="0" w:color="auto"/>
            <w:left w:val="none" w:sz="0" w:space="0" w:color="auto"/>
            <w:bottom w:val="none" w:sz="0" w:space="0" w:color="auto"/>
            <w:right w:val="none" w:sz="0" w:space="0" w:color="auto"/>
          </w:divBdr>
        </w:div>
        <w:div w:id="1104810561">
          <w:marLeft w:val="0"/>
          <w:marRight w:val="0"/>
          <w:marTop w:val="0"/>
          <w:marBottom w:val="0"/>
          <w:divBdr>
            <w:top w:val="none" w:sz="0" w:space="0" w:color="auto"/>
            <w:left w:val="none" w:sz="0" w:space="0" w:color="auto"/>
            <w:bottom w:val="none" w:sz="0" w:space="0" w:color="auto"/>
            <w:right w:val="none" w:sz="0" w:space="0" w:color="auto"/>
          </w:divBdr>
        </w:div>
        <w:div w:id="1118186650">
          <w:marLeft w:val="0"/>
          <w:marRight w:val="0"/>
          <w:marTop w:val="0"/>
          <w:marBottom w:val="0"/>
          <w:divBdr>
            <w:top w:val="none" w:sz="0" w:space="0" w:color="auto"/>
            <w:left w:val="none" w:sz="0" w:space="0" w:color="auto"/>
            <w:bottom w:val="none" w:sz="0" w:space="0" w:color="auto"/>
            <w:right w:val="none" w:sz="0" w:space="0" w:color="auto"/>
          </w:divBdr>
        </w:div>
        <w:div w:id="1127772386">
          <w:marLeft w:val="0"/>
          <w:marRight w:val="0"/>
          <w:marTop w:val="0"/>
          <w:marBottom w:val="0"/>
          <w:divBdr>
            <w:top w:val="none" w:sz="0" w:space="0" w:color="auto"/>
            <w:left w:val="none" w:sz="0" w:space="0" w:color="auto"/>
            <w:bottom w:val="none" w:sz="0" w:space="0" w:color="auto"/>
            <w:right w:val="none" w:sz="0" w:space="0" w:color="auto"/>
          </w:divBdr>
        </w:div>
        <w:div w:id="1133058739">
          <w:marLeft w:val="0"/>
          <w:marRight w:val="0"/>
          <w:marTop w:val="0"/>
          <w:marBottom w:val="0"/>
          <w:divBdr>
            <w:top w:val="none" w:sz="0" w:space="0" w:color="auto"/>
            <w:left w:val="none" w:sz="0" w:space="0" w:color="auto"/>
            <w:bottom w:val="none" w:sz="0" w:space="0" w:color="auto"/>
            <w:right w:val="none" w:sz="0" w:space="0" w:color="auto"/>
          </w:divBdr>
        </w:div>
        <w:div w:id="1136876197">
          <w:marLeft w:val="0"/>
          <w:marRight w:val="0"/>
          <w:marTop w:val="0"/>
          <w:marBottom w:val="0"/>
          <w:divBdr>
            <w:top w:val="none" w:sz="0" w:space="0" w:color="auto"/>
            <w:left w:val="none" w:sz="0" w:space="0" w:color="auto"/>
            <w:bottom w:val="none" w:sz="0" w:space="0" w:color="auto"/>
            <w:right w:val="none" w:sz="0" w:space="0" w:color="auto"/>
          </w:divBdr>
        </w:div>
        <w:div w:id="1158351117">
          <w:marLeft w:val="0"/>
          <w:marRight w:val="0"/>
          <w:marTop w:val="0"/>
          <w:marBottom w:val="0"/>
          <w:divBdr>
            <w:top w:val="none" w:sz="0" w:space="0" w:color="auto"/>
            <w:left w:val="none" w:sz="0" w:space="0" w:color="auto"/>
            <w:bottom w:val="none" w:sz="0" w:space="0" w:color="auto"/>
            <w:right w:val="none" w:sz="0" w:space="0" w:color="auto"/>
          </w:divBdr>
        </w:div>
        <w:div w:id="1165782791">
          <w:marLeft w:val="0"/>
          <w:marRight w:val="0"/>
          <w:marTop w:val="0"/>
          <w:marBottom w:val="0"/>
          <w:divBdr>
            <w:top w:val="none" w:sz="0" w:space="0" w:color="auto"/>
            <w:left w:val="none" w:sz="0" w:space="0" w:color="auto"/>
            <w:bottom w:val="none" w:sz="0" w:space="0" w:color="auto"/>
            <w:right w:val="none" w:sz="0" w:space="0" w:color="auto"/>
          </w:divBdr>
        </w:div>
        <w:div w:id="1176067545">
          <w:marLeft w:val="0"/>
          <w:marRight w:val="0"/>
          <w:marTop w:val="0"/>
          <w:marBottom w:val="0"/>
          <w:divBdr>
            <w:top w:val="none" w:sz="0" w:space="0" w:color="auto"/>
            <w:left w:val="none" w:sz="0" w:space="0" w:color="auto"/>
            <w:bottom w:val="none" w:sz="0" w:space="0" w:color="auto"/>
            <w:right w:val="none" w:sz="0" w:space="0" w:color="auto"/>
          </w:divBdr>
        </w:div>
        <w:div w:id="1217935895">
          <w:marLeft w:val="0"/>
          <w:marRight w:val="0"/>
          <w:marTop w:val="0"/>
          <w:marBottom w:val="0"/>
          <w:divBdr>
            <w:top w:val="none" w:sz="0" w:space="0" w:color="auto"/>
            <w:left w:val="none" w:sz="0" w:space="0" w:color="auto"/>
            <w:bottom w:val="none" w:sz="0" w:space="0" w:color="auto"/>
            <w:right w:val="none" w:sz="0" w:space="0" w:color="auto"/>
          </w:divBdr>
        </w:div>
        <w:div w:id="1226913202">
          <w:marLeft w:val="0"/>
          <w:marRight w:val="0"/>
          <w:marTop w:val="0"/>
          <w:marBottom w:val="0"/>
          <w:divBdr>
            <w:top w:val="none" w:sz="0" w:space="0" w:color="auto"/>
            <w:left w:val="none" w:sz="0" w:space="0" w:color="auto"/>
            <w:bottom w:val="none" w:sz="0" w:space="0" w:color="auto"/>
            <w:right w:val="none" w:sz="0" w:space="0" w:color="auto"/>
          </w:divBdr>
        </w:div>
        <w:div w:id="1249461070">
          <w:marLeft w:val="0"/>
          <w:marRight w:val="0"/>
          <w:marTop w:val="0"/>
          <w:marBottom w:val="0"/>
          <w:divBdr>
            <w:top w:val="none" w:sz="0" w:space="0" w:color="auto"/>
            <w:left w:val="none" w:sz="0" w:space="0" w:color="auto"/>
            <w:bottom w:val="none" w:sz="0" w:space="0" w:color="auto"/>
            <w:right w:val="none" w:sz="0" w:space="0" w:color="auto"/>
          </w:divBdr>
        </w:div>
        <w:div w:id="1256982993">
          <w:marLeft w:val="0"/>
          <w:marRight w:val="0"/>
          <w:marTop w:val="0"/>
          <w:marBottom w:val="0"/>
          <w:divBdr>
            <w:top w:val="none" w:sz="0" w:space="0" w:color="auto"/>
            <w:left w:val="none" w:sz="0" w:space="0" w:color="auto"/>
            <w:bottom w:val="none" w:sz="0" w:space="0" w:color="auto"/>
            <w:right w:val="none" w:sz="0" w:space="0" w:color="auto"/>
          </w:divBdr>
        </w:div>
        <w:div w:id="1297180567">
          <w:marLeft w:val="0"/>
          <w:marRight w:val="0"/>
          <w:marTop w:val="0"/>
          <w:marBottom w:val="0"/>
          <w:divBdr>
            <w:top w:val="none" w:sz="0" w:space="0" w:color="auto"/>
            <w:left w:val="none" w:sz="0" w:space="0" w:color="auto"/>
            <w:bottom w:val="none" w:sz="0" w:space="0" w:color="auto"/>
            <w:right w:val="none" w:sz="0" w:space="0" w:color="auto"/>
          </w:divBdr>
        </w:div>
        <w:div w:id="1340542693">
          <w:marLeft w:val="0"/>
          <w:marRight w:val="0"/>
          <w:marTop w:val="0"/>
          <w:marBottom w:val="0"/>
          <w:divBdr>
            <w:top w:val="none" w:sz="0" w:space="0" w:color="auto"/>
            <w:left w:val="none" w:sz="0" w:space="0" w:color="auto"/>
            <w:bottom w:val="none" w:sz="0" w:space="0" w:color="auto"/>
            <w:right w:val="none" w:sz="0" w:space="0" w:color="auto"/>
          </w:divBdr>
        </w:div>
        <w:div w:id="1352956109">
          <w:marLeft w:val="0"/>
          <w:marRight w:val="0"/>
          <w:marTop w:val="0"/>
          <w:marBottom w:val="0"/>
          <w:divBdr>
            <w:top w:val="none" w:sz="0" w:space="0" w:color="auto"/>
            <w:left w:val="none" w:sz="0" w:space="0" w:color="auto"/>
            <w:bottom w:val="none" w:sz="0" w:space="0" w:color="auto"/>
            <w:right w:val="none" w:sz="0" w:space="0" w:color="auto"/>
          </w:divBdr>
        </w:div>
        <w:div w:id="1435714238">
          <w:marLeft w:val="0"/>
          <w:marRight w:val="0"/>
          <w:marTop w:val="0"/>
          <w:marBottom w:val="0"/>
          <w:divBdr>
            <w:top w:val="none" w:sz="0" w:space="0" w:color="auto"/>
            <w:left w:val="none" w:sz="0" w:space="0" w:color="auto"/>
            <w:bottom w:val="none" w:sz="0" w:space="0" w:color="auto"/>
            <w:right w:val="none" w:sz="0" w:space="0" w:color="auto"/>
          </w:divBdr>
        </w:div>
        <w:div w:id="1437827022">
          <w:marLeft w:val="0"/>
          <w:marRight w:val="0"/>
          <w:marTop w:val="0"/>
          <w:marBottom w:val="0"/>
          <w:divBdr>
            <w:top w:val="none" w:sz="0" w:space="0" w:color="auto"/>
            <w:left w:val="none" w:sz="0" w:space="0" w:color="auto"/>
            <w:bottom w:val="none" w:sz="0" w:space="0" w:color="auto"/>
            <w:right w:val="none" w:sz="0" w:space="0" w:color="auto"/>
          </w:divBdr>
        </w:div>
        <w:div w:id="1469545633">
          <w:marLeft w:val="0"/>
          <w:marRight w:val="0"/>
          <w:marTop w:val="0"/>
          <w:marBottom w:val="0"/>
          <w:divBdr>
            <w:top w:val="none" w:sz="0" w:space="0" w:color="auto"/>
            <w:left w:val="none" w:sz="0" w:space="0" w:color="auto"/>
            <w:bottom w:val="none" w:sz="0" w:space="0" w:color="auto"/>
            <w:right w:val="none" w:sz="0" w:space="0" w:color="auto"/>
          </w:divBdr>
        </w:div>
        <w:div w:id="1477141544">
          <w:marLeft w:val="0"/>
          <w:marRight w:val="0"/>
          <w:marTop w:val="0"/>
          <w:marBottom w:val="0"/>
          <w:divBdr>
            <w:top w:val="none" w:sz="0" w:space="0" w:color="auto"/>
            <w:left w:val="none" w:sz="0" w:space="0" w:color="auto"/>
            <w:bottom w:val="none" w:sz="0" w:space="0" w:color="auto"/>
            <w:right w:val="none" w:sz="0" w:space="0" w:color="auto"/>
          </w:divBdr>
        </w:div>
        <w:div w:id="1538423314">
          <w:marLeft w:val="0"/>
          <w:marRight w:val="0"/>
          <w:marTop w:val="0"/>
          <w:marBottom w:val="0"/>
          <w:divBdr>
            <w:top w:val="none" w:sz="0" w:space="0" w:color="auto"/>
            <w:left w:val="none" w:sz="0" w:space="0" w:color="auto"/>
            <w:bottom w:val="none" w:sz="0" w:space="0" w:color="auto"/>
            <w:right w:val="none" w:sz="0" w:space="0" w:color="auto"/>
          </w:divBdr>
        </w:div>
        <w:div w:id="1555579229">
          <w:marLeft w:val="0"/>
          <w:marRight w:val="0"/>
          <w:marTop w:val="0"/>
          <w:marBottom w:val="0"/>
          <w:divBdr>
            <w:top w:val="none" w:sz="0" w:space="0" w:color="auto"/>
            <w:left w:val="none" w:sz="0" w:space="0" w:color="auto"/>
            <w:bottom w:val="none" w:sz="0" w:space="0" w:color="auto"/>
            <w:right w:val="none" w:sz="0" w:space="0" w:color="auto"/>
          </w:divBdr>
        </w:div>
        <w:div w:id="1584608271">
          <w:marLeft w:val="0"/>
          <w:marRight w:val="0"/>
          <w:marTop w:val="0"/>
          <w:marBottom w:val="0"/>
          <w:divBdr>
            <w:top w:val="none" w:sz="0" w:space="0" w:color="auto"/>
            <w:left w:val="none" w:sz="0" w:space="0" w:color="auto"/>
            <w:bottom w:val="none" w:sz="0" w:space="0" w:color="auto"/>
            <w:right w:val="none" w:sz="0" w:space="0" w:color="auto"/>
          </w:divBdr>
        </w:div>
        <w:div w:id="1586568301">
          <w:marLeft w:val="0"/>
          <w:marRight w:val="0"/>
          <w:marTop w:val="0"/>
          <w:marBottom w:val="0"/>
          <w:divBdr>
            <w:top w:val="none" w:sz="0" w:space="0" w:color="auto"/>
            <w:left w:val="none" w:sz="0" w:space="0" w:color="auto"/>
            <w:bottom w:val="none" w:sz="0" w:space="0" w:color="auto"/>
            <w:right w:val="none" w:sz="0" w:space="0" w:color="auto"/>
          </w:divBdr>
        </w:div>
        <w:div w:id="1595551906">
          <w:marLeft w:val="0"/>
          <w:marRight w:val="0"/>
          <w:marTop w:val="0"/>
          <w:marBottom w:val="0"/>
          <w:divBdr>
            <w:top w:val="none" w:sz="0" w:space="0" w:color="auto"/>
            <w:left w:val="none" w:sz="0" w:space="0" w:color="auto"/>
            <w:bottom w:val="none" w:sz="0" w:space="0" w:color="auto"/>
            <w:right w:val="none" w:sz="0" w:space="0" w:color="auto"/>
          </w:divBdr>
        </w:div>
        <w:div w:id="1695039591">
          <w:marLeft w:val="0"/>
          <w:marRight w:val="0"/>
          <w:marTop w:val="0"/>
          <w:marBottom w:val="0"/>
          <w:divBdr>
            <w:top w:val="none" w:sz="0" w:space="0" w:color="auto"/>
            <w:left w:val="none" w:sz="0" w:space="0" w:color="auto"/>
            <w:bottom w:val="none" w:sz="0" w:space="0" w:color="auto"/>
            <w:right w:val="none" w:sz="0" w:space="0" w:color="auto"/>
          </w:divBdr>
        </w:div>
        <w:div w:id="1706247403">
          <w:marLeft w:val="0"/>
          <w:marRight w:val="0"/>
          <w:marTop w:val="0"/>
          <w:marBottom w:val="0"/>
          <w:divBdr>
            <w:top w:val="none" w:sz="0" w:space="0" w:color="auto"/>
            <w:left w:val="none" w:sz="0" w:space="0" w:color="auto"/>
            <w:bottom w:val="none" w:sz="0" w:space="0" w:color="auto"/>
            <w:right w:val="none" w:sz="0" w:space="0" w:color="auto"/>
          </w:divBdr>
        </w:div>
        <w:div w:id="1734547405">
          <w:marLeft w:val="0"/>
          <w:marRight w:val="0"/>
          <w:marTop w:val="0"/>
          <w:marBottom w:val="0"/>
          <w:divBdr>
            <w:top w:val="none" w:sz="0" w:space="0" w:color="auto"/>
            <w:left w:val="none" w:sz="0" w:space="0" w:color="auto"/>
            <w:bottom w:val="none" w:sz="0" w:space="0" w:color="auto"/>
            <w:right w:val="none" w:sz="0" w:space="0" w:color="auto"/>
          </w:divBdr>
        </w:div>
        <w:div w:id="1841196229">
          <w:marLeft w:val="0"/>
          <w:marRight w:val="0"/>
          <w:marTop w:val="0"/>
          <w:marBottom w:val="0"/>
          <w:divBdr>
            <w:top w:val="none" w:sz="0" w:space="0" w:color="auto"/>
            <w:left w:val="none" w:sz="0" w:space="0" w:color="auto"/>
            <w:bottom w:val="none" w:sz="0" w:space="0" w:color="auto"/>
            <w:right w:val="none" w:sz="0" w:space="0" w:color="auto"/>
          </w:divBdr>
        </w:div>
        <w:div w:id="1848210306">
          <w:marLeft w:val="0"/>
          <w:marRight w:val="0"/>
          <w:marTop w:val="0"/>
          <w:marBottom w:val="0"/>
          <w:divBdr>
            <w:top w:val="none" w:sz="0" w:space="0" w:color="auto"/>
            <w:left w:val="none" w:sz="0" w:space="0" w:color="auto"/>
            <w:bottom w:val="none" w:sz="0" w:space="0" w:color="auto"/>
            <w:right w:val="none" w:sz="0" w:space="0" w:color="auto"/>
          </w:divBdr>
        </w:div>
        <w:div w:id="1852334235">
          <w:marLeft w:val="0"/>
          <w:marRight w:val="0"/>
          <w:marTop w:val="0"/>
          <w:marBottom w:val="0"/>
          <w:divBdr>
            <w:top w:val="none" w:sz="0" w:space="0" w:color="auto"/>
            <w:left w:val="none" w:sz="0" w:space="0" w:color="auto"/>
            <w:bottom w:val="none" w:sz="0" w:space="0" w:color="auto"/>
            <w:right w:val="none" w:sz="0" w:space="0" w:color="auto"/>
          </w:divBdr>
        </w:div>
        <w:div w:id="1973168368">
          <w:marLeft w:val="0"/>
          <w:marRight w:val="0"/>
          <w:marTop w:val="0"/>
          <w:marBottom w:val="0"/>
          <w:divBdr>
            <w:top w:val="none" w:sz="0" w:space="0" w:color="auto"/>
            <w:left w:val="none" w:sz="0" w:space="0" w:color="auto"/>
            <w:bottom w:val="none" w:sz="0" w:space="0" w:color="auto"/>
            <w:right w:val="none" w:sz="0" w:space="0" w:color="auto"/>
          </w:divBdr>
        </w:div>
        <w:div w:id="1997954631">
          <w:marLeft w:val="0"/>
          <w:marRight w:val="0"/>
          <w:marTop w:val="0"/>
          <w:marBottom w:val="0"/>
          <w:divBdr>
            <w:top w:val="none" w:sz="0" w:space="0" w:color="auto"/>
            <w:left w:val="none" w:sz="0" w:space="0" w:color="auto"/>
            <w:bottom w:val="none" w:sz="0" w:space="0" w:color="auto"/>
            <w:right w:val="none" w:sz="0" w:space="0" w:color="auto"/>
          </w:divBdr>
        </w:div>
        <w:div w:id="2014145935">
          <w:marLeft w:val="0"/>
          <w:marRight w:val="0"/>
          <w:marTop w:val="0"/>
          <w:marBottom w:val="0"/>
          <w:divBdr>
            <w:top w:val="none" w:sz="0" w:space="0" w:color="auto"/>
            <w:left w:val="none" w:sz="0" w:space="0" w:color="auto"/>
            <w:bottom w:val="none" w:sz="0" w:space="0" w:color="auto"/>
            <w:right w:val="none" w:sz="0" w:space="0" w:color="auto"/>
          </w:divBdr>
        </w:div>
        <w:div w:id="2030906296">
          <w:marLeft w:val="0"/>
          <w:marRight w:val="0"/>
          <w:marTop w:val="0"/>
          <w:marBottom w:val="0"/>
          <w:divBdr>
            <w:top w:val="none" w:sz="0" w:space="0" w:color="auto"/>
            <w:left w:val="none" w:sz="0" w:space="0" w:color="auto"/>
            <w:bottom w:val="none" w:sz="0" w:space="0" w:color="auto"/>
            <w:right w:val="none" w:sz="0" w:space="0" w:color="auto"/>
          </w:divBdr>
        </w:div>
        <w:div w:id="2066177076">
          <w:marLeft w:val="0"/>
          <w:marRight w:val="0"/>
          <w:marTop w:val="0"/>
          <w:marBottom w:val="0"/>
          <w:divBdr>
            <w:top w:val="none" w:sz="0" w:space="0" w:color="auto"/>
            <w:left w:val="none" w:sz="0" w:space="0" w:color="auto"/>
            <w:bottom w:val="none" w:sz="0" w:space="0" w:color="auto"/>
            <w:right w:val="none" w:sz="0" w:space="0" w:color="auto"/>
          </w:divBdr>
        </w:div>
        <w:div w:id="2119596246">
          <w:marLeft w:val="0"/>
          <w:marRight w:val="0"/>
          <w:marTop w:val="0"/>
          <w:marBottom w:val="0"/>
          <w:divBdr>
            <w:top w:val="none" w:sz="0" w:space="0" w:color="auto"/>
            <w:left w:val="none" w:sz="0" w:space="0" w:color="auto"/>
            <w:bottom w:val="none" w:sz="0" w:space="0" w:color="auto"/>
            <w:right w:val="none" w:sz="0" w:space="0" w:color="auto"/>
          </w:divBdr>
        </w:div>
        <w:div w:id="2122452634">
          <w:marLeft w:val="0"/>
          <w:marRight w:val="0"/>
          <w:marTop w:val="0"/>
          <w:marBottom w:val="0"/>
          <w:divBdr>
            <w:top w:val="none" w:sz="0" w:space="0" w:color="auto"/>
            <w:left w:val="none" w:sz="0" w:space="0" w:color="auto"/>
            <w:bottom w:val="none" w:sz="0" w:space="0" w:color="auto"/>
            <w:right w:val="none" w:sz="0" w:space="0" w:color="auto"/>
          </w:divBdr>
        </w:div>
        <w:div w:id="2130464661">
          <w:marLeft w:val="0"/>
          <w:marRight w:val="0"/>
          <w:marTop w:val="0"/>
          <w:marBottom w:val="0"/>
          <w:divBdr>
            <w:top w:val="none" w:sz="0" w:space="0" w:color="auto"/>
            <w:left w:val="none" w:sz="0" w:space="0" w:color="auto"/>
            <w:bottom w:val="none" w:sz="0" w:space="0" w:color="auto"/>
            <w:right w:val="none" w:sz="0" w:space="0" w:color="auto"/>
          </w:divBdr>
        </w:div>
        <w:div w:id="2145810850">
          <w:marLeft w:val="0"/>
          <w:marRight w:val="0"/>
          <w:marTop w:val="0"/>
          <w:marBottom w:val="0"/>
          <w:divBdr>
            <w:top w:val="none" w:sz="0" w:space="0" w:color="auto"/>
            <w:left w:val="none" w:sz="0" w:space="0" w:color="auto"/>
            <w:bottom w:val="none" w:sz="0" w:space="0" w:color="auto"/>
            <w:right w:val="none" w:sz="0" w:space="0" w:color="auto"/>
          </w:divBdr>
        </w:div>
      </w:divsChild>
    </w:div>
    <w:div w:id="1734087522">
      <w:bodyDiv w:val="1"/>
      <w:marLeft w:val="0"/>
      <w:marRight w:val="0"/>
      <w:marTop w:val="0"/>
      <w:marBottom w:val="0"/>
      <w:divBdr>
        <w:top w:val="none" w:sz="0" w:space="0" w:color="auto"/>
        <w:left w:val="none" w:sz="0" w:space="0" w:color="auto"/>
        <w:bottom w:val="none" w:sz="0" w:space="0" w:color="auto"/>
        <w:right w:val="none" w:sz="0" w:space="0" w:color="auto"/>
      </w:divBdr>
      <w:divsChild>
        <w:div w:id="20934810">
          <w:marLeft w:val="0"/>
          <w:marRight w:val="0"/>
          <w:marTop w:val="0"/>
          <w:marBottom w:val="0"/>
          <w:divBdr>
            <w:top w:val="none" w:sz="0" w:space="0" w:color="auto"/>
            <w:left w:val="none" w:sz="0" w:space="0" w:color="auto"/>
            <w:bottom w:val="none" w:sz="0" w:space="0" w:color="auto"/>
            <w:right w:val="none" w:sz="0" w:space="0" w:color="auto"/>
          </w:divBdr>
        </w:div>
        <w:div w:id="58288797">
          <w:marLeft w:val="0"/>
          <w:marRight w:val="0"/>
          <w:marTop w:val="0"/>
          <w:marBottom w:val="0"/>
          <w:divBdr>
            <w:top w:val="none" w:sz="0" w:space="0" w:color="auto"/>
            <w:left w:val="none" w:sz="0" w:space="0" w:color="auto"/>
            <w:bottom w:val="none" w:sz="0" w:space="0" w:color="auto"/>
            <w:right w:val="none" w:sz="0" w:space="0" w:color="auto"/>
          </w:divBdr>
        </w:div>
        <w:div w:id="69156365">
          <w:marLeft w:val="0"/>
          <w:marRight w:val="0"/>
          <w:marTop w:val="0"/>
          <w:marBottom w:val="0"/>
          <w:divBdr>
            <w:top w:val="none" w:sz="0" w:space="0" w:color="auto"/>
            <w:left w:val="none" w:sz="0" w:space="0" w:color="auto"/>
            <w:bottom w:val="none" w:sz="0" w:space="0" w:color="auto"/>
            <w:right w:val="none" w:sz="0" w:space="0" w:color="auto"/>
          </w:divBdr>
        </w:div>
        <w:div w:id="72944850">
          <w:marLeft w:val="0"/>
          <w:marRight w:val="0"/>
          <w:marTop w:val="0"/>
          <w:marBottom w:val="0"/>
          <w:divBdr>
            <w:top w:val="none" w:sz="0" w:space="0" w:color="auto"/>
            <w:left w:val="none" w:sz="0" w:space="0" w:color="auto"/>
            <w:bottom w:val="none" w:sz="0" w:space="0" w:color="auto"/>
            <w:right w:val="none" w:sz="0" w:space="0" w:color="auto"/>
          </w:divBdr>
          <w:divsChild>
            <w:div w:id="25524880">
              <w:marLeft w:val="0"/>
              <w:marRight w:val="0"/>
              <w:marTop w:val="0"/>
              <w:marBottom w:val="0"/>
              <w:divBdr>
                <w:top w:val="none" w:sz="0" w:space="0" w:color="auto"/>
                <w:left w:val="none" w:sz="0" w:space="0" w:color="auto"/>
                <w:bottom w:val="none" w:sz="0" w:space="0" w:color="auto"/>
                <w:right w:val="none" w:sz="0" w:space="0" w:color="auto"/>
              </w:divBdr>
            </w:div>
            <w:div w:id="157889384">
              <w:marLeft w:val="0"/>
              <w:marRight w:val="0"/>
              <w:marTop w:val="0"/>
              <w:marBottom w:val="0"/>
              <w:divBdr>
                <w:top w:val="none" w:sz="0" w:space="0" w:color="auto"/>
                <w:left w:val="none" w:sz="0" w:space="0" w:color="auto"/>
                <w:bottom w:val="none" w:sz="0" w:space="0" w:color="auto"/>
                <w:right w:val="none" w:sz="0" w:space="0" w:color="auto"/>
              </w:divBdr>
            </w:div>
            <w:div w:id="575212213">
              <w:marLeft w:val="0"/>
              <w:marRight w:val="0"/>
              <w:marTop w:val="0"/>
              <w:marBottom w:val="0"/>
              <w:divBdr>
                <w:top w:val="none" w:sz="0" w:space="0" w:color="auto"/>
                <w:left w:val="none" w:sz="0" w:space="0" w:color="auto"/>
                <w:bottom w:val="none" w:sz="0" w:space="0" w:color="auto"/>
                <w:right w:val="none" w:sz="0" w:space="0" w:color="auto"/>
              </w:divBdr>
            </w:div>
            <w:div w:id="1175530542">
              <w:marLeft w:val="0"/>
              <w:marRight w:val="0"/>
              <w:marTop w:val="0"/>
              <w:marBottom w:val="0"/>
              <w:divBdr>
                <w:top w:val="none" w:sz="0" w:space="0" w:color="auto"/>
                <w:left w:val="none" w:sz="0" w:space="0" w:color="auto"/>
                <w:bottom w:val="none" w:sz="0" w:space="0" w:color="auto"/>
                <w:right w:val="none" w:sz="0" w:space="0" w:color="auto"/>
              </w:divBdr>
            </w:div>
            <w:div w:id="1190605840">
              <w:marLeft w:val="0"/>
              <w:marRight w:val="0"/>
              <w:marTop w:val="0"/>
              <w:marBottom w:val="0"/>
              <w:divBdr>
                <w:top w:val="none" w:sz="0" w:space="0" w:color="auto"/>
                <w:left w:val="none" w:sz="0" w:space="0" w:color="auto"/>
                <w:bottom w:val="none" w:sz="0" w:space="0" w:color="auto"/>
                <w:right w:val="none" w:sz="0" w:space="0" w:color="auto"/>
              </w:divBdr>
            </w:div>
            <w:div w:id="1849179002">
              <w:marLeft w:val="0"/>
              <w:marRight w:val="0"/>
              <w:marTop w:val="0"/>
              <w:marBottom w:val="0"/>
              <w:divBdr>
                <w:top w:val="none" w:sz="0" w:space="0" w:color="auto"/>
                <w:left w:val="none" w:sz="0" w:space="0" w:color="auto"/>
                <w:bottom w:val="none" w:sz="0" w:space="0" w:color="auto"/>
                <w:right w:val="none" w:sz="0" w:space="0" w:color="auto"/>
              </w:divBdr>
            </w:div>
          </w:divsChild>
        </w:div>
        <w:div w:id="87119913">
          <w:marLeft w:val="0"/>
          <w:marRight w:val="0"/>
          <w:marTop w:val="0"/>
          <w:marBottom w:val="0"/>
          <w:divBdr>
            <w:top w:val="none" w:sz="0" w:space="0" w:color="auto"/>
            <w:left w:val="none" w:sz="0" w:space="0" w:color="auto"/>
            <w:bottom w:val="none" w:sz="0" w:space="0" w:color="auto"/>
            <w:right w:val="none" w:sz="0" w:space="0" w:color="auto"/>
          </w:divBdr>
        </w:div>
        <w:div w:id="120537016">
          <w:marLeft w:val="0"/>
          <w:marRight w:val="0"/>
          <w:marTop w:val="0"/>
          <w:marBottom w:val="0"/>
          <w:divBdr>
            <w:top w:val="none" w:sz="0" w:space="0" w:color="auto"/>
            <w:left w:val="none" w:sz="0" w:space="0" w:color="auto"/>
            <w:bottom w:val="none" w:sz="0" w:space="0" w:color="auto"/>
            <w:right w:val="none" w:sz="0" w:space="0" w:color="auto"/>
          </w:divBdr>
        </w:div>
        <w:div w:id="145780023">
          <w:marLeft w:val="0"/>
          <w:marRight w:val="0"/>
          <w:marTop w:val="0"/>
          <w:marBottom w:val="0"/>
          <w:divBdr>
            <w:top w:val="none" w:sz="0" w:space="0" w:color="auto"/>
            <w:left w:val="none" w:sz="0" w:space="0" w:color="auto"/>
            <w:bottom w:val="none" w:sz="0" w:space="0" w:color="auto"/>
            <w:right w:val="none" w:sz="0" w:space="0" w:color="auto"/>
          </w:divBdr>
        </w:div>
        <w:div w:id="236283663">
          <w:marLeft w:val="0"/>
          <w:marRight w:val="0"/>
          <w:marTop w:val="0"/>
          <w:marBottom w:val="0"/>
          <w:divBdr>
            <w:top w:val="none" w:sz="0" w:space="0" w:color="auto"/>
            <w:left w:val="none" w:sz="0" w:space="0" w:color="auto"/>
            <w:bottom w:val="none" w:sz="0" w:space="0" w:color="auto"/>
            <w:right w:val="none" w:sz="0" w:space="0" w:color="auto"/>
          </w:divBdr>
        </w:div>
        <w:div w:id="241795038">
          <w:marLeft w:val="0"/>
          <w:marRight w:val="0"/>
          <w:marTop w:val="0"/>
          <w:marBottom w:val="0"/>
          <w:divBdr>
            <w:top w:val="none" w:sz="0" w:space="0" w:color="auto"/>
            <w:left w:val="none" w:sz="0" w:space="0" w:color="auto"/>
            <w:bottom w:val="none" w:sz="0" w:space="0" w:color="auto"/>
            <w:right w:val="none" w:sz="0" w:space="0" w:color="auto"/>
          </w:divBdr>
        </w:div>
        <w:div w:id="282157536">
          <w:marLeft w:val="0"/>
          <w:marRight w:val="0"/>
          <w:marTop w:val="0"/>
          <w:marBottom w:val="0"/>
          <w:divBdr>
            <w:top w:val="none" w:sz="0" w:space="0" w:color="auto"/>
            <w:left w:val="none" w:sz="0" w:space="0" w:color="auto"/>
            <w:bottom w:val="none" w:sz="0" w:space="0" w:color="auto"/>
            <w:right w:val="none" w:sz="0" w:space="0" w:color="auto"/>
          </w:divBdr>
        </w:div>
        <w:div w:id="315230332">
          <w:marLeft w:val="0"/>
          <w:marRight w:val="0"/>
          <w:marTop w:val="0"/>
          <w:marBottom w:val="0"/>
          <w:divBdr>
            <w:top w:val="none" w:sz="0" w:space="0" w:color="auto"/>
            <w:left w:val="none" w:sz="0" w:space="0" w:color="auto"/>
            <w:bottom w:val="none" w:sz="0" w:space="0" w:color="auto"/>
            <w:right w:val="none" w:sz="0" w:space="0" w:color="auto"/>
          </w:divBdr>
        </w:div>
        <w:div w:id="327562983">
          <w:marLeft w:val="0"/>
          <w:marRight w:val="0"/>
          <w:marTop w:val="0"/>
          <w:marBottom w:val="0"/>
          <w:divBdr>
            <w:top w:val="none" w:sz="0" w:space="0" w:color="auto"/>
            <w:left w:val="none" w:sz="0" w:space="0" w:color="auto"/>
            <w:bottom w:val="none" w:sz="0" w:space="0" w:color="auto"/>
            <w:right w:val="none" w:sz="0" w:space="0" w:color="auto"/>
          </w:divBdr>
        </w:div>
        <w:div w:id="347953729">
          <w:marLeft w:val="0"/>
          <w:marRight w:val="0"/>
          <w:marTop w:val="0"/>
          <w:marBottom w:val="0"/>
          <w:divBdr>
            <w:top w:val="none" w:sz="0" w:space="0" w:color="auto"/>
            <w:left w:val="none" w:sz="0" w:space="0" w:color="auto"/>
            <w:bottom w:val="none" w:sz="0" w:space="0" w:color="auto"/>
            <w:right w:val="none" w:sz="0" w:space="0" w:color="auto"/>
          </w:divBdr>
        </w:div>
        <w:div w:id="351692060">
          <w:marLeft w:val="0"/>
          <w:marRight w:val="0"/>
          <w:marTop w:val="0"/>
          <w:marBottom w:val="0"/>
          <w:divBdr>
            <w:top w:val="none" w:sz="0" w:space="0" w:color="auto"/>
            <w:left w:val="none" w:sz="0" w:space="0" w:color="auto"/>
            <w:bottom w:val="none" w:sz="0" w:space="0" w:color="auto"/>
            <w:right w:val="none" w:sz="0" w:space="0" w:color="auto"/>
          </w:divBdr>
        </w:div>
        <w:div w:id="355473398">
          <w:marLeft w:val="0"/>
          <w:marRight w:val="0"/>
          <w:marTop w:val="0"/>
          <w:marBottom w:val="0"/>
          <w:divBdr>
            <w:top w:val="none" w:sz="0" w:space="0" w:color="auto"/>
            <w:left w:val="none" w:sz="0" w:space="0" w:color="auto"/>
            <w:bottom w:val="none" w:sz="0" w:space="0" w:color="auto"/>
            <w:right w:val="none" w:sz="0" w:space="0" w:color="auto"/>
          </w:divBdr>
        </w:div>
        <w:div w:id="375087135">
          <w:marLeft w:val="0"/>
          <w:marRight w:val="0"/>
          <w:marTop w:val="0"/>
          <w:marBottom w:val="0"/>
          <w:divBdr>
            <w:top w:val="none" w:sz="0" w:space="0" w:color="auto"/>
            <w:left w:val="none" w:sz="0" w:space="0" w:color="auto"/>
            <w:bottom w:val="none" w:sz="0" w:space="0" w:color="auto"/>
            <w:right w:val="none" w:sz="0" w:space="0" w:color="auto"/>
          </w:divBdr>
        </w:div>
        <w:div w:id="406926749">
          <w:marLeft w:val="0"/>
          <w:marRight w:val="0"/>
          <w:marTop w:val="0"/>
          <w:marBottom w:val="0"/>
          <w:divBdr>
            <w:top w:val="none" w:sz="0" w:space="0" w:color="auto"/>
            <w:left w:val="none" w:sz="0" w:space="0" w:color="auto"/>
            <w:bottom w:val="none" w:sz="0" w:space="0" w:color="auto"/>
            <w:right w:val="none" w:sz="0" w:space="0" w:color="auto"/>
          </w:divBdr>
        </w:div>
        <w:div w:id="425423893">
          <w:marLeft w:val="0"/>
          <w:marRight w:val="0"/>
          <w:marTop w:val="0"/>
          <w:marBottom w:val="0"/>
          <w:divBdr>
            <w:top w:val="none" w:sz="0" w:space="0" w:color="auto"/>
            <w:left w:val="none" w:sz="0" w:space="0" w:color="auto"/>
            <w:bottom w:val="none" w:sz="0" w:space="0" w:color="auto"/>
            <w:right w:val="none" w:sz="0" w:space="0" w:color="auto"/>
          </w:divBdr>
        </w:div>
        <w:div w:id="443498413">
          <w:marLeft w:val="0"/>
          <w:marRight w:val="0"/>
          <w:marTop w:val="0"/>
          <w:marBottom w:val="0"/>
          <w:divBdr>
            <w:top w:val="none" w:sz="0" w:space="0" w:color="auto"/>
            <w:left w:val="none" w:sz="0" w:space="0" w:color="auto"/>
            <w:bottom w:val="none" w:sz="0" w:space="0" w:color="auto"/>
            <w:right w:val="none" w:sz="0" w:space="0" w:color="auto"/>
          </w:divBdr>
        </w:div>
        <w:div w:id="450592291">
          <w:marLeft w:val="0"/>
          <w:marRight w:val="0"/>
          <w:marTop w:val="0"/>
          <w:marBottom w:val="0"/>
          <w:divBdr>
            <w:top w:val="none" w:sz="0" w:space="0" w:color="auto"/>
            <w:left w:val="none" w:sz="0" w:space="0" w:color="auto"/>
            <w:bottom w:val="none" w:sz="0" w:space="0" w:color="auto"/>
            <w:right w:val="none" w:sz="0" w:space="0" w:color="auto"/>
          </w:divBdr>
        </w:div>
        <w:div w:id="504200538">
          <w:marLeft w:val="0"/>
          <w:marRight w:val="0"/>
          <w:marTop w:val="0"/>
          <w:marBottom w:val="0"/>
          <w:divBdr>
            <w:top w:val="none" w:sz="0" w:space="0" w:color="auto"/>
            <w:left w:val="none" w:sz="0" w:space="0" w:color="auto"/>
            <w:bottom w:val="none" w:sz="0" w:space="0" w:color="auto"/>
            <w:right w:val="none" w:sz="0" w:space="0" w:color="auto"/>
          </w:divBdr>
        </w:div>
        <w:div w:id="504323995">
          <w:marLeft w:val="0"/>
          <w:marRight w:val="0"/>
          <w:marTop w:val="0"/>
          <w:marBottom w:val="0"/>
          <w:divBdr>
            <w:top w:val="none" w:sz="0" w:space="0" w:color="auto"/>
            <w:left w:val="none" w:sz="0" w:space="0" w:color="auto"/>
            <w:bottom w:val="none" w:sz="0" w:space="0" w:color="auto"/>
            <w:right w:val="none" w:sz="0" w:space="0" w:color="auto"/>
          </w:divBdr>
        </w:div>
        <w:div w:id="510337833">
          <w:marLeft w:val="0"/>
          <w:marRight w:val="0"/>
          <w:marTop w:val="0"/>
          <w:marBottom w:val="0"/>
          <w:divBdr>
            <w:top w:val="none" w:sz="0" w:space="0" w:color="auto"/>
            <w:left w:val="none" w:sz="0" w:space="0" w:color="auto"/>
            <w:bottom w:val="none" w:sz="0" w:space="0" w:color="auto"/>
            <w:right w:val="none" w:sz="0" w:space="0" w:color="auto"/>
          </w:divBdr>
        </w:div>
        <w:div w:id="511385271">
          <w:marLeft w:val="0"/>
          <w:marRight w:val="0"/>
          <w:marTop w:val="0"/>
          <w:marBottom w:val="0"/>
          <w:divBdr>
            <w:top w:val="none" w:sz="0" w:space="0" w:color="auto"/>
            <w:left w:val="none" w:sz="0" w:space="0" w:color="auto"/>
            <w:bottom w:val="none" w:sz="0" w:space="0" w:color="auto"/>
            <w:right w:val="none" w:sz="0" w:space="0" w:color="auto"/>
          </w:divBdr>
        </w:div>
        <w:div w:id="525825288">
          <w:marLeft w:val="0"/>
          <w:marRight w:val="0"/>
          <w:marTop w:val="0"/>
          <w:marBottom w:val="0"/>
          <w:divBdr>
            <w:top w:val="none" w:sz="0" w:space="0" w:color="auto"/>
            <w:left w:val="none" w:sz="0" w:space="0" w:color="auto"/>
            <w:bottom w:val="none" w:sz="0" w:space="0" w:color="auto"/>
            <w:right w:val="none" w:sz="0" w:space="0" w:color="auto"/>
          </w:divBdr>
        </w:div>
        <w:div w:id="536240622">
          <w:marLeft w:val="0"/>
          <w:marRight w:val="0"/>
          <w:marTop w:val="0"/>
          <w:marBottom w:val="0"/>
          <w:divBdr>
            <w:top w:val="none" w:sz="0" w:space="0" w:color="auto"/>
            <w:left w:val="none" w:sz="0" w:space="0" w:color="auto"/>
            <w:bottom w:val="none" w:sz="0" w:space="0" w:color="auto"/>
            <w:right w:val="none" w:sz="0" w:space="0" w:color="auto"/>
          </w:divBdr>
        </w:div>
        <w:div w:id="570312399">
          <w:marLeft w:val="0"/>
          <w:marRight w:val="0"/>
          <w:marTop w:val="0"/>
          <w:marBottom w:val="0"/>
          <w:divBdr>
            <w:top w:val="none" w:sz="0" w:space="0" w:color="auto"/>
            <w:left w:val="none" w:sz="0" w:space="0" w:color="auto"/>
            <w:bottom w:val="none" w:sz="0" w:space="0" w:color="auto"/>
            <w:right w:val="none" w:sz="0" w:space="0" w:color="auto"/>
          </w:divBdr>
        </w:div>
        <w:div w:id="586236181">
          <w:marLeft w:val="0"/>
          <w:marRight w:val="0"/>
          <w:marTop w:val="0"/>
          <w:marBottom w:val="0"/>
          <w:divBdr>
            <w:top w:val="none" w:sz="0" w:space="0" w:color="auto"/>
            <w:left w:val="none" w:sz="0" w:space="0" w:color="auto"/>
            <w:bottom w:val="none" w:sz="0" w:space="0" w:color="auto"/>
            <w:right w:val="none" w:sz="0" w:space="0" w:color="auto"/>
          </w:divBdr>
        </w:div>
        <w:div w:id="593823919">
          <w:marLeft w:val="0"/>
          <w:marRight w:val="0"/>
          <w:marTop w:val="0"/>
          <w:marBottom w:val="0"/>
          <w:divBdr>
            <w:top w:val="none" w:sz="0" w:space="0" w:color="auto"/>
            <w:left w:val="none" w:sz="0" w:space="0" w:color="auto"/>
            <w:bottom w:val="none" w:sz="0" w:space="0" w:color="auto"/>
            <w:right w:val="none" w:sz="0" w:space="0" w:color="auto"/>
          </w:divBdr>
        </w:div>
        <w:div w:id="713231469">
          <w:marLeft w:val="0"/>
          <w:marRight w:val="0"/>
          <w:marTop w:val="0"/>
          <w:marBottom w:val="0"/>
          <w:divBdr>
            <w:top w:val="none" w:sz="0" w:space="0" w:color="auto"/>
            <w:left w:val="none" w:sz="0" w:space="0" w:color="auto"/>
            <w:bottom w:val="none" w:sz="0" w:space="0" w:color="auto"/>
            <w:right w:val="none" w:sz="0" w:space="0" w:color="auto"/>
          </w:divBdr>
        </w:div>
        <w:div w:id="740255347">
          <w:marLeft w:val="0"/>
          <w:marRight w:val="0"/>
          <w:marTop w:val="0"/>
          <w:marBottom w:val="0"/>
          <w:divBdr>
            <w:top w:val="none" w:sz="0" w:space="0" w:color="auto"/>
            <w:left w:val="none" w:sz="0" w:space="0" w:color="auto"/>
            <w:bottom w:val="none" w:sz="0" w:space="0" w:color="auto"/>
            <w:right w:val="none" w:sz="0" w:space="0" w:color="auto"/>
          </w:divBdr>
        </w:div>
        <w:div w:id="774179284">
          <w:marLeft w:val="0"/>
          <w:marRight w:val="0"/>
          <w:marTop w:val="0"/>
          <w:marBottom w:val="0"/>
          <w:divBdr>
            <w:top w:val="none" w:sz="0" w:space="0" w:color="auto"/>
            <w:left w:val="none" w:sz="0" w:space="0" w:color="auto"/>
            <w:bottom w:val="none" w:sz="0" w:space="0" w:color="auto"/>
            <w:right w:val="none" w:sz="0" w:space="0" w:color="auto"/>
          </w:divBdr>
        </w:div>
        <w:div w:id="805127096">
          <w:marLeft w:val="0"/>
          <w:marRight w:val="0"/>
          <w:marTop w:val="0"/>
          <w:marBottom w:val="0"/>
          <w:divBdr>
            <w:top w:val="none" w:sz="0" w:space="0" w:color="auto"/>
            <w:left w:val="none" w:sz="0" w:space="0" w:color="auto"/>
            <w:bottom w:val="none" w:sz="0" w:space="0" w:color="auto"/>
            <w:right w:val="none" w:sz="0" w:space="0" w:color="auto"/>
          </w:divBdr>
        </w:div>
        <w:div w:id="811757343">
          <w:marLeft w:val="0"/>
          <w:marRight w:val="0"/>
          <w:marTop w:val="0"/>
          <w:marBottom w:val="0"/>
          <w:divBdr>
            <w:top w:val="none" w:sz="0" w:space="0" w:color="auto"/>
            <w:left w:val="none" w:sz="0" w:space="0" w:color="auto"/>
            <w:bottom w:val="none" w:sz="0" w:space="0" w:color="auto"/>
            <w:right w:val="none" w:sz="0" w:space="0" w:color="auto"/>
          </w:divBdr>
        </w:div>
        <w:div w:id="817187374">
          <w:marLeft w:val="0"/>
          <w:marRight w:val="0"/>
          <w:marTop w:val="0"/>
          <w:marBottom w:val="0"/>
          <w:divBdr>
            <w:top w:val="none" w:sz="0" w:space="0" w:color="auto"/>
            <w:left w:val="none" w:sz="0" w:space="0" w:color="auto"/>
            <w:bottom w:val="none" w:sz="0" w:space="0" w:color="auto"/>
            <w:right w:val="none" w:sz="0" w:space="0" w:color="auto"/>
          </w:divBdr>
        </w:div>
        <w:div w:id="860775489">
          <w:marLeft w:val="0"/>
          <w:marRight w:val="0"/>
          <w:marTop w:val="0"/>
          <w:marBottom w:val="0"/>
          <w:divBdr>
            <w:top w:val="none" w:sz="0" w:space="0" w:color="auto"/>
            <w:left w:val="none" w:sz="0" w:space="0" w:color="auto"/>
            <w:bottom w:val="none" w:sz="0" w:space="0" w:color="auto"/>
            <w:right w:val="none" w:sz="0" w:space="0" w:color="auto"/>
          </w:divBdr>
        </w:div>
        <w:div w:id="874003450">
          <w:marLeft w:val="0"/>
          <w:marRight w:val="0"/>
          <w:marTop w:val="0"/>
          <w:marBottom w:val="0"/>
          <w:divBdr>
            <w:top w:val="none" w:sz="0" w:space="0" w:color="auto"/>
            <w:left w:val="none" w:sz="0" w:space="0" w:color="auto"/>
            <w:bottom w:val="none" w:sz="0" w:space="0" w:color="auto"/>
            <w:right w:val="none" w:sz="0" w:space="0" w:color="auto"/>
          </w:divBdr>
        </w:div>
        <w:div w:id="904145660">
          <w:marLeft w:val="0"/>
          <w:marRight w:val="0"/>
          <w:marTop w:val="0"/>
          <w:marBottom w:val="0"/>
          <w:divBdr>
            <w:top w:val="none" w:sz="0" w:space="0" w:color="auto"/>
            <w:left w:val="none" w:sz="0" w:space="0" w:color="auto"/>
            <w:bottom w:val="none" w:sz="0" w:space="0" w:color="auto"/>
            <w:right w:val="none" w:sz="0" w:space="0" w:color="auto"/>
          </w:divBdr>
        </w:div>
        <w:div w:id="947389947">
          <w:marLeft w:val="0"/>
          <w:marRight w:val="0"/>
          <w:marTop w:val="0"/>
          <w:marBottom w:val="0"/>
          <w:divBdr>
            <w:top w:val="none" w:sz="0" w:space="0" w:color="auto"/>
            <w:left w:val="none" w:sz="0" w:space="0" w:color="auto"/>
            <w:bottom w:val="none" w:sz="0" w:space="0" w:color="auto"/>
            <w:right w:val="none" w:sz="0" w:space="0" w:color="auto"/>
          </w:divBdr>
        </w:div>
        <w:div w:id="975380763">
          <w:marLeft w:val="0"/>
          <w:marRight w:val="0"/>
          <w:marTop w:val="0"/>
          <w:marBottom w:val="0"/>
          <w:divBdr>
            <w:top w:val="none" w:sz="0" w:space="0" w:color="auto"/>
            <w:left w:val="none" w:sz="0" w:space="0" w:color="auto"/>
            <w:bottom w:val="none" w:sz="0" w:space="0" w:color="auto"/>
            <w:right w:val="none" w:sz="0" w:space="0" w:color="auto"/>
          </w:divBdr>
        </w:div>
        <w:div w:id="1030497280">
          <w:marLeft w:val="0"/>
          <w:marRight w:val="0"/>
          <w:marTop w:val="0"/>
          <w:marBottom w:val="0"/>
          <w:divBdr>
            <w:top w:val="none" w:sz="0" w:space="0" w:color="auto"/>
            <w:left w:val="none" w:sz="0" w:space="0" w:color="auto"/>
            <w:bottom w:val="none" w:sz="0" w:space="0" w:color="auto"/>
            <w:right w:val="none" w:sz="0" w:space="0" w:color="auto"/>
          </w:divBdr>
        </w:div>
        <w:div w:id="1160072965">
          <w:marLeft w:val="0"/>
          <w:marRight w:val="0"/>
          <w:marTop w:val="0"/>
          <w:marBottom w:val="0"/>
          <w:divBdr>
            <w:top w:val="none" w:sz="0" w:space="0" w:color="auto"/>
            <w:left w:val="none" w:sz="0" w:space="0" w:color="auto"/>
            <w:bottom w:val="none" w:sz="0" w:space="0" w:color="auto"/>
            <w:right w:val="none" w:sz="0" w:space="0" w:color="auto"/>
          </w:divBdr>
          <w:divsChild>
            <w:div w:id="1104695270">
              <w:marLeft w:val="-75"/>
              <w:marRight w:val="0"/>
              <w:marTop w:val="30"/>
              <w:marBottom w:val="30"/>
              <w:divBdr>
                <w:top w:val="none" w:sz="0" w:space="0" w:color="auto"/>
                <w:left w:val="none" w:sz="0" w:space="0" w:color="auto"/>
                <w:bottom w:val="none" w:sz="0" w:space="0" w:color="auto"/>
                <w:right w:val="none" w:sz="0" w:space="0" w:color="auto"/>
              </w:divBdr>
              <w:divsChild>
                <w:div w:id="98181509">
                  <w:marLeft w:val="0"/>
                  <w:marRight w:val="0"/>
                  <w:marTop w:val="0"/>
                  <w:marBottom w:val="0"/>
                  <w:divBdr>
                    <w:top w:val="none" w:sz="0" w:space="0" w:color="auto"/>
                    <w:left w:val="none" w:sz="0" w:space="0" w:color="auto"/>
                    <w:bottom w:val="none" w:sz="0" w:space="0" w:color="auto"/>
                    <w:right w:val="none" w:sz="0" w:space="0" w:color="auto"/>
                  </w:divBdr>
                  <w:divsChild>
                    <w:div w:id="478034254">
                      <w:marLeft w:val="0"/>
                      <w:marRight w:val="0"/>
                      <w:marTop w:val="0"/>
                      <w:marBottom w:val="0"/>
                      <w:divBdr>
                        <w:top w:val="none" w:sz="0" w:space="0" w:color="auto"/>
                        <w:left w:val="none" w:sz="0" w:space="0" w:color="auto"/>
                        <w:bottom w:val="none" w:sz="0" w:space="0" w:color="auto"/>
                        <w:right w:val="none" w:sz="0" w:space="0" w:color="auto"/>
                      </w:divBdr>
                    </w:div>
                  </w:divsChild>
                </w:div>
                <w:div w:id="685792836">
                  <w:marLeft w:val="0"/>
                  <w:marRight w:val="0"/>
                  <w:marTop w:val="0"/>
                  <w:marBottom w:val="0"/>
                  <w:divBdr>
                    <w:top w:val="none" w:sz="0" w:space="0" w:color="auto"/>
                    <w:left w:val="none" w:sz="0" w:space="0" w:color="auto"/>
                    <w:bottom w:val="none" w:sz="0" w:space="0" w:color="auto"/>
                    <w:right w:val="none" w:sz="0" w:space="0" w:color="auto"/>
                  </w:divBdr>
                  <w:divsChild>
                    <w:div w:id="1197811229">
                      <w:marLeft w:val="0"/>
                      <w:marRight w:val="0"/>
                      <w:marTop w:val="0"/>
                      <w:marBottom w:val="0"/>
                      <w:divBdr>
                        <w:top w:val="none" w:sz="0" w:space="0" w:color="auto"/>
                        <w:left w:val="none" w:sz="0" w:space="0" w:color="auto"/>
                        <w:bottom w:val="none" w:sz="0" w:space="0" w:color="auto"/>
                        <w:right w:val="none" w:sz="0" w:space="0" w:color="auto"/>
                      </w:divBdr>
                    </w:div>
                  </w:divsChild>
                </w:div>
                <w:div w:id="1292248698">
                  <w:marLeft w:val="0"/>
                  <w:marRight w:val="0"/>
                  <w:marTop w:val="0"/>
                  <w:marBottom w:val="0"/>
                  <w:divBdr>
                    <w:top w:val="none" w:sz="0" w:space="0" w:color="auto"/>
                    <w:left w:val="none" w:sz="0" w:space="0" w:color="auto"/>
                    <w:bottom w:val="none" w:sz="0" w:space="0" w:color="auto"/>
                    <w:right w:val="none" w:sz="0" w:space="0" w:color="auto"/>
                  </w:divBdr>
                  <w:divsChild>
                    <w:div w:id="181208683">
                      <w:marLeft w:val="0"/>
                      <w:marRight w:val="0"/>
                      <w:marTop w:val="0"/>
                      <w:marBottom w:val="0"/>
                      <w:divBdr>
                        <w:top w:val="none" w:sz="0" w:space="0" w:color="auto"/>
                        <w:left w:val="none" w:sz="0" w:space="0" w:color="auto"/>
                        <w:bottom w:val="none" w:sz="0" w:space="0" w:color="auto"/>
                        <w:right w:val="none" w:sz="0" w:space="0" w:color="auto"/>
                      </w:divBdr>
                    </w:div>
                  </w:divsChild>
                </w:div>
                <w:div w:id="1311906001">
                  <w:marLeft w:val="0"/>
                  <w:marRight w:val="0"/>
                  <w:marTop w:val="0"/>
                  <w:marBottom w:val="0"/>
                  <w:divBdr>
                    <w:top w:val="none" w:sz="0" w:space="0" w:color="auto"/>
                    <w:left w:val="none" w:sz="0" w:space="0" w:color="auto"/>
                    <w:bottom w:val="none" w:sz="0" w:space="0" w:color="auto"/>
                    <w:right w:val="none" w:sz="0" w:space="0" w:color="auto"/>
                  </w:divBdr>
                  <w:divsChild>
                    <w:div w:id="688065302">
                      <w:marLeft w:val="0"/>
                      <w:marRight w:val="0"/>
                      <w:marTop w:val="0"/>
                      <w:marBottom w:val="0"/>
                      <w:divBdr>
                        <w:top w:val="none" w:sz="0" w:space="0" w:color="auto"/>
                        <w:left w:val="none" w:sz="0" w:space="0" w:color="auto"/>
                        <w:bottom w:val="none" w:sz="0" w:space="0" w:color="auto"/>
                        <w:right w:val="none" w:sz="0" w:space="0" w:color="auto"/>
                      </w:divBdr>
                    </w:div>
                  </w:divsChild>
                </w:div>
                <w:div w:id="1569000887">
                  <w:marLeft w:val="0"/>
                  <w:marRight w:val="0"/>
                  <w:marTop w:val="0"/>
                  <w:marBottom w:val="0"/>
                  <w:divBdr>
                    <w:top w:val="none" w:sz="0" w:space="0" w:color="auto"/>
                    <w:left w:val="none" w:sz="0" w:space="0" w:color="auto"/>
                    <w:bottom w:val="none" w:sz="0" w:space="0" w:color="auto"/>
                    <w:right w:val="none" w:sz="0" w:space="0" w:color="auto"/>
                  </w:divBdr>
                  <w:divsChild>
                    <w:div w:id="1921676999">
                      <w:marLeft w:val="0"/>
                      <w:marRight w:val="0"/>
                      <w:marTop w:val="0"/>
                      <w:marBottom w:val="0"/>
                      <w:divBdr>
                        <w:top w:val="none" w:sz="0" w:space="0" w:color="auto"/>
                        <w:left w:val="none" w:sz="0" w:space="0" w:color="auto"/>
                        <w:bottom w:val="none" w:sz="0" w:space="0" w:color="auto"/>
                        <w:right w:val="none" w:sz="0" w:space="0" w:color="auto"/>
                      </w:divBdr>
                    </w:div>
                  </w:divsChild>
                </w:div>
                <w:div w:id="1717924607">
                  <w:marLeft w:val="0"/>
                  <w:marRight w:val="0"/>
                  <w:marTop w:val="0"/>
                  <w:marBottom w:val="0"/>
                  <w:divBdr>
                    <w:top w:val="none" w:sz="0" w:space="0" w:color="auto"/>
                    <w:left w:val="none" w:sz="0" w:space="0" w:color="auto"/>
                    <w:bottom w:val="none" w:sz="0" w:space="0" w:color="auto"/>
                    <w:right w:val="none" w:sz="0" w:space="0" w:color="auto"/>
                  </w:divBdr>
                  <w:divsChild>
                    <w:div w:id="760948778">
                      <w:marLeft w:val="0"/>
                      <w:marRight w:val="0"/>
                      <w:marTop w:val="0"/>
                      <w:marBottom w:val="0"/>
                      <w:divBdr>
                        <w:top w:val="none" w:sz="0" w:space="0" w:color="auto"/>
                        <w:left w:val="none" w:sz="0" w:space="0" w:color="auto"/>
                        <w:bottom w:val="none" w:sz="0" w:space="0" w:color="auto"/>
                        <w:right w:val="none" w:sz="0" w:space="0" w:color="auto"/>
                      </w:divBdr>
                    </w:div>
                  </w:divsChild>
                </w:div>
                <w:div w:id="1867983717">
                  <w:marLeft w:val="0"/>
                  <w:marRight w:val="0"/>
                  <w:marTop w:val="0"/>
                  <w:marBottom w:val="0"/>
                  <w:divBdr>
                    <w:top w:val="none" w:sz="0" w:space="0" w:color="auto"/>
                    <w:left w:val="none" w:sz="0" w:space="0" w:color="auto"/>
                    <w:bottom w:val="none" w:sz="0" w:space="0" w:color="auto"/>
                    <w:right w:val="none" w:sz="0" w:space="0" w:color="auto"/>
                  </w:divBdr>
                  <w:divsChild>
                    <w:div w:id="1058170773">
                      <w:marLeft w:val="0"/>
                      <w:marRight w:val="0"/>
                      <w:marTop w:val="0"/>
                      <w:marBottom w:val="0"/>
                      <w:divBdr>
                        <w:top w:val="none" w:sz="0" w:space="0" w:color="auto"/>
                        <w:left w:val="none" w:sz="0" w:space="0" w:color="auto"/>
                        <w:bottom w:val="none" w:sz="0" w:space="0" w:color="auto"/>
                        <w:right w:val="none" w:sz="0" w:space="0" w:color="auto"/>
                      </w:divBdr>
                    </w:div>
                  </w:divsChild>
                </w:div>
                <w:div w:id="2060933193">
                  <w:marLeft w:val="0"/>
                  <w:marRight w:val="0"/>
                  <w:marTop w:val="0"/>
                  <w:marBottom w:val="0"/>
                  <w:divBdr>
                    <w:top w:val="none" w:sz="0" w:space="0" w:color="auto"/>
                    <w:left w:val="none" w:sz="0" w:space="0" w:color="auto"/>
                    <w:bottom w:val="none" w:sz="0" w:space="0" w:color="auto"/>
                    <w:right w:val="none" w:sz="0" w:space="0" w:color="auto"/>
                  </w:divBdr>
                  <w:divsChild>
                    <w:div w:id="1643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6755">
          <w:marLeft w:val="0"/>
          <w:marRight w:val="0"/>
          <w:marTop w:val="0"/>
          <w:marBottom w:val="0"/>
          <w:divBdr>
            <w:top w:val="none" w:sz="0" w:space="0" w:color="auto"/>
            <w:left w:val="none" w:sz="0" w:space="0" w:color="auto"/>
            <w:bottom w:val="none" w:sz="0" w:space="0" w:color="auto"/>
            <w:right w:val="none" w:sz="0" w:space="0" w:color="auto"/>
          </w:divBdr>
        </w:div>
        <w:div w:id="1206523521">
          <w:marLeft w:val="0"/>
          <w:marRight w:val="0"/>
          <w:marTop w:val="0"/>
          <w:marBottom w:val="0"/>
          <w:divBdr>
            <w:top w:val="none" w:sz="0" w:space="0" w:color="auto"/>
            <w:left w:val="none" w:sz="0" w:space="0" w:color="auto"/>
            <w:bottom w:val="none" w:sz="0" w:space="0" w:color="auto"/>
            <w:right w:val="none" w:sz="0" w:space="0" w:color="auto"/>
          </w:divBdr>
        </w:div>
        <w:div w:id="1245336524">
          <w:marLeft w:val="0"/>
          <w:marRight w:val="0"/>
          <w:marTop w:val="0"/>
          <w:marBottom w:val="0"/>
          <w:divBdr>
            <w:top w:val="none" w:sz="0" w:space="0" w:color="auto"/>
            <w:left w:val="none" w:sz="0" w:space="0" w:color="auto"/>
            <w:bottom w:val="none" w:sz="0" w:space="0" w:color="auto"/>
            <w:right w:val="none" w:sz="0" w:space="0" w:color="auto"/>
          </w:divBdr>
        </w:div>
        <w:div w:id="1261137903">
          <w:marLeft w:val="0"/>
          <w:marRight w:val="0"/>
          <w:marTop w:val="0"/>
          <w:marBottom w:val="0"/>
          <w:divBdr>
            <w:top w:val="none" w:sz="0" w:space="0" w:color="auto"/>
            <w:left w:val="none" w:sz="0" w:space="0" w:color="auto"/>
            <w:bottom w:val="none" w:sz="0" w:space="0" w:color="auto"/>
            <w:right w:val="none" w:sz="0" w:space="0" w:color="auto"/>
          </w:divBdr>
          <w:divsChild>
            <w:div w:id="688794906">
              <w:marLeft w:val="-75"/>
              <w:marRight w:val="0"/>
              <w:marTop w:val="30"/>
              <w:marBottom w:val="30"/>
              <w:divBdr>
                <w:top w:val="none" w:sz="0" w:space="0" w:color="auto"/>
                <w:left w:val="none" w:sz="0" w:space="0" w:color="auto"/>
                <w:bottom w:val="none" w:sz="0" w:space="0" w:color="auto"/>
                <w:right w:val="none" w:sz="0" w:space="0" w:color="auto"/>
              </w:divBdr>
              <w:divsChild>
                <w:div w:id="103498959">
                  <w:marLeft w:val="0"/>
                  <w:marRight w:val="0"/>
                  <w:marTop w:val="0"/>
                  <w:marBottom w:val="0"/>
                  <w:divBdr>
                    <w:top w:val="none" w:sz="0" w:space="0" w:color="auto"/>
                    <w:left w:val="none" w:sz="0" w:space="0" w:color="auto"/>
                    <w:bottom w:val="none" w:sz="0" w:space="0" w:color="auto"/>
                    <w:right w:val="none" w:sz="0" w:space="0" w:color="auto"/>
                  </w:divBdr>
                  <w:divsChild>
                    <w:div w:id="202862483">
                      <w:marLeft w:val="0"/>
                      <w:marRight w:val="0"/>
                      <w:marTop w:val="0"/>
                      <w:marBottom w:val="0"/>
                      <w:divBdr>
                        <w:top w:val="none" w:sz="0" w:space="0" w:color="auto"/>
                        <w:left w:val="none" w:sz="0" w:space="0" w:color="auto"/>
                        <w:bottom w:val="none" w:sz="0" w:space="0" w:color="auto"/>
                        <w:right w:val="none" w:sz="0" w:space="0" w:color="auto"/>
                      </w:divBdr>
                    </w:div>
                  </w:divsChild>
                </w:div>
                <w:div w:id="1924339200">
                  <w:marLeft w:val="0"/>
                  <w:marRight w:val="0"/>
                  <w:marTop w:val="0"/>
                  <w:marBottom w:val="0"/>
                  <w:divBdr>
                    <w:top w:val="none" w:sz="0" w:space="0" w:color="auto"/>
                    <w:left w:val="none" w:sz="0" w:space="0" w:color="auto"/>
                    <w:bottom w:val="none" w:sz="0" w:space="0" w:color="auto"/>
                    <w:right w:val="none" w:sz="0" w:space="0" w:color="auto"/>
                  </w:divBdr>
                  <w:divsChild>
                    <w:div w:id="843277816">
                      <w:marLeft w:val="0"/>
                      <w:marRight w:val="0"/>
                      <w:marTop w:val="0"/>
                      <w:marBottom w:val="0"/>
                      <w:divBdr>
                        <w:top w:val="none" w:sz="0" w:space="0" w:color="auto"/>
                        <w:left w:val="none" w:sz="0" w:space="0" w:color="auto"/>
                        <w:bottom w:val="none" w:sz="0" w:space="0" w:color="auto"/>
                        <w:right w:val="none" w:sz="0" w:space="0" w:color="auto"/>
                      </w:divBdr>
                    </w:div>
                    <w:div w:id="1187065889">
                      <w:marLeft w:val="0"/>
                      <w:marRight w:val="0"/>
                      <w:marTop w:val="0"/>
                      <w:marBottom w:val="0"/>
                      <w:divBdr>
                        <w:top w:val="none" w:sz="0" w:space="0" w:color="auto"/>
                        <w:left w:val="none" w:sz="0" w:space="0" w:color="auto"/>
                        <w:bottom w:val="none" w:sz="0" w:space="0" w:color="auto"/>
                        <w:right w:val="none" w:sz="0" w:space="0" w:color="auto"/>
                      </w:divBdr>
                    </w:div>
                    <w:div w:id="1412044483">
                      <w:marLeft w:val="0"/>
                      <w:marRight w:val="0"/>
                      <w:marTop w:val="0"/>
                      <w:marBottom w:val="0"/>
                      <w:divBdr>
                        <w:top w:val="none" w:sz="0" w:space="0" w:color="auto"/>
                        <w:left w:val="none" w:sz="0" w:space="0" w:color="auto"/>
                        <w:bottom w:val="none" w:sz="0" w:space="0" w:color="auto"/>
                        <w:right w:val="none" w:sz="0" w:space="0" w:color="auto"/>
                      </w:divBdr>
                    </w:div>
                    <w:div w:id="1851990982">
                      <w:marLeft w:val="0"/>
                      <w:marRight w:val="0"/>
                      <w:marTop w:val="0"/>
                      <w:marBottom w:val="0"/>
                      <w:divBdr>
                        <w:top w:val="none" w:sz="0" w:space="0" w:color="auto"/>
                        <w:left w:val="none" w:sz="0" w:space="0" w:color="auto"/>
                        <w:bottom w:val="none" w:sz="0" w:space="0" w:color="auto"/>
                        <w:right w:val="none" w:sz="0" w:space="0" w:color="auto"/>
                      </w:divBdr>
                    </w:div>
                    <w:div w:id="18709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5012">
          <w:marLeft w:val="0"/>
          <w:marRight w:val="0"/>
          <w:marTop w:val="0"/>
          <w:marBottom w:val="0"/>
          <w:divBdr>
            <w:top w:val="none" w:sz="0" w:space="0" w:color="auto"/>
            <w:left w:val="none" w:sz="0" w:space="0" w:color="auto"/>
            <w:bottom w:val="none" w:sz="0" w:space="0" w:color="auto"/>
            <w:right w:val="none" w:sz="0" w:space="0" w:color="auto"/>
          </w:divBdr>
        </w:div>
        <w:div w:id="1348561520">
          <w:marLeft w:val="0"/>
          <w:marRight w:val="0"/>
          <w:marTop w:val="0"/>
          <w:marBottom w:val="0"/>
          <w:divBdr>
            <w:top w:val="none" w:sz="0" w:space="0" w:color="auto"/>
            <w:left w:val="none" w:sz="0" w:space="0" w:color="auto"/>
            <w:bottom w:val="none" w:sz="0" w:space="0" w:color="auto"/>
            <w:right w:val="none" w:sz="0" w:space="0" w:color="auto"/>
          </w:divBdr>
        </w:div>
        <w:div w:id="1404372816">
          <w:marLeft w:val="0"/>
          <w:marRight w:val="0"/>
          <w:marTop w:val="0"/>
          <w:marBottom w:val="0"/>
          <w:divBdr>
            <w:top w:val="none" w:sz="0" w:space="0" w:color="auto"/>
            <w:left w:val="none" w:sz="0" w:space="0" w:color="auto"/>
            <w:bottom w:val="none" w:sz="0" w:space="0" w:color="auto"/>
            <w:right w:val="none" w:sz="0" w:space="0" w:color="auto"/>
          </w:divBdr>
        </w:div>
        <w:div w:id="1405444654">
          <w:marLeft w:val="0"/>
          <w:marRight w:val="0"/>
          <w:marTop w:val="0"/>
          <w:marBottom w:val="0"/>
          <w:divBdr>
            <w:top w:val="none" w:sz="0" w:space="0" w:color="auto"/>
            <w:left w:val="none" w:sz="0" w:space="0" w:color="auto"/>
            <w:bottom w:val="none" w:sz="0" w:space="0" w:color="auto"/>
            <w:right w:val="none" w:sz="0" w:space="0" w:color="auto"/>
          </w:divBdr>
        </w:div>
        <w:div w:id="1453478680">
          <w:marLeft w:val="0"/>
          <w:marRight w:val="0"/>
          <w:marTop w:val="0"/>
          <w:marBottom w:val="0"/>
          <w:divBdr>
            <w:top w:val="none" w:sz="0" w:space="0" w:color="auto"/>
            <w:left w:val="none" w:sz="0" w:space="0" w:color="auto"/>
            <w:bottom w:val="none" w:sz="0" w:space="0" w:color="auto"/>
            <w:right w:val="none" w:sz="0" w:space="0" w:color="auto"/>
          </w:divBdr>
        </w:div>
        <w:div w:id="1483736270">
          <w:marLeft w:val="0"/>
          <w:marRight w:val="0"/>
          <w:marTop w:val="0"/>
          <w:marBottom w:val="0"/>
          <w:divBdr>
            <w:top w:val="none" w:sz="0" w:space="0" w:color="auto"/>
            <w:left w:val="none" w:sz="0" w:space="0" w:color="auto"/>
            <w:bottom w:val="none" w:sz="0" w:space="0" w:color="auto"/>
            <w:right w:val="none" w:sz="0" w:space="0" w:color="auto"/>
          </w:divBdr>
        </w:div>
        <w:div w:id="1533809539">
          <w:marLeft w:val="0"/>
          <w:marRight w:val="0"/>
          <w:marTop w:val="0"/>
          <w:marBottom w:val="0"/>
          <w:divBdr>
            <w:top w:val="none" w:sz="0" w:space="0" w:color="auto"/>
            <w:left w:val="none" w:sz="0" w:space="0" w:color="auto"/>
            <w:bottom w:val="none" w:sz="0" w:space="0" w:color="auto"/>
            <w:right w:val="none" w:sz="0" w:space="0" w:color="auto"/>
          </w:divBdr>
        </w:div>
        <w:div w:id="1538614794">
          <w:marLeft w:val="0"/>
          <w:marRight w:val="0"/>
          <w:marTop w:val="0"/>
          <w:marBottom w:val="0"/>
          <w:divBdr>
            <w:top w:val="none" w:sz="0" w:space="0" w:color="auto"/>
            <w:left w:val="none" w:sz="0" w:space="0" w:color="auto"/>
            <w:bottom w:val="none" w:sz="0" w:space="0" w:color="auto"/>
            <w:right w:val="none" w:sz="0" w:space="0" w:color="auto"/>
          </w:divBdr>
        </w:div>
        <w:div w:id="1566794430">
          <w:marLeft w:val="0"/>
          <w:marRight w:val="0"/>
          <w:marTop w:val="0"/>
          <w:marBottom w:val="0"/>
          <w:divBdr>
            <w:top w:val="none" w:sz="0" w:space="0" w:color="auto"/>
            <w:left w:val="none" w:sz="0" w:space="0" w:color="auto"/>
            <w:bottom w:val="none" w:sz="0" w:space="0" w:color="auto"/>
            <w:right w:val="none" w:sz="0" w:space="0" w:color="auto"/>
          </w:divBdr>
        </w:div>
        <w:div w:id="1574311088">
          <w:marLeft w:val="0"/>
          <w:marRight w:val="0"/>
          <w:marTop w:val="0"/>
          <w:marBottom w:val="0"/>
          <w:divBdr>
            <w:top w:val="none" w:sz="0" w:space="0" w:color="auto"/>
            <w:left w:val="none" w:sz="0" w:space="0" w:color="auto"/>
            <w:bottom w:val="none" w:sz="0" w:space="0" w:color="auto"/>
            <w:right w:val="none" w:sz="0" w:space="0" w:color="auto"/>
          </w:divBdr>
        </w:div>
        <w:div w:id="1574464147">
          <w:marLeft w:val="0"/>
          <w:marRight w:val="0"/>
          <w:marTop w:val="0"/>
          <w:marBottom w:val="0"/>
          <w:divBdr>
            <w:top w:val="none" w:sz="0" w:space="0" w:color="auto"/>
            <w:left w:val="none" w:sz="0" w:space="0" w:color="auto"/>
            <w:bottom w:val="none" w:sz="0" w:space="0" w:color="auto"/>
            <w:right w:val="none" w:sz="0" w:space="0" w:color="auto"/>
          </w:divBdr>
        </w:div>
        <w:div w:id="1622765019">
          <w:marLeft w:val="0"/>
          <w:marRight w:val="0"/>
          <w:marTop w:val="0"/>
          <w:marBottom w:val="0"/>
          <w:divBdr>
            <w:top w:val="none" w:sz="0" w:space="0" w:color="auto"/>
            <w:left w:val="none" w:sz="0" w:space="0" w:color="auto"/>
            <w:bottom w:val="none" w:sz="0" w:space="0" w:color="auto"/>
            <w:right w:val="none" w:sz="0" w:space="0" w:color="auto"/>
          </w:divBdr>
        </w:div>
        <w:div w:id="1654412660">
          <w:marLeft w:val="0"/>
          <w:marRight w:val="0"/>
          <w:marTop w:val="0"/>
          <w:marBottom w:val="0"/>
          <w:divBdr>
            <w:top w:val="none" w:sz="0" w:space="0" w:color="auto"/>
            <w:left w:val="none" w:sz="0" w:space="0" w:color="auto"/>
            <w:bottom w:val="none" w:sz="0" w:space="0" w:color="auto"/>
            <w:right w:val="none" w:sz="0" w:space="0" w:color="auto"/>
          </w:divBdr>
        </w:div>
        <w:div w:id="1657878460">
          <w:marLeft w:val="0"/>
          <w:marRight w:val="0"/>
          <w:marTop w:val="0"/>
          <w:marBottom w:val="0"/>
          <w:divBdr>
            <w:top w:val="none" w:sz="0" w:space="0" w:color="auto"/>
            <w:left w:val="none" w:sz="0" w:space="0" w:color="auto"/>
            <w:bottom w:val="none" w:sz="0" w:space="0" w:color="auto"/>
            <w:right w:val="none" w:sz="0" w:space="0" w:color="auto"/>
          </w:divBdr>
        </w:div>
        <w:div w:id="1664159827">
          <w:marLeft w:val="0"/>
          <w:marRight w:val="0"/>
          <w:marTop w:val="0"/>
          <w:marBottom w:val="0"/>
          <w:divBdr>
            <w:top w:val="none" w:sz="0" w:space="0" w:color="auto"/>
            <w:left w:val="none" w:sz="0" w:space="0" w:color="auto"/>
            <w:bottom w:val="none" w:sz="0" w:space="0" w:color="auto"/>
            <w:right w:val="none" w:sz="0" w:space="0" w:color="auto"/>
          </w:divBdr>
          <w:divsChild>
            <w:div w:id="1217006278">
              <w:marLeft w:val="-75"/>
              <w:marRight w:val="0"/>
              <w:marTop w:val="30"/>
              <w:marBottom w:val="30"/>
              <w:divBdr>
                <w:top w:val="none" w:sz="0" w:space="0" w:color="auto"/>
                <w:left w:val="none" w:sz="0" w:space="0" w:color="auto"/>
                <w:bottom w:val="none" w:sz="0" w:space="0" w:color="auto"/>
                <w:right w:val="none" w:sz="0" w:space="0" w:color="auto"/>
              </w:divBdr>
              <w:divsChild>
                <w:div w:id="641010641">
                  <w:marLeft w:val="0"/>
                  <w:marRight w:val="0"/>
                  <w:marTop w:val="0"/>
                  <w:marBottom w:val="0"/>
                  <w:divBdr>
                    <w:top w:val="none" w:sz="0" w:space="0" w:color="auto"/>
                    <w:left w:val="none" w:sz="0" w:space="0" w:color="auto"/>
                    <w:bottom w:val="none" w:sz="0" w:space="0" w:color="auto"/>
                    <w:right w:val="none" w:sz="0" w:space="0" w:color="auto"/>
                  </w:divBdr>
                  <w:divsChild>
                    <w:div w:id="26680751">
                      <w:marLeft w:val="0"/>
                      <w:marRight w:val="0"/>
                      <w:marTop w:val="0"/>
                      <w:marBottom w:val="0"/>
                      <w:divBdr>
                        <w:top w:val="none" w:sz="0" w:space="0" w:color="auto"/>
                        <w:left w:val="none" w:sz="0" w:space="0" w:color="auto"/>
                        <w:bottom w:val="none" w:sz="0" w:space="0" w:color="auto"/>
                        <w:right w:val="none" w:sz="0" w:space="0" w:color="auto"/>
                      </w:divBdr>
                    </w:div>
                    <w:div w:id="637343756">
                      <w:marLeft w:val="0"/>
                      <w:marRight w:val="0"/>
                      <w:marTop w:val="0"/>
                      <w:marBottom w:val="0"/>
                      <w:divBdr>
                        <w:top w:val="none" w:sz="0" w:space="0" w:color="auto"/>
                        <w:left w:val="none" w:sz="0" w:space="0" w:color="auto"/>
                        <w:bottom w:val="none" w:sz="0" w:space="0" w:color="auto"/>
                        <w:right w:val="none" w:sz="0" w:space="0" w:color="auto"/>
                      </w:divBdr>
                    </w:div>
                    <w:div w:id="1555658850">
                      <w:marLeft w:val="0"/>
                      <w:marRight w:val="0"/>
                      <w:marTop w:val="0"/>
                      <w:marBottom w:val="0"/>
                      <w:divBdr>
                        <w:top w:val="none" w:sz="0" w:space="0" w:color="auto"/>
                        <w:left w:val="none" w:sz="0" w:space="0" w:color="auto"/>
                        <w:bottom w:val="none" w:sz="0" w:space="0" w:color="auto"/>
                        <w:right w:val="none" w:sz="0" w:space="0" w:color="auto"/>
                      </w:divBdr>
                    </w:div>
                    <w:div w:id="1619071371">
                      <w:marLeft w:val="0"/>
                      <w:marRight w:val="0"/>
                      <w:marTop w:val="0"/>
                      <w:marBottom w:val="0"/>
                      <w:divBdr>
                        <w:top w:val="none" w:sz="0" w:space="0" w:color="auto"/>
                        <w:left w:val="none" w:sz="0" w:space="0" w:color="auto"/>
                        <w:bottom w:val="none" w:sz="0" w:space="0" w:color="auto"/>
                        <w:right w:val="none" w:sz="0" w:space="0" w:color="auto"/>
                      </w:divBdr>
                    </w:div>
                    <w:div w:id="1632594295">
                      <w:marLeft w:val="0"/>
                      <w:marRight w:val="0"/>
                      <w:marTop w:val="0"/>
                      <w:marBottom w:val="0"/>
                      <w:divBdr>
                        <w:top w:val="none" w:sz="0" w:space="0" w:color="auto"/>
                        <w:left w:val="none" w:sz="0" w:space="0" w:color="auto"/>
                        <w:bottom w:val="none" w:sz="0" w:space="0" w:color="auto"/>
                        <w:right w:val="none" w:sz="0" w:space="0" w:color="auto"/>
                      </w:divBdr>
                    </w:div>
                    <w:div w:id="1638220663">
                      <w:marLeft w:val="0"/>
                      <w:marRight w:val="0"/>
                      <w:marTop w:val="0"/>
                      <w:marBottom w:val="0"/>
                      <w:divBdr>
                        <w:top w:val="none" w:sz="0" w:space="0" w:color="auto"/>
                        <w:left w:val="none" w:sz="0" w:space="0" w:color="auto"/>
                        <w:bottom w:val="none" w:sz="0" w:space="0" w:color="auto"/>
                        <w:right w:val="none" w:sz="0" w:space="0" w:color="auto"/>
                      </w:divBdr>
                    </w:div>
                    <w:div w:id="1658528865">
                      <w:marLeft w:val="0"/>
                      <w:marRight w:val="0"/>
                      <w:marTop w:val="0"/>
                      <w:marBottom w:val="0"/>
                      <w:divBdr>
                        <w:top w:val="none" w:sz="0" w:space="0" w:color="auto"/>
                        <w:left w:val="none" w:sz="0" w:space="0" w:color="auto"/>
                        <w:bottom w:val="none" w:sz="0" w:space="0" w:color="auto"/>
                        <w:right w:val="none" w:sz="0" w:space="0" w:color="auto"/>
                      </w:divBdr>
                    </w:div>
                  </w:divsChild>
                </w:div>
                <w:div w:id="1688215070">
                  <w:marLeft w:val="0"/>
                  <w:marRight w:val="0"/>
                  <w:marTop w:val="0"/>
                  <w:marBottom w:val="0"/>
                  <w:divBdr>
                    <w:top w:val="none" w:sz="0" w:space="0" w:color="auto"/>
                    <w:left w:val="none" w:sz="0" w:space="0" w:color="auto"/>
                    <w:bottom w:val="none" w:sz="0" w:space="0" w:color="auto"/>
                    <w:right w:val="none" w:sz="0" w:space="0" w:color="auto"/>
                  </w:divBdr>
                  <w:divsChild>
                    <w:div w:id="15306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54904">
          <w:marLeft w:val="0"/>
          <w:marRight w:val="0"/>
          <w:marTop w:val="0"/>
          <w:marBottom w:val="0"/>
          <w:divBdr>
            <w:top w:val="none" w:sz="0" w:space="0" w:color="auto"/>
            <w:left w:val="none" w:sz="0" w:space="0" w:color="auto"/>
            <w:bottom w:val="none" w:sz="0" w:space="0" w:color="auto"/>
            <w:right w:val="none" w:sz="0" w:space="0" w:color="auto"/>
          </w:divBdr>
        </w:div>
        <w:div w:id="1715079145">
          <w:marLeft w:val="0"/>
          <w:marRight w:val="0"/>
          <w:marTop w:val="0"/>
          <w:marBottom w:val="0"/>
          <w:divBdr>
            <w:top w:val="none" w:sz="0" w:space="0" w:color="auto"/>
            <w:left w:val="none" w:sz="0" w:space="0" w:color="auto"/>
            <w:bottom w:val="none" w:sz="0" w:space="0" w:color="auto"/>
            <w:right w:val="none" w:sz="0" w:space="0" w:color="auto"/>
          </w:divBdr>
        </w:div>
        <w:div w:id="1777140850">
          <w:marLeft w:val="0"/>
          <w:marRight w:val="0"/>
          <w:marTop w:val="0"/>
          <w:marBottom w:val="0"/>
          <w:divBdr>
            <w:top w:val="none" w:sz="0" w:space="0" w:color="auto"/>
            <w:left w:val="none" w:sz="0" w:space="0" w:color="auto"/>
            <w:bottom w:val="none" w:sz="0" w:space="0" w:color="auto"/>
            <w:right w:val="none" w:sz="0" w:space="0" w:color="auto"/>
          </w:divBdr>
        </w:div>
        <w:div w:id="1782147219">
          <w:marLeft w:val="0"/>
          <w:marRight w:val="0"/>
          <w:marTop w:val="0"/>
          <w:marBottom w:val="0"/>
          <w:divBdr>
            <w:top w:val="none" w:sz="0" w:space="0" w:color="auto"/>
            <w:left w:val="none" w:sz="0" w:space="0" w:color="auto"/>
            <w:bottom w:val="none" w:sz="0" w:space="0" w:color="auto"/>
            <w:right w:val="none" w:sz="0" w:space="0" w:color="auto"/>
          </w:divBdr>
        </w:div>
        <w:div w:id="1814177758">
          <w:marLeft w:val="0"/>
          <w:marRight w:val="0"/>
          <w:marTop w:val="0"/>
          <w:marBottom w:val="0"/>
          <w:divBdr>
            <w:top w:val="none" w:sz="0" w:space="0" w:color="auto"/>
            <w:left w:val="none" w:sz="0" w:space="0" w:color="auto"/>
            <w:bottom w:val="none" w:sz="0" w:space="0" w:color="auto"/>
            <w:right w:val="none" w:sz="0" w:space="0" w:color="auto"/>
          </w:divBdr>
        </w:div>
        <w:div w:id="1835487205">
          <w:marLeft w:val="0"/>
          <w:marRight w:val="0"/>
          <w:marTop w:val="0"/>
          <w:marBottom w:val="0"/>
          <w:divBdr>
            <w:top w:val="none" w:sz="0" w:space="0" w:color="auto"/>
            <w:left w:val="none" w:sz="0" w:space="0" w:color="auto"/>
            <w:bottom w:val="none" w:sz="0" w:space="0" w:color="auto"/>
            <w:right w:val="none" w:sz="0" w:space="0" w:color="auto"/>
          </w:divBdr>
        </w:div>
        <w:div w:id="1843857183">
          <w:marLeft w:val="0"/>
          <w:marRight w:val="0"/>
          <w:marTop w:val="0"/>
          <w:marBottom w:val="0"/>
          <w:divBdr>
            <w:top w:val="none" w:sz="0" w:space="0" w:color="auto"/>
            <w:left w:val="none" w:sz="0" w:space="0" w:color="auto"/>
            <w:bottom w:val="none" w:sz="0" w:space="0" w:color="auto"/>
            <w:right w:val="none" w:sz="0" w:space="0" w:color="auto"/>
          </w:divBdr>
        </w:div>
        <w:div w:id="1854956140">
          <w:marLeft w:val="0"/>
          <w:marRight w:val="0"/>
          <w:marTop w:val="0"/>
          <w:marBottom w:val="0"/>
          <w:divBdr>
            <w:top w:val="none" w:sz="0" w:space="0" w:color="auto"/>
            <w:left w:val="none" w:sz="0" w:space="0" w:color="auto"/>
            <w:bottom w:val="none" w:sz="0" w:space="0" w:color="auto"/>
            <w:right w:val="none" w:sz="0" w:space="0" w:color="auto"/>
          </w:divBdr>
        </w:div>
        <w:div w:id="1863472374">
          <w:marLeft w:val="0"/>
          <w:marRight w:val="0"/>
          <w:marTop w:val="0"/>
          <w:marBottom w:val="0"/>
          <w:divBdr>
            <w:top w:val="none" w:sz="0" w:space="0" w:color="auto"/>
            <w:left w:val="none" w:sz="0" w:space="0" w:color="auto"/>
            <w:bottom w:val="none" w:sz="0" w:space="0" w:color="auto"/>
            <w:right w:val="none" w:sz="0" w:space="0" w:color="auto"/>
          </w:divBdr>
        </w:div>
        <w:div w:id="1930429291">
          <w:marLeft w:val="0"/>
          <w:marRight w:val="0"/>
          <w:marTop w:val="0"/>
          <w:marBottom w:val="0"/>
          <w:divBdr>
            <w:top w:val="none" w:sz="0" w:space="0" w:color="auto"/>
            <w:left w:val="none" w:sz="0" w:space="0" w:color="auto"/>
            <w:bottom w:val="none" w:sz="0" w:space="0" w:color="auto"/>
            <w:right w:val="none" w:sz="0" w:space="0" w:color="auto"/>
          </w:divBdr>
        </w:div>
        <w:div w:id="1937250298">
          <w:marLeft w:val="0"/>
          <w:marRight w:val="0"/>
          <w:marTop w:val="0"/>
          <w:marBottom w:val="0"/>
          <w:divBdr>
            <w:top w:val="none" w:sz="0" w:space="0" w:color="auto"/>
            <w:left w:val="none" w:sz="0" w:space="0" w:color="auto"/>
            <w:bottom w:val="none" w:sz="0" w:space="0" w:color="auto"/>
            <w:right w:val="none" w:sz="0" w:space="0" w:color="auto"/>
          </w:divBdr>
        </w:div>
        <w:div w:id="1947616623">
          <w:marLeft w:val="0"/>
          <w:marRight w:val="0"/>
          <w:marTop w:val="0"/>
          <w:marBottom w:val="0"/>
          <w:divBdr>
            <w:top w:val="none" w:sz="0" w:space="0" w:color="auto"/>
            <w:left w:val="none" w:sz="0" w:space="0" w:color="auto"/>
            <w:bottom w:val="none" w:sz="0" w:space="0" w:color="auto"/>
            <w:right w:val="none" w:sz="0" w:space="0" w:color="auto"/>
          </w:divBdr>
        </w:div>
        <w:div w:id="1990598979">
          <w:marLeft w:val="0"/>
          <w:marRight w:val="0"/>
          <w:marTop w:val="0"/>
          <w:marBottom w:val="0"/>
          <w:divBdr>
            <w:top w:val="none" w:sz="0" w:space="0" w:color="auto"/>
            <w:left w:val="none" w:sz="0" w:space="0" w:color="auto"/>
            <w:bottom w:val="none" w:sz="0" w:space="0" w:color="auto"/>
            <w:right w:val="none" w:sz="0" w:space="0" w:color="auto"/>
          </w:divBdr>
        </w:div>
        <w:div w:id="1994286518">
          <w:marLeft w:val="0"/>
          <w:marRight w:val="0"/>
          <w:marTop w:val="0"/>
          <w:marBottom w:val="0"/>
          <w:divBdr>
            <w:top w:val="none" w:sz="0" w:space="0" w:color="auto"/>
            <w:left w:val="none" w:sz="0" w:space="0" w:color="auto"/>
            <w:bottom w:val="none" w:sz="0" w:space="0" w:color="auto"/>
            <w:right w:val="none" w:sz="0" w:space="0" w:color="auto"/>
          </w:divBdr>
        </w:div>
        <w:div w:id="1995838620">
          <w:marLeft w:val="0"/>
          <w:marRight w:val="0"/>
          <w:marTop w:val="0"/>
          <w:marBottom w:val="0"/>
          <w:divBdr>
            <w:top w:val="none" w:sz="0" w:space="0" w:color="auto"/>
            <w:left w:val="none" w:sz="0" w:space="0" w:color="auto"/>
            <w:bottom w:val="none" w:sz="0" w:space="0" w:color="auto"/>
            <w:right w:val="none" w:sz="0" w:space="0" w:color="auto"/>
          </w:divBdr>
        </w:div>
        <w:div w:id="1995911222">
          <w:marLeft w:val="0"/>
          <w:marRight w:val="0"/>
          <w:marTop w:val="0"/>
          <w:marBottom w:val="0"/>
          <w:divBdr>
            <w:top w:val="none" w:sz="0" w:space="0" w:color="auto"/>
            <w:left w:val="none" w:sz="0" w:space="0" w:color="auto"/>
            <w:bottom w:val="none" w:sz="0" w:space="0" w:color="auto"/>
            <w:right w:val="none" w:sz="0" w:space="0" w:color="auto"/>
          </w:divBdr>
        </w:div>
        <w:div w:id="2054231217">
          <w:marLeft w:val="0"/>
          <w:marRight w:val="0"/>
          <w:marTop w:val="0"/>
          <w:marBottom w:val="0"/>
          <w:divBdr>
            <w:top w:val="none" w:sz="0" w:space="0" w:color="auto"/>
            <w:left w:val="none" w:sz="0" w:space="0" w:color="auto"/>
            <w:bottom w:val="none" w:sz="0" w:space="0" w:color="auto"/>
            <w:right w:val="none" w:sz="0" w:space="0" w:color="auto"/>
          </w:divBdr>
        </w:div>
        <w:div w:id="2089842673">
          <w:marLeft w:val="0"/>
          <w:marRight w:val="0"/>
          <w:marTop w:val="0"/>
          <w:marBottom w:val="0"/>
          <w:divBdr>
            <w:top w:val="none" w:sz="0" w:space="0" w:color="auto"/>
            <w:left w:val="none" w:sz="0" w:space="0" w:color="auto"/>
            <w:bottom w:val="none" w:sz="0" w:space="0" w:color="auto"/>
            <w:right w:val="none" w:sz="0" w:space="0" w:color="auto"/>
          </w:divBdr>
        </w:div>
        <w:div w:id="2117942786">
          <w:marLeft w:val="0"/>
          <w:marRight w:val="0"/>
          <w:marTop w:val="0"/>
          <w:marBottom w:val="0"/>
          <w:divBdr>
            <w:top w:val="none" w:sz="0" w:space="0" w:color="auto"/>
            <w:left w:val="none" w:sz="0" w:space="0" w:color="auto"/>
            <w:bottom w:val="none" w:sz="0" w:space="0" w:color="auto"/>
            <w:right w:val="none" w:sz="0" w:space="0" w:color="auto"/>
          </w:divBdr>
        </w:div>
        <w:div w:id="2127312827">
          <w:marLeft w:val="0"/>
          <w:marRight w:val="0"/>
          <w:marTop w:val="0"/>
          <w:marBottom w:val="0"/>
          <w:divBdr>
            <w:top w:val="none" w:sz="0" w:space="0" w:color="auto"/>
            <w:left w:val="none" w:sz="0" w:space="0" w:color="auto"/>
            <w:bottom w:val="none" w:sz="0" w:space="0" w:color="auto"/>
            <w:right w:val="none" w:sz="0" w:space="0" w:color="auto"/>
          </w:divBdr>
        </w:div>
      </w:divsChild>
    </w:div>
    <w:div w:id="1751199861">
      <w:bodyDiv w:val="1"/>
      <w:marLeft w:val="0"/>
      <w:marRight w:val="0"/>
      <w:marTop w:val="0"/>
      <w:marBottom w:val="0"/>
      <w:divBdr>
        <w:top w:val="none" w:sz="0" w:space="0" w:color="auto"/>
        <w:left w:val="none" w:sz="0" w:space="0" w:color="auto"/>
        <w:bottom w:val="none" w:sz="0" w:space="0" w:color="auto"/>
        <w:right w:val="none" w:sz="0" w:space="0" w:color="auto"/>
      </w:divBdr>
    </w:div>
    <w:div w:id="1819876808">
      <w:bodyDiv w:val="1"/>
      <w:marLeft w:val="0"/>
      <w:marRight w:val="0"/>
      <w:marTop w:val="0"/>
      <w:marBottom w:val="0"/>
      <w:divBdr>
        <w:top w:val="none" w:sz="0" w:space="0" w:color="auto"/>
        <w:left w:val="none" w:sz="0" w:space="0" w:color="auto"/>
        <w:bottom w:val="none" w:sz="0" w:space="0" w:color="auto"/>
        <w:right w:val="none" w:sz="0" w:space="0" w:color="auto"/>
      </w:divBdr>
      <w:divsChild>
        <w:div w:id="1110130325">
          <w:marLeft w:val="0"/>
          <w:marRight w:val="0"/>
          <w:marTop w:val="0"/>
          <w:marBottom w:val="0"/>
          <w:divBdr>
            <w:top w:val="none" w:sz="0" w:space="0" w:color="auto"/>
            <w:left w:val="none" w:sz="0" w:space="0" w:color="auto"/>
            <w:bottom w:val="none" w:sz="0" w:space="0" w:color="auto"/>
            <w:right w:val="none" w:sz="0" w:space="0" w:color="auto"/>
          </w:divBdr>
        </w:div>
        <w:div w:id="1356149836">
          <w:marLeft w:val="0"/>
          <w:marRight w:val="0"/>
          <w:marTop w:val="0"/>
          <w:marBottom w:val="0"/>
          <w:divBdr>
            <w:top w:val="none" w:sz="0" w:space="0" w:color="auto"/>
            <w:left w:val="none" w:sz="0" w:space="0" w:color="auto"/>
            <w:bottom w:val="none" w:sz="0" w:space="0" w:color="auto"/>
            <w:right w:val="none" w:sz="0" w:space="0" w:color="auto"/>
          </w:divBdr>
        </w:div>
        <w:div w:id="1424910859">
          <w:marLeft w:val="0"/>
          <w:marRight w:val="0"/>
          <w:marTop w:val="0"/>
          <w:marBottom w:val="0"/>
          <w:divBdr>
            <w:top w:val="none" w:sz="0" w:space="0" w:color="auto"/>
            <w:left w:val="none" w:sz="0" w:space="0" w:color="auto"/>
            <w:bottom w:val="none" w:sz="0" w:space="0" w:color="auto"/>
            <w:right w:val="none" w:sz="0" w:space="0" w:color="auto"/>
          </w:divBdr>
        </w:div>
        <w:div w:id="1574003291">
          <w:marLeft w:val="0"/>
          <w:marRight w:val="0"/>
          <w:marTop w:val="0"/>
          <w:marBottom w:val="0"/>
          <w:divBdr>
            <w:top w:val="none" w:sz="0" w:space="0" w:color="auto"/>
            <w:left w:val="none" w:sz="0" w:space="0" w:color="auto"/>
            <w:bottom w:val="none" w:sz="0" w:space="0" w:color="auto"/>
            <w:right w:val="none" w:sz="0" w:space="0" w:color="auto"/>
          </w:divBdr>
        </w:div>
        <w:div w:id="1804300346">
          <w:marLeft w:val="0"/>
          <w:marRight w:val="0"/>
          <w:marTop w:val="0"/>
          <w:marBottom w:val="0"/>
          <w:divBdr>
            <w:top w:val="none" w:sz="0" w:space="0" w:color="auto"/>
            <w:left w:val="none" w:sz="0" w:space="0" w:color="auto"/>
            <w:bottom w:val="none" w:sz="0" w:space="0" w:color="auto"/>
            <w:right w:val="none" w:sz="0" w:space="0" w:color="auto"/>
          </w:divBdr>
        </w:div>
        <w:div w:id="1984579695">
          <w:marLeft w:val="0"/>
          <w:marRight w:val="0"/>
          <w:marTop w:val="0"/>
          <w:marBottom w:val="0"/>
          <w:divBdr>
            <w:top w:val="none" w:sz="0" w:space="0" w:color="auto"/>
            <w:left w:val="none" w:sz="0" w:space="0" w:color="auto"/>
            <w:bottom w:val="none" w:sz="0" w:space="0" w:color="auto"/>
            <w:right w:val="none" w:sz="0" w:space="0" w:color="auto"/>
          </w:divBdr>
        </w:div>
        <w:div w:id="2040009597">
          <w:marLeft w:val="0"/>
          <w:marRight w:val="0"/>
          <w:marTop w:val="0"/>
          <w:marBottom w:val="0"/>
          <w:divBdr>
            <w:top w:val="none" w:sz="0" w:space="0" w:color="auto"/>
            <w:left w:val="none" w:sz="0" w:space="0" w:color="auto"/>
            <w:bottom w:val="none" w:sz="0" w:space="0" w:color="auto"/>
            <w:right w:val="none" w:sz="0" w:space="0" w:color="auto"/>
          </w:divBdr>
        </w:div>
      </w:divsChild>
    </w:div>
    <w:div w:id="1869176056">
      <w:bodyDiv w:val="1"/>
      <w:marLeft w:val="0"/>
      <w:marRight w:val="0"/>
      <w:marTop w:val="0"/>
      <w:marBottom w:val="0"/>
      <w:divBdr>
        <w:top w:val="none" w:sz="0" w:space="0" w:color="auto"/>
        <w:left w:val="none" w:sz="0" w:space="0" w:color="auto"/>
        <w:bottom w:val="none" w:sz="0" w:space="0" w:color="auto"/>
        <w:right w:val="none" w:sz="0" w:space="0" w:color="auto"/>
      </w:divBdr>
    </w:div>
    <w:div w:id="1962347557">
      <w:bodyDiv w:val="1"/>
      <w:marLeft w:val="0"/>
      <w:marRight w:val="0"/>
      <w:marTop w:val="0"/>
      <w:marBottom w:val="0"/>
      <w:divBdr>
        <w:top w:val="none" w:sz="0" w:space="0" w:color="auto"/>
        <w:left w:val="none" w:sz="0" w:space="0" w:color="auto"/>
        <w:bottom w:val="none" w:sz="0" w:space="0" w:color="auto"/>
        <w:right w:val="none" w:sz="0" w:space="0" w:color="auto"/>
      </w:divBdr>
    </w:div>
    <w:div w:id="2124181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simmons@wtamu.edu" TargetMode="External"/><Relationship Id="rId18" Type="http://schemas.openxmlformats.org/officeDocument/2006/relationships/hyperlink" Target="https://www.wtamu.edu/student-support/international-student-services/Applicants/international-undergraduate-test-scores.html" TargetMode="External"/><Relationship Id="rId26" Type="http://schemas.openxmlformats.org/officeDocument/2006/relationships/hyperlink" Target="https://texreg.sos.state.tx.us/public/readtac$ext.TacPage?sl=R&amp;app=9&amp;p_dir=&amp;p_rloc=&amp;p_tloc=&amp;p_ploc=&amp;pg=1&amp;p_tac=&amp;ti=19&amp;pt=7&amp;ch=239&amp;rl=83" TargetMode="External"/><Relationship Id="rId39" Type="http://schemas.openxmlformats.org/officeDocument/2006/relationships/fontTable" Target="fontTable.xml"/><Relationship Id="rId21" Type="http://schemas.openxmlformats.org/officeDocument/2006/relationships/hyperlink" Target="https://tea.texas.gov/texas-educators/investigations/preliminary-criminal-history-evaluation-faqs" TargetMode="External"/><Relationship Id="rId34" Type="http://schemas.openxmlformats.org/officeDocument/2006/relationships/hyperlink" Target="http://tea.texas.gov/Texas_Educators/Preparation_and_Continuing_Education/Complaints_Against_Educator_Preparation_Program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ritter.tea.state.tx.us/sbecrules/tac/chapter230/19_0230_0011-1.pdf" TargetMode="External"/><Relationship Id="rId25" Type="http://schemas.openxmlformats.org/officeDocument/2006/relationships/hyperlink" Target="mailto:registrar@wtamu.edu" TargetMode="External"/><Relationship Id="rId33" Type="http://schemas.openxmlformats.org/officeDocument/2006/relationships/hyperlink" Target="http://tea.texas.gov/Texas_Educators/Preparation_and_Continuing_Education/Complaints_Against_Educator_Preparation_Program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tamu0-my.sharepoint.com/:w:/g/personal/msimmons_wtamu_edu/EQ22vg_55MhApgvVMIWtUn8BCBmTYfliXWNLrCTDX8L4MA?e=iWx6cV" TargetMode="External"/><Relationship Id="rId20" Type="http://schemas.openxmlformats.org/officeDocument/2006/relationships/hyperlink" Target="https://texreg.sos.state.tx.us/public/readtac$ext.TacPage?sl=T&amp;app=9&amp;p_dir=N&amp;p_rloc=10432&amp;p_tloc=&amp;p_ploc=1&amp;pg=4&amp;p_tac=&amp;ti=19&amp;pt=6&amp;ch=205&amp;rl=61" TargetMode="External"/><Relationship Id="rId29" Type="http://schemas.openxmlformats.org/officeDocument/2006/relationships/hyperlink" Target="https://www.youtube.com/watch?v=1J7Fm8fXyo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wtamu.edu/student-support/registrar/registrar-drop-" TargetMode="External"/><Relationship Id="rId32" Type="http://schemas.openxmlformats.org/officeDocument/2006/relationships/hyperlink" Target="file:///Users/hbrooks/Downloads/THE%20WEST%20TEXAS%20AM%20EPP%20Exit%20Policy%2024-25.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tamu.edu/academics/graduate-" TargetMode="External"/><Relationship Id="rId23" Type="http://schemas.openxmlformats.org/officeDocument/2006/relationships/hyperlink" Target="https://catalog.wtamu.edu/preview_program.php?catoid=33&amp;poid=5398" TargetMode="External"/><Relationship Id="rId28" Type="http://schemas.openxmlformats.org/officeDocument/2006/relationships/hyperlink" Target="http://www.wtamu.edu/academics/graduation-application.aspx" TargetMode="External"/><Relationship Id="rId36"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www.wtamu.edu/student-support/international-student-services/Applicants/international-undergraduate-test-scores.html" TargetMode="External"/><Relationship Id="rId31" Type="http://schemas.openxmlformats.org/officeDocument/2006/relationships/hyperlink" Target="https://tea.texas.gov/about-tea/laws-and-rules/sbec-rules-tac/sbec-tac-currently-in-effect/19-tac-chapter-22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hart@wtamu.edu" TargetMode="External"/><Relationship Id="rId22" Type="http://schemas.openxmlformats.org/officeDocument/2006/relationships/hyperlink" Target="mailto:msimmons@wtamu.edu?subject=Ed.%20Diag.%20Transfer%20Credit%20questions" TargetMode="External"/><Relationship Id="rId27" Type="http://schemas.openxmlformats.org/officeDocument/2006/relationships/hyperlink" Target="mailto:msimmons@wtamu.edu." TargetMode="External"/><Relationship Id="rId30" Type="http://schemas.openxmlformats.org/officeDocument/2006/relationships/hyperlink" Target="mailto:support@examity.com" TargetMode="External"/><Relationship Id="rId35" Type="http://schemas.openxmlformats.org/officeDocument/2006/relationships/hyperlink" Target="http://tea.texas.gov/Texas_Educators/Preparation_and_Continuing_Education/Complaints_Against_Educator_Preparation_Programs/" TargetMode="Externa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mailto:msimmons@wtamu.edu." TargetMode="External"/><Relationship Id="rId1" Type="http://schemas.openxmlformats.org/officeDocument/2006/relationships/hyperlink" Target="mailto:msimmons@w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5EFA0-4F36-1D48-9455-37834389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8519</Words>
  <Characters>48562</Characters>
  <Application>Microsoft Office Word</Application>
  <DocSecurity>0</DocSecurity>
  <Lines>404</Lines>
  <Paragraphs>113</Paragraphs>
  <ScaleCrop>false</ScaleCrop>
  <Company/>
  <LinksUpToDate>false</LinksUpToDate>
  <CharactersWithSpaces>56968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Simmons, Michelle</cp:lastModifiedBy>
  <cp:revision>116</cp:revision>
  <dcterms:created xsi:type="dcterms:W3CDTF">2025-02-24T16:13:00Z</dcterms:created>
  <dcterms:modified xsi:type="dcterms:W3CDTF">2025-02-25T16:12:00Z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LastSaved">
    <vt:filetime>2025-01-30T00:00:00Z</vt:filetime>
  </property>
  <property fmtid="{D5CDD505-2E9C-101B-9397-08002B2CF9AE}" pid="4" name="Producer">
    <vt:lpwstr>macOS Version 12.3.1 (Build 21E258) Quartz PDFContext</vt:lpwstr>
  </property>
  <property fmtid="{D5CDD505-2E9C-101B-9397-08002B2CF9AE}" pid="5" name="MSIP_Label_ca80e953-9b6b-468f-8427-2c8321bc8283_Enabled">
    <vt:lpwstr>true</vt:lpwstr>
  </property>
  <property fmtid="{D5CDD505-2E9C-101B-9397-08002B2CF9AE}" pid="6" name="MSIP_Label_ca80e953-9b6b-468f-8427-2c8321bc8283_SetDate">
    <vt:lpwstr>2025-02-18T19:54:00Z</vt:lpwstr>
  </property>
  <property fmtid="{D5CDD505-2E9C-101B-9397-08002B2CF9AE}" pid="7" name="MSIP_Label_ca80e953-9b6b-468f-8427-2c8321bc8283_Method">
    <vt:lpwstr>Standard</vt:lpwstr>
  </property>
  <property fmtid="{D5CDD505-2E9C-101B-9397-08002B2CF9AE}" pid="8" name="MSIP_Label_ca80e953-9b6b-468f-8427-2c8321bc8283_Name">
    <vt:lpwstr>University-Internal</vt:lpwstr>
  </property>
  <property fmtid="{D5CDD505-2E9C-101B-9397-08002B2CF9AE}" pid="9" name="MSIP_Label_ca80e953-9b6b-468f-8427-2c8321bc8283_SiteId">
    <vt:lpwstr>eed99d2e-3551-4ec5-9e90-10a7ff3e13a2</vt:lpwstr>
  </property>
  <property fmtid="{D5CDD505-2E9C-101B-9397-08002B2CF9AE}" pid="10" name="MSIP_Label_ca80e953-9b6b-468f-8427-2c8321bc8283_ActionId">
    <vt:lpwstr>47183057-5c62-43e1-b2ca-a51e6d354f34</vt:lpwstr>
  </property>
  <property fmtid="{D5CDD505-2E9C-101B-9397-08002B2CF9AE}" pid="11" name="MSIP_Label_ca80e953-9b6b-468f-8427-2c8321bc8283_ContentBits">
    <vt:lpwstr>0</vt:lpwstr>
  </property>
</Properties>
</file>